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95" w:rsidRPr="003713D5" w:rsidRDefault="008C0E95" w:rsidP="008C0E95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  <w:r w:rsidRPr="003713D5">
        <w:rPr>
          <w:sz w:val="24"/>
          <w:szCs w:val="24"/>
        </w:rPr>
        <w:t>Приложение</w:t>
      </w:r>
    </w:p>
    <w:p w:rsidR="005D4CF1" w:rsidRDefault="008C0E95" w:rsidP="008C0E95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3713D5">
        <w:rPr>
          <w:sz w:val="24"/>
          <w:szCs w:val="24"/>
        </w:rPr>
        <w:t xml:space="preserve">к </w:t>
      </w:r>
      <w:r w:rsidR="005D4CF1">
        <w:rPr>
          <w:sz w:val="24"/>
          <w:szCs w:val="24"/>
        </w:rPr>
        <w:t xml:space="preserve">приказу </w:t>
      </w:r>
      <w:proofErr w:type="gramStart"/>
      <w:r w:rsidR="005D4CF1">
        <w:rPr>
          <w:sz w:val="24"/>
          <w:szCs w:val="24"/>
        </w:rPr>
        <w:t>Ступинского</w:t>
      </w:r>
      <w:proofErr w:type="gramEnd"/>
      <w:r w:rsidR="005D4CF1">
        <w:rPr>
          <w:sz w:val="24"/>
          <w:szCs w:val="24"/>
        </w:rPr>
        <w:t xml:space="preserve"> финансового </w:t>
      </w:r>
    </w:p>
    <w:p w:rsidR="00195088" w:rsidRPr="003713D5" w:rsidRDefault="005D4CF1" w:rsidP="008C0E95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управления Администрации</w:t>
      </w:r>
      <w:r w:rsidR="008C0E95" w:rsidRPr="003713D5">
        <w:rPr>
          <w:sz w:val="24"/>
          <w:szCs w:val="24"/>
        </w:rPr>
        <w:t xml:space="preserve"> </w:t>
      </w:r>
    </w:p>
    <w:p w:rsidR="008C0E95" w:rsidRPr="003713D5" w:rsidRDefault="008C0E95" w:rsidP="008C0E95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3713D5">
        <w:rPr>
          <w:sz w:val="24"/>
          <w:szCs w:val="24"/>
        </w:rPr>
        <w:t>Ступинского</w:t>
      </w:r>
      <w:r w:rsidR="00195088" w:rsidRPr="003713D5">
        <w:rPr>
          <w:sz w:val="24"/>
          <w:szCs w:val="24"/>
        </w:rPr>
        <w:t xml:space="preserve"> </w:t>
      </w:r>
      <w:r w:rsidRPr="003713D5">
        <w:rPr>
          <w:sz w:val="24"/>
          <w:szCs w:val="24"/>
        </w:rPr>
        <w:t>муниципального района</w:t>
      </w:r>
    </w:p>
    <w:p w:rsidR="008C0E95" w:rsidRPr="003713D5" w:rsidRDefault="008C0E95" w:rsidP="008C0E95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3713D5">
        <w:rPr>
          <w:sz w:val="24"/>
          <w:szCs w:val="24"/>
        </w:rPr>
        <w:t xml:space="preserve">от </w:t>
      </w:r>
      <w:r w:rsidR="007E0744" w:rsidRPr="007E0744">
        <w:rPr>
          <w:sz w:val="24"/>
          <w:szCs w:val="24"/>
          <w:u w:val="single"/>
        </w:rPr>
        <w:t>14.09.2015г.</w:t>
      </w:r>
      <w:r w:rsidR="007E0744">
        <w:rPr>
          <w:sz w:val="24"/>
          <w:szCs w:val="24"/>
        </w:rPr>
        <w:t xml:space="preserve"> </w:t>
      </w:r>
      <w:r w:rsidRPr="003713D5">
        <w:rPr>
          <w:sz w:val="24"/>
          <w:szCs w:val="24"/>
        </w:rPr>
        <w:t>№</w:t>
      </w:r>
      <w:r w:rsidR="007E0744">
        <w:rPr>
          <w:sz w:val="24"/>
          <w:szCs w:val="24"/>
        </w:rPr>
        <w:t xml:space="preserve"> </w:t>
      </w:r>
      <w:r w:rsidR="007E0744" w:rsidRPr="007E0744">
        <w:rPr>
          <w:sz w:val="24"/>
          <w:szCs w:val="24"/>
          <w:u w:val="single"/>
        </w:rPr>
        <w:t>86-осд</w:t>
      </w:r>
      <w:r w:rsidRPr="003713D5">
        <w:rPr>
          <w:sz w:val="24"/>
          <w:szCs w:val="24"/>
        </w:rPr>
        <w:t xml:space="preserve">    </w:t>
      </w:r>
    </w:p>
    <w:p w:rsidR="008C0E95" w:rsidRDefault="008C0E95" w:rsidP="008C0E9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5C5F" w:rsidRPr="003713D5" w:rsidRDefault="004C5C5F" w:rsidP="008C0E9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4A13" w:rsidRDefault="00F74A13" w:rsidP="00225BB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ТИПОВОЙ </w:t>
      </w:r>
      <w:r w:rsidR="00C53EBB" w:rsidRPr="003713D5"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  <w:r w:rsidR="00CC53BB"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C53BB" w:rsidRPr="003713D5" w:rsidRDefault="00056913" w:rsidP="00225BB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 ОСУЩЕСТВЛЕНИЮ</w:t>
      </w:r>
      <w:r w:rsidR="00225BB3"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 ВНУТРЕННЕГО ФИНАНСОВОГО КОНТРОЛЯ И ВНУТРЕННЕГО ФИНАНСОВОГО АУДИТА </w:t>
      </w:r>
      <w:r w:rsidR="00067200"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ГЛАВНЫМИ РАСПОРЯДИТЕЛЯМИ </w:t>
      </w:r>
      <w:r w:rsidR="00080961">
        <w:rPr>
          <w:rFonts w:ascii="Arial" w:eastAsia="Times New Roman" w:hAnsi="Arial" w:cs="Arial"/>
          <w:sz w:val="24"/>
          <w:szCs w:val="24"/>
          <w:lang w:eastAsia="ru-RU"/>
        </w:rPr>
        <w:t>(РАСПОРЯДИТЕЛЯМИ)</w:t>
      </w:r>
      <w:r w:rsidR="009F3EA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67200" w:rsidRPr="003713D5">
        <w:rPr>
          <w:rFonts w:ascii="Arial" w:eastAsia="Times New Roman" w:hAnsi="Arial" w:cs="Arial"/>
          <w:sz w:val="24"/>
          <w:szCs w:val="24"/>
          <w:lang w:eastAsia="ru-RU"/>
        </w:rPr>
        <w:t>СРЕДСТВ БЮДЖЕТА</w:t>
      </w:r>
      <w:r w:rsidR="00C53EBB"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 СТУПИНСКОГО МУНИЦИПАЛЬНОГО РАЙОНА</w:t>
      </w:r>
    </w:p>
    <w:p w:rsidR="00CC53BB" w:rsidRPr="003713D5" w:rsidRDefault="00CC53BB" w:rsidP="00C53E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53BB" w:rsidRPr="003713D5" w:rsidRDefault="00CC53BB" w:rsidP="00CC53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53BB" w:rsidRPr="003713D5" w:rsidRDefault="00CC53BB" w:rsidP="00CC53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4EBD" w:rsidRDefault="00C53EBB" w:rsidP="009A6EE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13D5">
        <w:rPr>
          <w:rFonts w:ascii="Arial" w:eastAsia="Calibri" w:hAnsi="Arial" w:cs="Arial"/>
          <w:sz w:val="24"/>
          <w:szCs w:val="24"/>
        </w:rPr>
        <w:t>Настоящий Порядок разработан на основании</w:t>
      </w:r>
      <w:r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 Конституции Российской Федерации, </w:t>
      </w:r>
      <w:r w:rsidR="005D4CF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</w:t>
      </w:r>
      <w:r w:rsidR="005D4CF1" w:rsidRPr="005D4CF1">
        <w:rPr>
          <w:rFonts w:ascii="Arial" w:hAnsi="Arial" w:cs="Arial"/>
          <w:sz w:val="24"/>
          <w:szCs w:val="24"/>
        </w:rPr>
        <w:t xml:space="preserve">с положениями </w:t>
      </w:r>
      <w:hyperlink r:id="rId5" w:history="1">
        <w:r w:rsidR="005D4CF1" w:rsidRPr="005D4CF1">
          <w:rPr>
            <w:rFonts w:ascii="Arial" w:hAnsi="Arial" w:cs="Arial"/>
            <w:sz w:val="24"/>
            <w:szCs w:val="24"/>
          </w:rPr>
          <w:t>статьи 160.2-1</w:t>
        </w:r>
      </w:hyperlink>
      <w:r w:rsidR="005D4CF1" w:rsidRPr="005D4CF1">
        <w:rPr>
          <w:rFonts w:ascii="Arial" w:hAnsi="Arial" w:cs="Arial"/>
          <w:sz w:val="24"/>
          <w:szCs w:val="24"/>
        </w:rPr>
        <w:t xml:space="preserve"> </w:t>
      </w:r>
      <w:r w:rsidRPr="005D4CF1">
        <w:rPr>
          <w:rFonts w:ascii="Arial" w:eastAsia="Times New Roman" w:hAnsi="Arial" w:cs="Arial"/>
          <w:sz w:val="24"/>
          <w:szCs w:val="24"/>
          <w:lang w:eastAsia="ru-RU"/>
        </w:rPr>
        <w:t>Бюджетного кодекса Российской Федерации (дал</w:t>
      </w:r>
      <w:r w:rsidRPr="003713D5">
        <w:rPr>
          <w:rFonts w:ascii="Arial" w:eastAsia="Times New Roman" w:hAnsi="Arial" w:cs="Arial"/>
          <w:sz w:val="24"/>
          <w:szCs w:val="24"/>
          <w:lang w:eastAsia="ru-RU"/>
        </w:rPr>
        <w:t>ее - БК РФ),</w:t>
      </w:r>
      <w:r w:rsidR="00BC4EBD"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 Устав</w:t>
      </w:r>
      <w:r w:rsidR="005D4CF1"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="00BC4EBD" w:rsidRPr="003713D5">
        <w:rPr>
          <w:rFonts w:ascii="Arial" w:eastAsia="Times New Roman" w:hAnsi="Arial" w:cs="Arial"/>
          <w:sz w:val="24"/>
          <w:szCs w:val="24"/>
          <w:lang w:eastAsia="ru-RU"/>
        </w:rPr>
        <w:t xml:space="preserve"> Ступинского муниципального района, М</w:t>
      </w:r>
      <w:r w:rsidR="005E1C75" w:rsidRPr="003713D5">
        <w:rPr>
          <w:rFonts w:ascii="Arial" w:hAnsi="Arial" w:cs="Arial"/>
          <w:sz w:val="24"/>
          <w:szCs w:val="24"/>
        </w:rPr>
        <w:t xml:space="preserve">етодических </w:t>
      </w:r>
      <w:hyperlink w:anchor="Par21" w:history="1">
        <w:r w:rsidR="005E1C75" w:rsidRPr="003713D5">
          <w:rPr>
            <w:rFonts w:ascii="Arial" w:hAnsi="Arial" w:cs="Arial"/>
            <w:sz w:val="24"/>
            <w:szCs w:val="24"/>
          </w:rPr>
          <w:t>рекомендаций</w:t>
        </w:r>
      </w:hyperlink>
      <w:r w:rsidR="005E1C75" w:rsidRPr="003713D5">
        <w:rPr>
          <w:rFonts w:ascii="Arial" w:hAnsi="Arial" w:cs="Arial"/>
          <w:sz w:val="24"/>
          <w:szCs w:val="24"/>
        </w:rPr>
        <w:t xml:space="preserve"> по осуществлению внутреннего финансового контроля и Методических </w:t>
      </w:r>
      <w:hyperlink w:anchor="Par21" w:history="1">
        <w:r w:rsidR="005E1C75" w:rsidRPr="003713D5">
          <w:rPr>
            <w:rFonts w:ascii="Arial" w:hAnsi="Arial" w:cs="Arial"/>
            <w:sz w:val="24"/>
            <w:szCs w:val="24"/>
          </w:rPr>
          <w:t>рекомендаций</w:t>
        </w:r>
      </w:hyperlink>
      <w:r w:rsidR="005E1C75" w:rsidRPr="003713D5">
        <w:rPr>
          <w:rFonts w:ascii="Arial" w:hAnsi="Arial" w:cs="Arial"/>
          <w:sz w:val="24"/>
          <w:szCs w:val="24"/>
        </w:rPr>
        <w:t xml:space="preserve"> по осуществлению внутреннего финансового аудита, разработанных Министерством финансов </w:t>
      </w:r>
      <w:r w:rsidR="009A6EED" w:rsidRPr="003713D5">
        <w:rPr>
          <w:rFonts w:ascii="Arial" w:eastAsia="Times New Roman" w:hAnsi="Arial" w:cs="Arial"/>
          <w:sz w:val="24"/>
          <w:szCs w:val="24"/>
          <w:lang w:eastAsia="ru-RU"/>
        </w:rPr>
        <w:t>Российской Федерации</w:t>
      </w:r>
    </w:p>
    <w:p w:rsidR="009A6EED" w:rsidRPr="003713D5" w:rsidRDefault="009A6EED" w:rsidP="009A6EE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10ED" w:rsidRPr="003713D5" w:rsidRDefault="00F74A13" w:rsidP="00D01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ТИПОВОЙ </w:t>
      </w:r>
      <w:r w:rsidR="00D010ED" w:rsidRPr="003713D5">
        <w:rPr>
          <w:rFonts w:ascii="Arial" w:hAnsi="Arial" w:cs="Arial"/>
          <w:sz w:val="24"/>
          <w:szCs w:val="24"/>
        </w:rPr>
        <w:t>ПОРЯДОК</w:t>
      </w:r>
    </w:p>
    <w:p w:rsidR="00D010ED" w:rsidRPr="003713D5" w:rsidRDefault="00D010ED" w:rsidP="00D01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ПО ОСУЩЕСТВЛЕНИЮ ВНУТРЕННЕГО ФИНАНСОВОГО КОНТРОЛЯ</w:t>
      </w:r>
    </w:p>
    <w:p w:rsidR="00BC4EBD" w:rsidRPr="003713D5" w:rsidRDefault="00BC4EBD" w:rsidP="00D01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4EBD" w:rsidRPr="003713D5" w:rsidRDefault="00BC4EBD" w:rsidP="00BC4EB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13D5">
        <w:rPr>
          <w:rFonts w:ascii="Arial" w:eastAsia="Times New Roman" w:hAnsi="Arial" w:cs="Arial"/>
          <w:sz w:val="24"/>
          <w:szCs w:val="24"/>
          <w:lang w:eastAsia="ru-RU"/>
        </w:rPr>
        <w:t>I. Общие положения.</w:t>
      </w:r>
    </w:p>
    <w:p w:rsidR="00D010ED" w:rsidRPr="003713D5" w:rsidRDefault="00D010ED" w:rsidP="005E1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4EBD" w:rsidRPr="003713D5" w:rsidRDefault="00BC4EBD" w:rsidP="00BC4EBD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Внутренний финансовый контроль направлен: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3713D5">
        <w:rPr>
          <w:rFonts w:ascii="Arial" w:hAnsi="Arial" w:cs="Arial"/>
          <w:sz w:val="24"/>
          <w:szCs w:val="24"/>
        </w:rPr>
        <w:t>- на соблюдение установленных в соответствии с бюджетным законодательством Российской Федерации, нормативными правовыми актами</w:t>
      </w:r>
      <w:r w:rsidR="00C34D2B" w:rsidRPr="003713D5">
        <w:rPr>
          <w:rFonts w:ascii="Arial" w:hAnsi="Arial" w:cs="Arial"/>
          <w:sz w:val="24"/>
          <w:szCs w:val="24"/>
        </w:rPr>
        <w:t xml:space="preserve"> </w:t>
      </w:r>
      <w:r w:rsidR="00C34D2B" w:rsidRPr="003713D5">
        <w:rPr>
          <w:rFonts w:ascii="Arial" w:eastAsia="Times New Roman" w:hAnsi="Arial" w:cs="Arial"/>
          <w:sz w:val="24"/>
          <w:szCs w:val="24"/>
          <w:lang w:eastAsia="ru-RU"/>
        </w:rPr>
        <w:t>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 xml:space="preserve">, регулирующими бюджетные правоотношения, внутренних стандартов и процедур составления и исполнения бюджета, составления бюджетной отчетности и ведения бюджетного учета главным </w:t>
      </w:r>
      <w:r w:rsidR="00D20688">
        <w:rPr>
          <w:rFonts w:ascii="Arial" w:hAnsi="Arial" w:cs="Arial"/>
          <w:sz w:val="24"/>
          <w:szCs w:val="24"/>
        </w:rPr>
        <w:t>распорядителем (распорядителем</w:t>
      </w:r>
      <w:r w:rsidR="00D20688" w:rsidRPr="003713D5">
        <w:rPr>
          <w:rFonts w:ascii="Arial" w:hAnsi="Arial" w:cs="Arial"/>
          <w:sz w:val="24"/>
          <w:szCs w:val="24"/>
        </w:rPr>
        <w:t xml:space="preserve"> </w:t>
      </w:r>
      <w:r w:rsidR="00D20688">
        <w:rPr>
          <w:rFonts w:ascii="Arial" w:hAnsi="Arial" w:cs="Arial"/>
          <w:sz w:val="24"/>
          <w:szCs w:val="24"/>
        </w:rPr>
        <w:t>средств бюджета Ступинского муниципального района</w:t>
      </w:r>
      <w:r w:rsidR="00D20688" w:rsidRPr="003713D5">
        <w:rPr>
          <w:rFonts w:ascii="Arial" w:hAnsi="Arial" w:cs="Arial"/>
          <w:sz w:val="24"/>
          <w:szCs w:val="24"/>
        </w:rPr>
        <w:t xml:space="preserve"> </w:t>
      </w:r>
      <w:r w:rsidRPr="003713D5">
        <w:rPr>
          <w:rFonts w:ascii="Arial" w:hAnsi="Arial" w:cs="Arial"/>
          <w:sz w:val="24"/>
          <w:szCs w:val="24"/>
        </w:rPr>
        <w:t>и подведомственными ему получателями бюджетных средств;</w:t>
      </w:r>
      <w:proofErr w:type="gramEnd"/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- на подготовку и организацию мер по повышению экономности и результативности использования бюджетных средств.</w:t>
      </w:r>
    </w:p>
    <w:p w:rsidR="00BC4EBD" w:rsidRPr="003713D5" w:rsidRDefault="00C34D2B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1.2.</w:t>
      </w:r>
      <w:r w:rsidR="00BC4EBD" w:rsidRPr="003713D5">
        <w:rPr>
          <w:rFonts w:ascii="Arial" w:hAnsi="Arial" w:cs="Arial"/>
          <w:sz w:val="24"/>
          <w:szCs w:val="24"/>
        </w:rPr>
        <w:t xml:space="preserve"> Задачами внутреннего финансового контроля являются:</w:t>
      </w:r>
    </w:p>
    <w:p w:rsidR="00BC4EBD" w:rsidRPr="003713D5" w:rsidRDefault="00C34D2B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- </w:t>
      </w:r>
      <w:r w:rsidR="00BC4EBD" w:rsidRPr="003713D5">
        <w:rPr>
          <w:rFonts w:ascii="Arial" w:hAnsi="Arial" w:cs="Arial"/>
          <w:sz w:val="24"/>
          <w:szCs w:val="24"/>
        </w:rPr>
        <w:t xml:space="preserve">оперативное выявление, устранение и пресечение нарушений бюджетного законодательства Российской Федерации </w:t>
      </w:r>
      <w:r w:rsidRPr="003713D5">
        <w:rPr>
          <w:rFonts w:ascii="Arial" w:hAnsi="Arial" w:cs="Arial"/>
          <w:sz w:val="24"/>
          <w:szCs w:val="24"/>
        </w:rPr>
        <w:t xml:space="preserve">нормативными правовыми актами </w:t>
      </w:r>
      <w:r w:rsidRPr="003713D5">
        <w:rPr>
          <w:rFonts w:ascii="Arial" w:eastAsia="Times New Roman" w:hAnsi="Arial" w:cs="Arial"/>
          <w:sz w:val="24"/>
          <w:szCs w:val="24"/>
          <w:lang w:eastAsia="ru-RU"/>
        </w:rPr>
        <w:t>Ступинского муниципального района</w:t>
      </w:r>
      <w:r w:rsidR="00BC4EBD" w:rsidRPr="003713D5">
        <w:rPr>
          <w:rFonts w:ascii="Arial" w:hAnsi="Arial" w:cs="Arial"/>
          <w:sz w:val="24"/>
          <w:szCs w:val="24"/>
        </w:rPr>
        <w:t xml:space="preserve">, регулирующих бюджетные правоотношения (далее - </w:t>
      </w:r>
      <w:r w:rsidR="00BC4EBD" w:rsidRPr="003713D5">
        <w:rPr>
          <w:rFonts w:ascii="Arial" w:hAnsi="Arial" w:cs="Arial"/>
          <w:sz w:val="24"/>
          <w:szCs w:val="24"/>
        </w:rPr>
        <w:lastRenderedPageBreak/>
        <w:t xml:space="preserve">нарушения бюджетного законодательства), а также правомерных действий должностных лиц, негативно влияющих на осуществление главными </w:t>
      </w:r>
      <w:r w:rsidR="00D20688">
        <w:rPr>
          <w:rFonts w:ascii="Arial" w:hAnsi="Arial" w:cs="Arial"/>
          <w:sz w:val="24"/>
          <w:szCs w:val="24"/>
        </w:rPr>
        <w:t xml:space="preserve">распорядителями (распорядителями) </w:t>
      </w:r>
      <w:r w:rsidR="00D20688" w:rsidRPr="003713D5">
        <w:rPr>
          <w:rFonts w:ascii="Arial" w:hAnsi="Arial" w:cs="Arial"/>
          <w:sz w:val="24"/>
          <w:szCs w:val="24"/>
        </w:rPr>
        <w:t xml:space="preserve">и получателя </w:t>
      </w:r>
      <w:r w:rsidR="00D20688">
        <w:rPr>
          <w:rFonts w:ascii="Arial" w:hAnsi="Arial" w:cs="Arial"/>
          <w:sz w:val="24"/>
          <w:szCs w:val="24"/>
        </w:rPr>
        <w:t>средств бюджета Ступинского муниципального района</w:t>
      </w:r>
      <w:r w:rsidR="00BC4EBD" w:rsidRPr="003713D5">
        <w:rPr>
          <w:rFonts w:ascii="Arial" w:hAnsi="Arial" w:cs="Arial"/>
          <w:sz w:val="24"/>
          <w:szCs w:val="24"/>
        </w:rPr>
        <w:t xml:space="preserve"> бюджетных полномочий и (или) эффективность использования бюджетных средств (далее - недостатки в сфере бюджетных правоотношений);</w:t>
      </w:r>
    </w:p>
    <w:p w:rsidR="00BC4EBD" w:rsidRPr="003713D5" w:rsidRDefault="00C34D2B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- </w:t>
      </w:r>
      <w:r w:rsidR="00BC4EBD" w:rsidRPr="003713D5">
        <w:rPr>
          <w:rFonts w:ascii="Arial" w:hAnsi="Arial" w:cs="Arial"/>
          <w:sz w:val="24"/>
          <w:szCs w:val="24"/>
        </w:rPr>
        <w:t>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контроля.</w:t>
      </w:r>
    </w:p>
    <w:p w:rsidR="00BC4EBD" w:rsidRPr="003713D5" w:rsidRDefault="00C34D2B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1.3</w:t>
      </w:r>
      <w:r w:rsidR="00BC4EBD" w:rsidRPr="003713D5">
        <w:rPr>
          <w:rFonts w:ascii="Arial" w:hAnsi="Arial" w:cs="Arial"/>
          <w:sz w:val="24"/>
          <w:szCs w:val="24"/>
        </w:rPr>
        <w:t>. Внутренний финансовый контроль осуществляется в отношении следующих внутренних бюджетных процедур: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формирование и утверждение государственных (муниципальных) заданий в отношении подведомственных государственных (муниципальных) учреждений;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исполнение бюджетной сметы;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принятие в пределах доведенных лимитов бюджетных обязательств и (или) бюджетных ассигнований бюджетных обязательств;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осуществление начисления, учета и </w:t>
      </w:r>
      <w:proofErr w:type="gramStart"/>
      <w:r w:rsidRPr="003713D5">
        <w:rPr>
          <w:rFonts w:ascii="Arial" w:hAnsi="Arial" w:cs="Arial"/>
          <w:sz w:val="24"/>
          <w:szCs w:val="24"/>
        </w:rPr>
        <w:t>контроля за</w:t>
      </w:r>
      <w:proofErr w:type="gramEnd"/>
      <w:r w:rsidRPr="003713D5">
        <w:rPr>
          <w:rFonts w:ascii="Arial" w:hAnsi="Arial" w:cs="Arial"/>
          <w:sz w:val="24"/>
          <w:szCs w:val="24"/>
        </w:rPr>
        <w:t xml:space="preserve"> правильностью исчисления, полнотой и своевременностью осуществления платежей в бюджет;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ведение бюджетного учета, в том числе принятие к учету первичных учетных документов (сводных учетных документов), отражение информации, указанной в первичных учетных документах и регистрах бюджетного учета, проведение оценки имущества и обязательств, а также инвентаризаций;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составление и представление бюджетной отчетности</w:t>
      </w:r>
      <w:r w:rsidR="00D20688">
        <w:rPr>
          <w:rFonts w:ascii="Arial" w:hAnsi="Arial" w:cs="Arial"/>
          <w:sz w:val="24"/>
          <w:szCs w:val="24"/>
        </w:rPr>
        <w:t xml:space="preserve"> и сводной бюджетной отчетности.</w:t>
      </w:r>
    </w:p>
    <w:p w:rsidR="00BC4EBD" w:rsidRPr="003713D5" w:rsidRDefault="00B820FF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1.4</w:t>
      </w:r>
      <w:r w:rsidR="00BC4EBD" w:rsidRPr="003713D5">
        <w:rPr>
          <w:rFonts w:ascii="Arial" w:hAnsi="Arial" w:cs="Arial"/>
          <w:sz w:val="24"/>
          <w:szCs w:val="24"/>
        </w:rPr>
        <w:t>. Субъектами внутреннего финансового контроля являются: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руководитель (заместитель руководителя) главного </w:t>
      </w:r>
      <w:r w:rsidR="00966EFF">
        <w:rPr>
          <w:rFonts w:ascii="Arial" w:hAnsi="Arial" w:cs="Arial"/>
          <w:sz w:val="24"/>
          <w:szCs w:val="24"/>
        </w:rPr>
        <w:t>распорядителя (распорядителя)</w:t>
      </w:r>
      <w:r w:rsidRPr="003713D5">
        <w:rPr>
          <w:rFonts w:ascii="Arial" w:hAnsi="Arial" w:cs="Arial"/>
          <w:sz w:val="24"/>
          <w:szCs w:val="24"/>
        </w:rPr>
        <w:t xml:space="preserve"> средств</w:t>
      </w:r>
      <w:r w:rsidR="00966EFF">
        <w:rPr>
          <w:rFonts w:ascii="Arial" w:hAnsi="Arial" w:cs="Arial"/>
          <w:sz w:val="24"/>
          <w:szCs w:val="24"/>
        </w:rPr>
        <w:t xml:space="preserve"> 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руководители и иные должностные лица уполномоченных подразделений </w:t>
      </w:r>
      <w:r w:rsidR="00966EFF" w:rsidRPr="003713D5">
        <w:rPr>
          <w:rFonts w:ascii="Arial" w:hAnsi="Arial" w:cs="Arial"/>
          <w:sz w:val="24"/>
          <w:szCs w:val="24"/>
        </w:rPr>
        <w:t xml:space="preserve">главного </w:t>
      </w:r>
      <w:r w:rsidR="00966EFF">
        <w:rPr>
          <w:rFonts w:ascii="Arial" w:hAnsi="Arial" w:cs="Arial"/>
          <w:sz w:val="24"/>
          <w:szCs w:val="24"/>
        </w:rPr>
        <w:t>распорядителя (распорядителя)</w:t>
      </w:r>
      <w:r w:rsidR="00966EFF" w:rsidRPr="003713D5">
        <w:rPr>
          <w:rFonts w:ascii="Arial" w:hAnsi="Arial" w:cs="Arial"/>
          <w:sz w:val="24"/>
          <w:szCs w:val="24"/>
        </w:rPr>
        <w:t xml:space="preserve"> средств</w:t>
      </w:r>
      <w:r w:rsidR="00966EFF">
        <w:rPr>
          <w:rFonts w:ascii="Arial" w:hAnsi="Arial" w:cs="Arial"/>
          <w:sz w:val="24"/>
          <w:szCs w:val="24"/>
        </w:rPr>
        <w:t xml:space="preserve"> 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, а также должностные лица иных подразделений органа местного самоуправления, уполномоченные на осуществление операций (действий по формированию документов, необходимых для выполнения внутренних бюджетных процедур) (далее - операций);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контрольные подразделения главного </w:t>
      </w:r>
      <w:r w:rsidR="00966EFF">
        <w:rPr>
          <w:rFonts w:ascii="Arial" w:hAnsi="Arial" w:cs="Arial"/>
          <w:sz w:val="24"/>
          <w:szCs w:val="24"/>
        </w:rPr>
        <w:t>распорядителя (распорядителя)</w:t>
      </w:r>
      <w:r w:rsidR="00966EFF" w:rsidRPr="003713D5">
        <w:rPr>
          <w:rFonts w:ascii="Arial" w:hAnsi="Arial" w:cs="Arial"/>
          <w:sz w:val="24"/>
          <w:szCs w:val="24"/>
        </w:rPr>
        <w:t xml:space="preserve"> средств</w:t>
      </w:r>
      <w:r w:rsidR="00966EFF">
        <w:rPr>
          <w:rFonts w:ascii="Arial" w:hAnsi="Arial" w:cs="Arial"/>
          <w:sz w:val="24"/>
          <w:szCs w:val="24"/>
        </w:rPr>
        <w:t xml:space="preserve"> 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.</w:t>
      </w:r>
    </w:p>
    <w:p w:rsidR="00BC4EBD" w:rsidRPr="003713D5" w:rsidRDefault="00B820FF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1.5. </w:t>
      </w:r>
      <w:r w:rsidR="00BC4EBD" w:rsidRPr="003713D5">
        <w:rPr>
          <w:rFonts w:ascii="Arial" w:hAnsi="Arial" w:cs="Arial"/>
          <w:sz w:val="24"/>
          <w:szCs w:val="24"/>
        </w:rPr>
        <w:t>Субъекты внутреннего финансового контроля осуществляют следующие контрольные действия: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проверка оформления документов на соответствие требованиям нормативных правовых актов, регулирующих бюджетные правоотношения, и (или) правовых актов </w:t>
      </w:r>
      <w:r w:rsidR="00966EFF" w:rsidRPr="003713D5">
        <w:rPr>
          <w:rFonts w:ascii="Arial" w:hAnsi="Arial" w:cs="Arial"/>
          <w:sz w:val="24"/>
          <w:szCs w:val="24"/>
        </w:rPr>
        <w:t xml:space="preserve">главного </w:t>
      </w:r>
      <w:r w:rsidR="00966EFF">
        <w:rPr>
          <w:rFonts w:ascii="Arial" w:hAnsi="Arial" w:cs="Arial"/>
          <w:sz w:val="24"/>
          <w:szCs w:val="24"/>
        </w:rPr>
        <w:t>распорядителя (распорядителя)</w:t>
      </w:r>
      <w:r w:rsidR="00966EFF" w:rsidRPr="003713D5">
        <w:rPr>
          <w:rFonts w:ascii="Arial" w:hAnsi="Arial" w:cs="Arial"/>
          <w:sz w:val="24"/>
          <w:szCs w:val="24"/>
        </w:rPr>
        <w:t xml:space="preserve"> средств</w:t>
      </w:r>
      <w:r w:rsidR="00966EFF">
        <w:rPr>
          <w:rFonts w:ascii="Arial" w:hAnsi="Arial" w:cs="Arial"/>
          <w:sz w:val="24"/>
          <w:szCs w:val="24"/>
        </w:rPr>
        <w:t xml:space="preserve"> 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авторизация операций, подтверждающая правомочность их совершения, например, визирование документа вышестоящим должностным лицом;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сверка данных, т.е. сравнение данных из разных источников информации (например, сверка остатков по счетам бюджетного </w:t>
      </w:r>
      <w:r w:rsidRPr="003713D5">
        <w:rPr>
          <w:rFonts w:ascii="Arial" w:hAnsi="Arial" w:cs="Arial"/>
          <w:sz w:val="24"/>
          <w:szCs w:val="24"/>
        </w:rPr>
        <w:lastRenderedPageBreak/>
        <w:t>учета с данными первичных документов по расчетам с поставщиками и подрядчиками);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сбор и анализ информации о результатах выполнения внутренних бюджетных процедур;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контрольные действия по изучению фактического наличия и состояния объектов имущества (денежных средств, материальных ценностей), в том числе осмотр, замеры, экспертизы, инвентаризации, пересчет;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иные контрольные действия.</w:t>
      </w:r>
    </w:p>
    <w:p w:rsidR="00BC4EBD" w:rsidRPr="003713D5" w:rsidRDefault="00B820FF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1.6</w:t>
      </w:r>
      <w:r w:rsidR="00BC4EBD" w:rsidRPr="003713D5">
        <w:rPr>
          <w:rFonts w:ascii="Arial" w:hAnsi="Arial" w:cs="Arial"/>
          <w:sz w:val="24"/>
          <w:szCs w:val="24"/>
        </w:rPr>
        <w:t>. Контрольные действия подразделяются на визуальные, автоматические, смешанные и осуществляются в ходе самоконтроля и (или) контроля по уровню подчиненности (подведомственности).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Визуальные контрольные действия осуществляются путем изучения документов и операций в целях подтверждения законности и (или) эффективности исполнения соответствующих бюджетных процедур.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Автоматические контрольные действия осуществляются с использованием прикладных программных средств автоматизации без участия должностных лиц (например, автоматическая проверка реквизитов документов, контроль введенных сумм, автоматическая сверка данных).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BC4EBD" w:rsidRPr="003713D5" w:rsidRDefault="008C3791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1.7</w:t>
      </w:r>
      <w:r w:rsidR="00BC4EBD" w:rsidRPr="003713D5">
        <w:rPr>
          <w:rFonts w:ascii="Arial" w:hAnsi="Arial" w:cs="Arial"/>
          <w:sz w:val="24"/>
          <w:szCs w:val="24"/>
        </w:rPr>
        <w:t>. К способам проведения контрольных действий относятся: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сплошной способ, при котором контрольные действия осуществляются в отношении каждой проведенной операции;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выборочный способ, при котором контрольные действия осуществляются в отношении отдельной проведенной операции (группы операций).</w:t>
      </w:r>
    </w:p>
    <w:p w:rsidR="00BC4EBD" w:rsidRPr="003713D5" w:rsidRDefault="008C3791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1.8</w:t>
      </w:r>
      <w:r w:rsidR="00BC4EBD" w:rsidRPr="003713D5">
        <w:rPr>
          <w:rFonts w:ascii="Arial" w:hAnsi="Arial" w:cs="Arial"/>
          <w:sz w:val="24"/>
          <w:szCs w:val="24"/>
        </w:rPr>
        <w:t>. При осуществлении внутреннего финансового контроля используются следующие методы внутреннего финансового контроля - самоконтроль, контроль по уровню подчиненности и контроль по уровню подведомственности (ведомственный финансовый контроль).</w:t>
      </w:r>
    </w:p>
    <w:p w:rsidR="00C135FB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.9</w:t>
      </w:r>
      <w:r w:rsidRPr="003713D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3713D5">
        <w:rPr>
          <w:rFonts w:ascii="Arial" w:hAnsi="Arial" w:cs="Arial"/>
          <w:sz w:val="24"/>
          <w:szCs w:val="24"/>
        </w:rPr>
        <w:t xml:space="preserve">Самоконтроль осуществляется сплошным способом должностным лицом каждого подразделения </w:t>
      </w:r>
      <w:r w:rsidR="00C135FB">
        <w:rPr>
          <w:rFonts w:ascii="Arial" w:hAnsi="Arial" w:cs="Arial"/>
          <w:sz w:val="24"/>
          <w:szCs w:val="24"/>
        </w:rPr>
        <w:t xml:space="preserve">главного распорядителя (распорядителя) </w:t>
      </w:r>
      <w:r w:rsidRPr="003713D5">
        <w:rPr>
          <w:rFonts w:ascii="Arial" w:hAnsi="Arial" w:cs="Arial"/>
          <w:sz w:val="24"/>
          <w:szCs w:val="24"/>
        </w:rPr>
        <w:t xml:space="preserve">и получателя </w:t>
      </w:r>
      <w:r w:rsidR="00C135FB">
        <w:rPr>
          <w:rFonts w:ascii="Arial" w:hAnsi="Arial" w:cs="Arial"/>
          <w:sz w:val="24"/>
          <w:szCs w:val="24"/>
        </w:rPr>
        <w:t xml:space="preserve">средств бюджета Ступинского муниципального </w:t>
      </w:r>
      <w:r w:rsidRPr="003713D5">
        <w:rPr>
          <w:rFonts w:ascii="Arial" w:hAnsi="Arial" w:cs="Arial"/>
          <w:sz w:val="24"/>
          <w:szCs w:val="24"/>
        </w:rPr>
        <w:t xml:space="preserve">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правовых актов </w:t>
      </w:r>
      <w:r w:rsidR="00C135FB">
        <w:rPr>
          <w:rFonts w:ascii="Arial" w:hAnsi="Arial" w:cs="Arial"/>
          <w:sz w:val="24"/>
          <w:szCs w:val="24"/>
        </w:rPr>
        <w:t xml:space="preserve">главного распорядителя (распорядителя) средств бюджета Ступинского муниципального </w:t>
      </w:r>
      <w:r w:rsidR="00C135FB" w:rsidRPr="003713D5">
        <w:rPr>
          <w:rFonts w:ascii="Arial" w:hAnsi="Arial" w:cs="Arial"/>
          <w:sz w:val="24"/>
          <w:szCs w:val="24"/>
        </w:rPr>
        <w:t>путем</w:t>
      </w:r>
      <w:r w:rsidRPr="003713D5">
        <w:rPr>
          <w:rFonts w:ascii="Arial" w:hAnsi="Arial" w:cs="Arial"/>
          <w:sz w:val="24"/>
          <w:szCs w:val="24"/>
        </w:rPr>
        <w:t xml:space="preserve">, а также путем оценки причин, негативно влияющих на совершение операции. </w:t>
      </w:r>
      <w:proofErr w:type="gramEnd"/>
    </w:p>
    <w:p w:rsidR="00C135FB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</w:t>
      </w: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0</w:t>
      </w:r>
      <w:r w:rsidRPr="003713D5">
        <w:rPr>
          <w:rFonts w:ascii="Arial" w:hAnsi="Arial" w:cs="Arial"/>
          <w:sz w:val="24"/>
          <w:szCs w:val="24"/>
        </w:rPr>
        <w:t xml:space="preserve">. Контроль по уровню подчиненности осуществляется руководителем (заместителем руководителя) и (или) руководителем подразделения </w:t>
      </w:r>
      <w:r w:rsidR="00966EFF" w:rsidRPr="003713D5">
        <w:rPr>
          <w:rFonts w:ascii="Arial" w:hAnsi="Arial" w:cs="Arial"/>
          <w:sz w:val="24"/>
          <w:szCs w:val="24"/>
        </w:rPr>
        <w:t xml:space="preserve">главного </w:t>
      </w:r>
      <w:r w:rsidR="00966EFF">
        <w:rPr>
          <w:rFonts w:ascii="Arial" w:hAnsi="Arial" w:cs="Arial"/>
          <w:sz w:val="24"/>
          <w:szCs w:val="24"/>
        </w:rPr>
        <w:t>распорядителя (распорядителя)</w:t>
      </w:r>
      <w:r w:rsidR="00966EFF" w:rsidRPr="003713D5">
        <w:rPr>
          <w:rFonts w:ascii="Arial" w:hAnsi="Arial" w:cs="Arial"/>
          <w:sz w:val="24"/>
          <w:szCs w:val="24"/>
        </w:rPr>
        <w:t xml:space="preserve"> </w:t>
      </w:r>
      <w:r w:rsidRPr="003713D5">
        <w:rPr>
          <w:rFonts w:ascii="Arial" w:hAnsi="Arial" w:cs="Arial"/>
          <w:sz w:val="24"/>
          <w:szCs w:val="24"/>
        </w:rPr>
        <w:t xml:space="preserve">и получателя </w:t>
      </w:r>
      <w:r w:rsidR="00966EFF" w:rsidRPr="003713D5">
        <w:rPr>
          <w:rFonts w:ascii="Arial" w:hAnsi="Arial" w:cs="Arial"/>
          <w:sz w:val="24"/>
          <w:szCs w:val="24"/>
        </w:rPr>
        <w:t>средств</w:t>
      </w:r>
      <w:r w:rsidR="00966EFF">
        <w:rPr>
          <w:rFonts w:ascii="Arial" w:hAnsi="Arial" w:cs="Arial"/>
          <w:sz w:val="24"/>
          <w:szCs w:val="24"/>
        </w:rPr>
        <w:t xml:space="preserve"> бюджета Ступинского муниципального района</w:t>
      </w:r>
      <w:r w:rsidR="00966EFF" w:rsidRPr="003713D5">
        <w:rPr>
          <w:rFonts w:ascii="Arial" w:hAnsi="Arial" w:cs="Arial"/>
          <w:sz w:val="24"/>
          <w:szCs w:val="24"/>
        </w:rPr>
        <w:t xml:space="preserve"> </w:t>
      </w:r>
      <w:r w:rsidRPr="003713D5">
        <w:rPr>
          <w:rFonts w:ascii="Arial" w:hAnsi="Arial" w:cs="Arial"/>
          <w:sz w:val="24"/>
          <w:szCs w:val="24"/>
        </w:rPr>
        <w:t xml:space="preserve">(иным уполномоченным лицом) путем авторизации операций, осуществляемых подчиненными должностными лицами, сплошным способом или путем проведения проверки в отношении отдельных операций (группы операций) выборочным способом. 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.11</w:t>
      </w:r>
      <w:r w:rsidRPr="003713D5">
        <w:rPr>
          <w:rFonts w:ascii="Arial" w:hAnsi="Arial" w:cs="Arial"/>
          <w:sz w:val="24"/>
          <w:szCs w:val="24"/>
        </w:rPr>
        <w:t>. Контроль по уровню подведомственности осуществляется сплошным или выборочным способом в отношении процедур и операций, совершенных подведомственными распорядителями и получателями бюджетных средств.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lastRenderedPageBreak/>
        <w:t>1</w:t>
      </w:r>
      <w:r w:rsidR="008C3791" w:rsidRPr="003713D5">
        <w:rPr>
          <w:rFonts w:ascii="Arial" w:hAnsi="Arial" w:cs="Arial"/>
          <w:sz w:val="24"/>
          <w:szCs w:val="24"/>
        </w:rPr>
        <w:t>.12</w:t>
      </w:r>
      <w:r w:rsidRPr="003713D5">
        <w:rPr>
          <w:rFonts w:ascii="Arial" w:hAnsi="Arial" w:cs="Arial"/>
          <w:sz w:val="24"/>
          <w:szCs w:val="24"/>
        </w:rPr>
        <w:t xml:space="preserve">. Руководитель (заместитель руководителя), должностные лица уполномоченных подразделений </w:t>
      </w:r>
      <w:r w:rsidR="001530B4" w:rsidRPr="003713D5">
        <w:rPr>
          <w:rFonts w:ascii="Arial" w:hAnsi="Arial" w:cs="Arial"/>
          <w:sz w:val="24"/>
          <w:szCs w:val="24"/>
        </w:rPr>
        <w:t xml:space="preserve">главного </w:t>
      </w:r>
      <w:r w:rsidR="001530B4">
        <w:rPr>
          <w:rFonts w:ascii="Arial" w:hAnsi="Arial" w:cs="Arial"/>
          <w:sz w:val="24"/>
          <w:szCs w:val="24"/>
        </w:rPr>
        <w:t>распорядителя (распорядителя)</w:t>
      </w:r>
      <w:r w:rsidRPr="003713D5">
        <w:rPr>
          <w:rFonts w:ascii="Arial" w:hAnsi="Arial" w:cs="Arial"/>
          <w:sz w:val="24"/>
          <w:szCs w:val="24"/>
        </w:rPr>
        <w:t xml:space="preserve"> </w:t>
      </w:r>
      <w:r w:rsidR="001530B4">
        <w:rPr>
          <w:rFonts w:ascii="Arial" w:hAnsi="Arial" w:cs="Arial"/>
          <w:sz w:val="24"/>
          <w:szCs w:val="24"/>
        </w:rPr>
        <w:t>Ступинского муниципального района</w:t>
      </w:r>
      <w:r w:rsidR="001530B4" w:rsidRPr="003713D5">
        <w:rPr>
          <w:rFonts w:ascii="Arial" w:hAnsi="Arial" w:cs="Arial"/>
          <w:sz w:val="24"/>
          <w:szCs w:val="24"/>
        </w:rPr>
        <w:t xml:space="preserve"> </w:t>
      </w:r>
      <w:r w:rsidRPr="003713D5">
        <w:rPr>
          <w:rFonts w:ascii="Arial" w:hAnsi="Arial" w:cs="Arial"/>
          <w:sz w:val="24"/>
          <w:szCs w:val="24"/>
        </w:rPr>
        <w:t xml:space="preserve">осуществляют контроль по уровню подведомственности путем проведения в соответствии с </w:t>
      </w:r>
      <w:r w:rsidR="00395B6E">
        <w:rPr>
          <w:rFonts w:ascii="Arial" w:hAnsi="Arial" w:cs="Arial"/>
          <w:sz w:val="24"/>
          <w:szCs w:val="24"/>
        </w:rPr>
        <w:t>планом</w:t>
      </w:r>
      <w:r w:rsidRPr="003713D5">
        <w:rPr>
          <w:rFonts w:ascii="Arial" w:hAnsi="Arial" w:cs="Arial"/>
          <w:sz w:val="24"/>
          <w:szCs w:val="24"/>
        </w:rPr>
        <w:t xml:space="preserve"> внутреннего финансового контроля проверок, направленных на установление соответствия представленных документов требованиям нормативных правовых актов, регулирующих бюджетные правоотношения, правовых актов </w:t>
      </w:r>
      <w:r w:rsidR="001530B4" w:rsidRPr="003713D5">
        <w:rPr>
          <w:rFonts w:ascii="Arial" w:hAnsi="Arial" w:cs="Arial"/>
          <w:sz w:val="24"/>
          <w:szCs w:val="24"/>
        </w:rPr>
        <w:t xml:space="preserve">главного </w:t>
      </w:r>
      <w:r w:rsidR="001530B4">
        <w:rPr>
          <w:rFonts w:ascii="Arial" w:hAnsi="Arial" w:cs="Arial"/>
          <w:sz w:val="24"/>
          <w:szCs w:val="24"/>
        </w:rPr>
        <w:t>распорядителя (распорядителя)</w:t>
      </w:r>
      <w:r w:rsidR="001530B4" w:rsidRPr="003713D5">
        <w:rPr>
          <w:rFonts w:ascii="Arial" w:hAnsi="Arial" w:cs="Arial"/>
          <w:sz w:val="24"/>
          <w:szCs w:val="24"/>
        </w:rPr>
        <w:t xml:space="preserve"> </w:t>
      </w:r>
      <w:r w:rsidR="001530B4">
        <w:rPr>
          <w:rFonts w:ascii="Arial" w:hAnsi="Arial" w:cs="Arial"/>
          <w:sz w:val="24"/>
          <w:szCs w:val="24"/>
        </w:rPr>
        <w:t>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. 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разрешительной надписью на представленном документе.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.13</w:t>
      </w:r>
      <w:r w:rsidRPr="003713D5">
        <w:rPr>
          <w:rFonts w:ascii="Arial" w:hAnsi="Arial" w:cs="Arial"/>
          <w:sz w:val="24"/>
          <w:szCs w:val="24"/>
        </w:rPr>
        <w:t xml:space="preserve">. </w:t>
      </w:r>
      <w:r w:rsidR="001530B4">
        <w:rPr>
          <w:rFonts w:ascii="Arial" w:hAnsi="Arial" w:cs="Arial"/>
          <w:sz w:val="24"/>
          <w:szCs w:val="24"/>
        </w:rPr>
        <w:t>Г</w:t>
      </w:r>
      <w:r w:rsidR="001530B4" w:rsidRPr="003713D5">
        <w:rPr>
          <w:rFonts w:ascii="Arial" w:hAnsi="Arial" w:cs="Arial"/>
          <w:sz w:val="24"/>
          <w:szCs w:val="24"/>
        </w:rPr>
        <w:t>лавн</w:t>
      </w:r>
      <w:r w:rsidR="001530B4">
        <w:rPr>
          <w:rFonts w:ascii="Arial" w:hAnsi="Arial" w:cs="Arial"/>
          <w:sz w:val="24"/>
          <w:szCs w:val="24"/>
        </w:rPr>
        <w:t>ый</w:t>
      </w:r>
      <w:r w:rsidR="001530B4" w:rsidRPr="003713D5">
        <w:rPr>
          <w:rFonts w:ascii="Arial" w:hAnsi="Arial" w:cs="Arial"/>
          <w:sz w:val="24"/>
          <w:szCs w:val="24"/>
        </w:rPr>
        <w:t xml:space="preserve"> </w:t>
      </w:r>
      <w:r w:rsidR="001530B4">
        <w:rPr>
          <w:rFonts w:ascii="Arial" w:hAnsi="Arial" w:cs="Arial"/>
          <w:sz w:val="24"/>
          <w:szCs w:val="24"/>
        </w:rPr>
        <w:t>распорядитель (распорядитель)</w:t>
      </w:r>
      <w:r w:rsidR="001530B4" w:rsidRPr="003713D5">
        <w:rPr>
          <w:rFonts w:ascii="Arial" w:hAnsi="Arial" w:cs="Arial"/>
          <w:sz w:val="24"/>
          <w:szCs w:val="24"/>
        </w:rPr>
        <w:t xml:space="preserve"> </w:t>
      </w:r>
      <w:r w:rsidR="001530B4">
        <w:rPr>
          <w:rFonts w:ascii="Arial" w:hAnsi="Arial" w:cs="Arial"/>
          <w:sz w:val="24"/>
          <w:szCs w:val="24"/>
        </w:rPr>
        <w:t>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 xml:space="preserve"> вправе принять решение о создании подразделений ведомственного финансового контроля (назначении уполномоченных должностных лиц) или привлечении существующих контрольных подразделений для проведения ведомственного финансового контроля.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ar78"/>
      <w:bookmarkEnd w:id="0"/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.14</w:t>
      </w:r>
      <w:r w:rsidRPr="003713D5">
        <w:rPr>
          <w:rFonts w:ascii="Arial" w:hAnsi="Arial" w:cs="Arial"/>
          <w:sz w:val="24"/>
          <w:szCs w:val="24"/>
        </w:rPr>
        <w:t>. Ведомственный финансовый контроль является видом контроля по подведомственности и осуществляется путем проведения поверок (ревизий) и (или) путем сбора и анализа информации о своевременности составления и представления документов, необходимых для выполнения внутренних бюджетных процедур, точности и обоснованности информации, отраженной в указанных документах, а также законности совершения отдельных операций.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.15</w:t>
      </w:r>
      <w:r w:rsidRPr="003713D5">
        <w:rPr>
          <w:rFonts w:ascii="Arial" w:hAnsi="Arial" w:cs="Arial"/>
          <w:sz w:val="24"/>
          <w:szCs w:val="24"/>
        </w:rPr>
        <w:t xml:space="preserve">. </w:t>
      </w:r>
      <w:hyperlink w:anchor="Par650" w:history="1">
        <w:proofErr w:type="gramStart"/>
        <w:r w:rsidR="00395B6E">
          <w:rPr>
            <w:rFonts w:ascii="Arial" w:hAnsi="Arial" w:cs="Arial"/>
            <w:sz w:val="24"/>
            <w:szCs w:val="24"/>
          </w:rPr>
          <w:t>План</w:t>
        </w:r>
      </w:hyperlink>
      <w:r w:rsidRPr="003713D5">
        <w:rPr>
          <w:rFonts w:ascii="Arial" w:hAnsi="Arial" w:cs="Arial"/>
          <w:sz w:val="24"/>
          <w:szCs w:val="24"/>
        </w:rPr>
        <w:t xml:space="preserve"> внутреннего финансового контроля является подготовительным к проведению внутреннего финансового контроля документом, содержащим по каждой отражаемой в нем операции данные о должностном лице, ответственном за выполнение операции, периодичности выполнения операции, должностных лицах, осуществляющих контрольные действия в ходе самоконтроля и (или) контроля по уровню подчиненности (подведомственности), периодичности контрольных действий, а также иных необходимых данных.</w:t>
      </w:r>
      <w:proofErr w:type="gramEnd"/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.16</w:t>
      </w:r>
      <w:r w:rsidRPr="003713D5">
        <w:rPr>
          <w:rFonts w:ascii="Arial" w:hAnsi="Arial" w:cs="Arial"/>
          <w:sz w:val="24"/>
          <w:szCs w:val="24"/>
        </w:rPr>
        <w:t xml:space="preserve">. Данные о выявленных в ходе внутреннего финансового контроля недостатках и (или) нарушениях при исполнении внутренних бюджетных процедур и о предлагаемых (реализованных) мерах по их устранению (далее - результаты внутреннего финансового контроля) отражаются в </w:t>
      </w:r>
      <w:hyperlink w:anchor="Par1075" w:history="1">
        <w:r w:rsidRPr="003713D5">
          <w:rPr>
            <w:rFonts w:ascii="Arial" w:hAnsi="Arial" w:cs="Arial"/>
            <w:sz w:val="24"/>
            <w:szCs w:val="24"/>
          </w:rPr>
          <w:t>отчетности</w:t>
        </w:r>
      </w:hyperlink>
      <w:r w:rsidRPr="003713D5">
        <w:rPr>
          <w:rFonts w:ascii="Arial" w:hAnsi="Arial" w:cs="Arial"/>
          <w:sz w:val="24"/>
          <w:szCs w:val="24"/>
        </w:rPr>
        <w:t xml:space="preserve"> о результатах внутреннего финансового контроля.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.17</w:t>
      </w:r>
      <w:r w:rsidRPr="003713D5">
        <w:rPr>
          <w:rFonts w:ascii="Arial" w:hAnsi="Arial" w:cs="Arial"/>
          <w:sz w:val="24"/>
          <w:szCs w:val="24"/>
        </w:rPr>
        <w:t xml:space="preserve">. По итогам рассмотрения результатов внутреннего финансового контроля руководителем (заместителем руководителя) </w:t>
      </w:r>
      <w:r w:rsidR="001530B4" w:rsidRPr="003713D5">
        <w:rPr>
          <w:rFonts w:ascii="Arial" w:hAnsi="Arial" w:cs="Arial"/>
          <w:sz w:val="24"/>
          <w:szCs w:val="24"/>
        </w:rPr>
        <w:t xml:space="preserve">главного </w:t>
      </w:r>
      <w:r w:rsidR="001530B4">
        <w:rPr>
          <w:rFonts w:ascii="Arial" w:hAnsi="Arial" w:cs="Arial"/>
          <w:sz w:val="24"/>
          <w:szCs w:val="24"/>
        </w:rPr>
        <w:t>распорядителя (распорядителя)</w:t>
      </w:r>
      <w:r w:rsidR="001530B4" w:rsidRPr="003713D5">
        <w:rPr>
          <w:rFonts w:ascii="Arial" w:hAnsi="Arial" w:cs="Arial"/>
          <w:sz w:val="24"/>
          <w:szCs w:val="24"/>
        </w:rPr>
        <w:t xml:space="preserve"> </w:t>
      </w:r>
      <w:r w:rsidR="00C135FB">
        <w:rPr>
          <w:rFonts w:ascii="Arial" w:hAnsi="Arial" w:cs="Arial"/>
          <w:sz w:val="24"/>
          <w:szCs w:val="24"/>
        </w:rPr>
        <w:t xml:space="preserve">средств бюджета </w:t>
      </w:r>
      <w:r w:rsidR="001530B4">
        <w:rPr>
          <w:rFonts w:ascii="Arial" w:hAnsi="Arial" w:cs="Arial"/>
          <w:sz w:val="24"/>
          <w:szCs w:val="24"/>
        </w:rPr>
        <w:t>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 xml:space="preserve"> принимаются решения с указанием сроков их выполнения, направленные: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на обеспечение применения эффективных автоматических контрольных действий в отношении отдельных операций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на изменение </w:t>
      </w:r>
      <w:r w:rsidR="00296C3D">
        <w:rPr>
          <w:rFonts w:ascii="Arial" w:hAnsi="Arial" w:cs="Arial"/>
          <w:sz w:val="24"/>
          <w:szCs w:val="24"/>
        </w:rPr>
        <w:t>планов</w:t>
      </w:r>
      <w:r w:rsidRPr="003713D5">
        <w:rPr>
          <w:rFonts w:ascii="Arial" w:hAnsi="Arial" w:cs="Arial"/>
          <w:sz w:val="24"/>
          <w:szCs w:val="24"/>
        </w:rPr>
        <w:t xml:space="preserve"> внутреннего финансового контроля в целях увеличения способности процедур внутреннего финансового контроля снижать бюджетные риски;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на актуализацию системы формуляров, реестров и классификаторов как совокупности структурированных документов, позволяющих отразить унифицированные операции в процессе осуществления бюджетных полномочий </w:t>
      </w:r>
      <w:r w:rsidR="00482A7B" w:rsidRPr="003713D5">
        <w:rPr>
          <w:rFonts w:ascii="Arial" w:hAnsi="Arial" w:cs="Arial"/>
          <w:sz w:val="24"/>
          <w:szCs w:val="24"/>
        </w:rPr>
        <w:t xml:space="preserve">главного </w:t>
      </w:r>
      <w:r w:rsidR="00482A7B">
        <w:rPr>
          <w:rFonts w:ascii="Arial" w:hAnsi="Arial" w:cs="Arial"/>
          <w:sz w:val="24"/>
          <w:szCs w:val="24"/>
        </w:rPr>
        <w:t>распорядителя (распорядителя)</w:t>
      </w:r>
      <w:r w:rsidR="00482A7B" w:rsidRPr="003713D5">
        <w:rPr>
          <w:rFonts w:ascii="Arial" w:hAnsi="Arial" w:cs="Arial"/>
          <w:sz w:val="24"/>
          <w:szCs w:val="24"/>
        </w:rPr>
        <w:t xml:space="preserve"> </w:t>
      </w:r>
      <w:r w:rsidR="00482A7B">
        <w:rPr>
          <w:rFonts w:ascii="Arial" w:hAnsi="Arial" w:cs="Arial"/>
          <w:sz w:val="24"/>
          <w:szCs w:val="24"/>
        </w:rPr>
        <w:t>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 xml:space="preserve"> и получателя средств</w:t>
      </w:r>
      <w:r w:rsidR="00482A7B" w:rsidRPr="00482A7B">
        <w:rPr>
          <w:rFonts w:ascii="Arial" w:hAnsi="Arial" w:cs="Arial"/>
          <w:sz w:val="24"/>
          <w:szCs w:val="24"/>
        </w:rPr>
        <w:t xml:space="preserve"> </w:t>
      </w:r>
      <w:r w:rsidR="00482A7B">
        <w:rPr>
          <w:rFonts w:ascii="Arial" w:hAnsi="Arial" w:cs="Arial"/>
          <w:sz w:val="24"/>
          <w:szCs w:val="24"/>
        </w:rPr>
        <w:t>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lastRenderedPageBreak/>
        <w:t>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на изменение правовых актов </w:t>
      </w:r>
      <w:r w:rsidR="00296C3D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, а также актов, устанавливающих учетную политику субъектов учета;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на устранение конфликта интересов у должностных лиц, осуществляющих внутренние бюджетные процедуры;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на применение материальной и (или) дисциплинарной ответственности к виновным должностным лицам по результатам проведения служебных проверок;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на ведение эффективной кадровой политики в отношении структурных подразделений </w:t>
      </w:r>
      <w:r w:rsidR="00296C3D">
        <w:rPr>
          <w:rFonts w:ascii="Arial" w:hAnsi="Arial" w:cs="Arial"/>
          <w:sz w:val="24"/>
          <w:szCs w:val="24"/>
        </w:rPr>
        <w:t xml:space="preserve">главного распорядителя (распорядителя) </w:t>
      </w:r>
      <w:r w:rsidRPr="003713D5">
        <w:rPr>
          <w:rFonts w:ascii="Arial" w:hAnsi="Arial" w:cs="Arial"/>
          <w:sz w:val="24"/>
          <w:szCs w:val="24"/>
        </w:rPr>
        <w:t xml:space="preserve">и получателей </w:t>
      </w:r>
      <w:r w:rsidR="00296C3D">
        <w:rPr>
          <w:rFonts w:ascii="Arial" w:hAnsi="Arial" w:cs="Arial"/>
          <w:sz w:val="24"/>
          <w:szCs w:val="24"/>
        </w:rPr>
        <w:t>средств бюджета Ступинского муниципального района</w:t>
      </w:r>
      <w:r w:rsidRPr="003713D5">
        <w:rPr>
          <w:rFonts w:ascii="Arial" w:hAnsi="Arial" w:cs="Arial"/>
          <w:sz w:val="24"/>
          <w:szCs w:val="24"/>
        </w:rPr>
        <w:t>.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</w:t>
      </w:r>
      <w:r w:rsidR="008C3791" w:rsidRPr="003713D5">
        <w:rPr>
          <w:rFonts w:ascii="Arial" w:hAnsi="Arial" w:cs="Arial"/>
          <w:sz w:val="24"/>
          <w:szCs w:val="24"/>
        </w:rPr>
        <w:t>.18</w:t>
      </w:r>
      <w:r w:rsidRPr="003713D5">
        <w:rPr>
          <w:rFonts w:ascii="Arial" w:hAnsi="Arial" w:cs="Arial"/>
          <w:sz w:val="24"/>
          <w:szCs w:val="24"/>
        </w:rPr>
        <w:t xml:space="preserve">. Ответственность за организацию внутреннего финансового контроля несет руководитель или заместитель руководителя </w:t>
      </w:r>
      <w:r w:rsidR="00445B77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445B77" w:rsidRPr="005C4C68">
        <w:rPr>
          <w:rFonts w:ascii="Arial" w:hAnsi="Arial" w:cs="Arial"/>
          <w:sz w:val="24"/>
          <w:szCs w:val="24"/>
        </w:rPr>
        <w:t xml:space="preserve"> </w:t>
      </w:r>
      <w:r w:rsidRPr="003713D5">
        <w:rPr>
          <w:rFonts w:ascii="Arial" w:hAnsi="Arial" w:cs="Arial"/>
          <w:sz w:val="24"/>
          <w:szCs w:val="24"/>
        </w:rPr>
        <w:t>в соответствии с распределением обязанностей.</w:t>
      </w:r>
    </w:p>
    <w:p w:rsidR="00BC4EBD" w:rsidRPr="003713D5" w:rsidRDefault="008C3791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1.19</w:t>
      </w:r>
      <w:r w:rsidR="00BC4EBD" w:rsidRPr="003713D5">
        <w:rPr>
          <w:rFonts w:ascii="Arial" w:hAnsi="Arial" w:cs="Arial"/>
          <w:sz w:val="24"/>
          <w:szCs w:val="24"/>
        </w:rPr>
        <w:t>. Организация внутреннего финансового контроля предполагает формирование и утверждение порядка внутреннего финансового контроля, предусматривающего положения, регулирующие: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 xml:space="preserve">формирование, утверждение и актуализацию </w:t>
      </w:r>
      <w:r w:rsidR="00445B77">
        <w:rPr>
          <w:rFonts w:ascii="Arial" w:hAnsi="Arial" w:cs="Arial"/>
          <w:sz w:val="24"/>
          <w:szCs w:val="24"/>
        </w:rPr>
        <w:t>планов</w:t>
      </w:r>
      <w:r w:rsidRPr="003713D5">
        <w:rPr>
          <w:rFonts w:ascii="Arial" w:hAnsi="Arial" w:cs="Arial"/>
          <w:sz w:val="24"/>
          <w:szCs w:val="24"/>
        </w:rPr>
        <w:t xml:space="preserve"> внутреннего финансового контроля;</w:t>
      </w:r>
    </w:p>
    <w:p w:rsidR="00BC4EBD" w:rsidRPr="003713D5" w:rsidRDefault="00BC4EBD" w:rsidP="00BC4E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713D5">
        <w:rPr>
          <w:rFonts w:ascii="Arial" w:hAnsi="Arial" w:cs="Arial"/>
          <w:sz w:val="24"/>
          <w:szCs w:val="24"/>
        </w:rPr>
        <w:t>составление и представление отчетности о результатах внутреннего финансового контроля.</w:t>
      </w:r>
    </w:p>
    <w:p w:rsidR="008C3791" w:rsidRPr="00F86AEE" w:rsidRDefault="008C3791" w:rsidP="00CC53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63FB" w:rsidRPr="002563FB" w:rsidRDefault="00CC53BB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563FB">
        <w:rPr>
          <w:rFonts w:ascii="Arial" w:eastAsia="Times New Roman" w:hAnsi="Arial" w:cs="Arial"/>
          <w:sz w:val="24"/>
          <w:szCs w:val="24"/>
          <w:lang w:eastAsia="ru-RU"/>
        </w:rPr>
        <w:t xml:space="preserve">II. </w:t>
      </w:r>
      <w:r w:rsidR="002563FB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2563FB" w:rsidRPr="002563FB">
        <w:rPr>
          <w:rFonts w:ascii="Arial" w:hAnsi="Arial" w:cs="Arial"/>
          <w:sz w:val="24"/>
          <w:szCs w:val="24"/>
        </w:rPr>
        <w:t>ормировани</w:t>
      </w:r>
      <w:r w:rsidR="002563FB">
        <w:rPr>
          <w:rFonts w:ascii="Arial" w:hAnsi="Arial" w:cs="Arial"/>
          <w:sz w:val="24"/>
          <w:szCs w:val="24"/>
        </w:rPr>
        <w:t>е</w:t>
      </w:r>
      <w:r w:rsidR="002563FB" w:rsidRPr="002563FB">
        <w:rPr>
          <w:rFonts w:ascii="Arial" w:hAnsi="Arial" w:cs="Arial"/>
          <w:sz w:val="24"/>
          <w:szCs w:val="24"/>
        </w:rPr>
        <w:t xml:space="preserve"> регламента осуществления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ведомственного финансового контроля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.1</w:t>
      </w:r>
      <w:r w:rsidR="002563FB" w:rsidRPr="002563FB">
        <w:rPr>
          <w:rFonts w:ascii="Arial" w:hAnsi="Arial" w:cs="Arial"/>
          <w:sz w:val="24"/>
          <w:szCs w:val="24"/>
        </w:rPr>
        <w:t>. В ходе осуществления ведомственного финансового контроля проводятся контрольные мероприятия в виде выездных проверок, ревизий, документарных проверок и мониторинга.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.2</w:t>
      </w:r>
      <w:r w:rsidR="002563FB" w:rsidRPr="002563FB">
        <w:rPr>
          <w:rFonts w:ascii="Arial" w:hAnsi="Arial" w:cs="Arial"/>
          <w:sz w:val="24"/>
          <w:szCs w:val="24"/>
        </w:rPr>
        <w:t>. Под выездной проверкой понимается совершение по месту нахождения объекта проверки контрольных действий по документальному и фактическому изучению законности отдельных операций в сфере бюджетных правоотношений, достоверности бюджетного учета и бюджетной отчетности в отношении деятельности объекта ведомственного контроля за определенный период.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.3</w:t>
      </w:r>
      <w:r w:rsidR="002563FB" w:rsidRPr="002563FB">
        <w:rPr>
          <w:rFonts w:ascii="Arial" w:hAnsi="Arial" w:cs="Arial"/>
          <w:sz w:val="24"/>
          <w:szCs w:val="24"/>
        </w:rPr>
        <w:t>. Под документарной проверкой понимается совершение по месту нахождения контрольного подразделения контрольных действий по документальному и фактическому изучению законности отдельных операций в сфере бюджетных правоотношений, достоверности бюджетного учета и бюджетной отчетности в отношении деятельности объекта проверки за определенный период.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.4</w:t>
      </w:r>
      <w:r w:rsidR="002563FB" w:rsidRPr="002563FB">
        <w:rPr>
          <w:rFonts w:ascii="Arial" w:hAnsi="Arial" w:cs="Arial"/>
          <w:sz w:val="24"/>
          <w:szCs w:val="24"/>
        </w:rPr>
        <w:t xml:space="preserve">. Под ревизией понимается комплексная проверка деятельности объекта ревизии, которая выражается в проведении </w:t>
      </w:r>
      <w:r w:rsidR="002563FB" w:rsidRPr="002563FB">
        <w:rPr>
          <w:rFonts w:ascii="Arial" w:hAnsi="Arial" w:cs="Arial"/>
          <w:sz w:val="24"/>
          <w:szCs w:val="24"/>
        </w:rPr>
        <w:lastRenderedPageBreak/>
        <w:t>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.5</w:t>
      </w:r>
      <w:r w:rsidR="002563FB" w:rsidRPr="002563FB">
        <w:rPr>
          <w:rFonts w:ascii="Arial" w:hAnsi="Arial" w:cs="Arial"/>
          <w:sz w:val="24"/>
          <w:szCs w:val="24"/>
        </w:rPr>
        <w:t xml:space="preserve">. Проверки (ревизии) подразделяются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>на</w:t>
      </w:r>
      <w:proofErr w:type="gramEnd"/>
      <w:r w:rsidR="002563FB" w:rsidRPr="002563FB">
        <w:rPr>
          <w:rFonts w:ascii="Arial" w:hAnsi="Arial" w:cs="Arial"/>
          <w:sz w:val="24"/>
          <w:szCs w:val="24"/>
        </w:rPr>
        <w:t xml:space="preserve"> плановые и внеплановые.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 w:rsidRPr="002563FB">
        <w:rPr>
          <w:rFonts w:ascii="Arial" w:hAnsi="Arial" w:cs="Arial"/>
          <w:sz w:val="24"/>
          <w:szCs w:val="24"/>
        </w:rPr>
        <w:t>.</w:t>
      </w:r>
      <w:r w:rsidR="002563FB">
        <w:rPr>
          <w:rFonts w:ascii="Arial" w:hAnsi="Arial" w:cs="Arial"/>
          <w:sz w:val="24"/>
          <w:szCs w:val="24"/>
        </w:rPr>
        <w:t xml:space="preserve">6. </w:t>
      </w:r>
      <w:r w:rsidR="002563FB" w:rsidRPr="002563FB">
        <w:rPr>
          <w:rFonts w:ascii="Arial" w:hAnsi="Arial" w:cs="Arial"/>
          <w:sz w:val="24"/>
          <w:szCs w:val="24"/>
        </w:rPr>
        <w:t>Под мониторингом понимается регулярный сбор и анализ информации о результатах выполнения внутренних бюджетных процедур, направленный на обеспечение своевременности принятия мер по устранению выявленных нарушений и недостатков.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u w:val="single"/>
        </w:rPr>
      </w:pPr>
      <w:bookmarkStart w:id="1" w:name="Par142"/>
      <w:bookmarkEnd w:id="1"/>
      <w:r>
        <w:rPr>
          <w:rFonts w:ascii="Arial" w:hAnsi="Arial" w:cs="Arial"/>
          <w:sz w:val="24"/>
          <w:szCs w:val="24"/>
          <w:u w:val="single"/>
        </w:rPr>
        <w:t>2</w:t>
      </w:r>
      <w:r w:rsidR="002563FB" w:rsidRPr="002563FB">
        <w:rPr>
          <w:rFonts w:ascii="Arial" w:hAnsi="Arial" w:cs="Arial"/>
          <w:sz w:val="24"/>
          <w:szCs w:val="24"/>
          <w:u w:val="single"/>
        </w:rPr>
        <w:t>.7. Организация ведомственного финансового контроля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E7CB1" w:rsidRPr="00EE7CB1" w:rsidRDefault="001D325A" w:rsidP="00EE7CB1">
      <w:pPr>
        <w:spacing w:after="0" w:line="240" w:lineRule="auto"/>
        <w:ind w:firstLine="527"/>
        <w:jc w:val="both"/>
        <w:rPr>
          <w:rFonts w:ascii="Arial" w:hAnsi="Arial" w:cs="Arial"/>
          <w:sz w:val="24"/>
          <w:szCs w:val="24"/>
        </w:rPr>
      </w:pPr>
      <w:bookmarkStart w:id="2" w:name="Par144"/>
      <w:bookmarkEnd w:id="2"/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.7.1</w:t>
      </w:r>
      <w:r w:rsidR="002563FB" w:rsidRPr="002563FB">
        <w:rPr>
          <w:rFonts w:ascii="Arial" w:hAnsi="Arial" w:cs="Arial"/>
          <w:sz w:val="24"/>
          <w:szCs w:val="24"/>
        </w:rPr>
        <w:t>. Плановые проверки (ревизии) осуществляются в соответствии с планом ведомственного финансового контроля на очередной финансовый год, в котором указываются тема проверки (ревизии), объект проверки (ревизии), вид проверки, проверяемый период, месяц (квартал) начала и срок проведения проверки (ревизии).</w:t>
      </w:r>
      <w:r w:rsidR="00EE7CB1" w:rsidRPr="00EE7CB1">
        <w:t xml:space="preserve"> </w:t>
      </w:r>
      <w:r w:rsidR="00EE7CB1" w:rsidRPr="00EE7CB1">
        <w:rPr>
          <w:rFonts w:ascii="Arial" w:hAnsi="Arial" w:cs="Arial"/>
          <w:sz w:val="24"/>
          <w:szCs w:val="24"/>
        </w:rPr>
        <w:t>Плановые проверки проводятся не чаще чем один раз в три года.</w:t>
      </w:r>
    </w:p>
    <w:p w:rsidR="002563FB" w:rsidRPr="002563FB" w:rsidRDefault="001D325A" w:rsidP="00EE7CB1">
      <w:pPr>
        <w:widowControl w:val="0"/>
        <w:autoSpaceDE w:val="0"/>
        <w:autoSpaceDN w:val="0"/>
        <w:adjustRightInd w:val="0"/>
        <w:spacing w:after="0" w:line="240" w:lineRule="auto"/>
        <w:ind w:firstLine="5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.7.2</w:t>
      </w:r>
      <w:r w:rsidR="002563FB" w:rsidRPr="002563FB">
        <w:rPr>
          <w:rFonts w:ascii="Arial" w:hAnsi="Arial" w:cs="Arial"/>
          <w:sz w:val="24"/>
          <w:szCs w:val="24"/>
        </w:rPr>
        <w:t xml:space="preserve">. При принятии решения руководителем </w:t>
      </w:r>
      <w:r w:rsidR="00445B77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445B77" w:rsidRPr="005C4C68">
        <w:rPr>
          <w:rFonts w:ascii="Arial" w:hAnsi="Arial" w:cs="Arial"/>
          <w:sz w:val="24"/>
          <w:szCs w:val="24"/>
        </w:rPr>
        <w:t xml:space="preserve"> </w:t>
      </w:r>
      <w:r w:rsidR="002563FB" w:rsidRPr="002563FB">
        <w:rPr>
          <w:rFonts w:ascii="Arial" w:hAnsi="Arial" w:cs="Arial"/>
          <w:sz w:val="24"/>
          <w:szCs w:val="24"/>
        </w:rPr>
        <w:t>по осуществлению плановых проверок проводится отбор проверок (ревизий) в отношении конкретного объекта проверки (ревизии) и по конкретной теме проверки (ревизии) (далее - контрольное мероприятие) в соответствии с установленными в регламенте критериями отбора контрольных мероприятий в план ведомственного финансового контроля.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3</w:t>
      </w:r>
      <w:r w:rsidR="002563FB" w:rsidRPr="002563FB">
        <w:rPr>
          <w:rFonts w:ascii="Arial" w:hAnsi="Arial" w:cs="Arial"/>
          <w:sz w:val="24"/>
          <w:szCs w:val="24"/>
        </w:rPr>
        <w:t>. Проведение мероприятий ведомственного финансового контроля может осуществляться одновременно с проведением мероприятий ведомственного контроля в сфере закупок и иных сферах законодательства Российской Федерации в рамках одного контрольного мероприятия.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4</w:t>
      </w:r>
      <w:r w:rsidR="002563FB" w:rsidRPr="002563FB">
        <w:rPr>
          <w:rFonts w:ascii="Arial" w:hAnsi="Arial" w:cs="Arial"/>
          <w:sz w:val="24"/>
          <w:szCs w:val="24"/>
        </w:rPr>
        <w:t xml:space="preserve">. Внеплановые проверки (ревизии) осуществляются на основании решения руководителя (заместителя руководителя) </w:t>
      </w:r>
      <w:r w:rsidR="00445B77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2563FB" w:rsidRPr="002563FB">
        <w:rPr>
          <w:rFonts w:ascii="Arial" w:hAnsi="Arial" w:cs="Arial"/>
          <w:sz w:val="24"/>
          <w:szCs w:val="24"/>
        </w:rPr>
        <w:t>, принятого в случаях: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поступления обращений граждан и организаций;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б) получения должностным лицом контрольного подразделения в ходе исполнения должностных обязанностей информации о признаках нарушений бюджетного законодательства, недостатках в сфере бюджетных правоотношений, в том числе информации на основании результатов мониторинга.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563FB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5</w:t>
      </w:r>
      <w:r w:rsidR="002563FB" w:rsidRPr="002563F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 xml:space="preserve">Плановые и внеплановые проверки (ревизии) проводятся на основании приказа (распоряжения) руководителя (заместителя руководителя) </w:t>
      </w:r>
      <w:r w:rsidR="00445B77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445B77" w:rsidRPr="005C4C68">
        <w:rPr>
          <w:rFonts w:ascii="Arial" w:hAnsi="Arial" w:cs="Arial"/>
          <w:sz w:val="24"/>
          <w:szCs w:val="24"/>
        </w:rPr>
        <w:t xml:space="preserve"> </w:t>
      </w:r>
      <w:r w:rsidR="002563FB" w:rsidRPr="002563FB">
        <w:rPr>
          <w:rFonts w:ascii="Arial" w:hAnsi="Arial" w:cs="Arial"/>
          <w:sz w:val="24"/>
          <w:szCs w:val="24"/>
        </w:rPr>
        <w:t>(далее - приказ (распоряжение) о проведении проверки (ревизии)), в котором указываются:</w:t>
      </w:r>
      <w:proofErr w:type="gramEnd"/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объект проверки (ревизии);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тема и вопросы проверки (ревизии) в соответствии </w:t>
      </w:r>
      <w:r w:rsidRPr="002563FB">
        <w:rPr>
          <w:rFonts w:ascii="Arial" w:hAnsi="Arial" w:cs="Arial"/>
          <w:sz w:val="24"/>
          <w:szCs w:val="24"/>
          <w:u w:val="single"/>
        </w:rPr>
        <w:t xml:space="preserve">с приложением </w:t>
      </w:r>
      <w:r w:rsidR="004D6231">
        <w:rPr>
          <w:rFonts w:ascii="Arial" w:hAnsi="Arial" w:cs="Arial"/>
          <w:sz w:val="24"/>
          <w:szCs w:val="24"/>
          <w:u w:val="single"/>
        </w:rPr>
        <w:t>1</w:t>
      </w:r>
      <w:r w:rsidRPr="002563FB">
        <w:rPr>
          <w:rFonts w:ascii="Arial" w:hAnsi="Arial" w:cs="Arial"/>
          <w:sz w:val="24"/>
          <w:szCs w:val="24"/>
        </w:rPr>
        <w:t>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вид проверки: выездная или документарная, комбинированная;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персональный состав контрольной группы, состоящий из руководителя контрольной группы и должностных лиц, уполномоченных на осуществление ведомственного финансового контроля, и иных должностных лиц, привлекаемых в </w:t>
      </w:r>
      <w:r w:rsidRPr="002563FB">
        <w:rPr>
          <w:rFonts w:ascii="Arial" w:hAnsi="Arial" w:cs="Arial"/>
          <w:sz w:val="24"/>
          <w:szCs w:val="24"/>
        </w:rPr>
        <w:lastRenderedPageBreak/>
        <w:t>зависимости от темы проверки (далее - члены контрольной группы);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проверяемый период;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дата назначения и срок проведения проверки (ревизии).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00D0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6</w:t>
      </w:r>
      <w:r w:rsidR="002563FB" w:rsidRPr="002563FB">
        <w:rPr>
          <w:rFonts w:ascii="Arial" w:hAnsi="Arial" w:cs="Arial"/>
          <w:sz w:val="24"/>
          <w:szCs w:val="24"/>
        </w:rPr>
        <w:t xml:space="preserve">. При назначении проверок (ревизии) учитывается информация о планируемых, проводимых или проведенных идентичных контрольных мероприятиях органами муниципального финансового контроля в целях исключения дублирования контрольных действий. Под идентичным контрольным мероприятием понимается контрольное мероприятие, в рамках которого органами </w:t>
      </w:r>
      <w:r w:rsidR="00017C93">
        <w:rPr>
          <w:rFonts w:ascii="Arial" w:hAnsi="Arial" w:cs="Arial"/>
          <w:sz w:val="24"/>
          <w:szCs w:val="24"/>
        </w:rPr>
        <w:t>муниципального</w:t>
      </w:r>
      <w:r w:rsidR="002563FB" w:rsidRPr="002563FB">
        <w:rPr>
          <w:rFonts w:ascii="Arial" w:hAnsi="Arial" w:cs="Arial"/>
          <w:sz w:val="24"/>
          <w:szCs w:val="24"/>
        </w:rPr>
        <w:t xml:space="preserve"> финансового контроля проводятся, проведены или планируются к проведению контрольные действия в отношении деятельности объекта проверки (ревизии), которые могут быть проведены контрольной группой.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00D0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7</w:t>
      </w:r>
      <w:r w:rsidR="002563FB" w:rsidRPr="002563FB">
        <w:rPr>
          <w:rFonts w:ascii="Arial" w:hAnsi="Arial" w:cs="Arial"/>
          <w:sz w:val="24"/>
          <w:szCs w:val="24"/>
        </w:rPr>
        <w:t>. Члены контрольной группы обязаны: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своевременно и в полной мере исполнять действия по выявлению, устранению и пресечению нарушений (недостатков);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б) проводить контрольные мероприятия в соответствии с приказом (распоряжением) руководителя (заместителя руководителя) </w:t>
      </w:r>
      <w:r w:rsidR="00AB752D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2563FB">
        <w:rPr>
          <w:rFonts w:ascii="Arial" w:hAnsi="Arial" w:cs="Arial"/>
          <w:sz w:val="24"/>
          <w:szCs w:val="24"/>
        </w:rPr>
        <w:t>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в) знакомить руководителя или уполномоченное должностное лицо объекта проверки (ревизии) (далее - представитель объекта проверки) с результатами контрольных мероприятий (актами и заключениями);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г) представлять руководителю (заместителю руководителя) </w:t>
      </w:r>
      <w:r w:rsidR="00AB752D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2563FB">
        <w:rPr>
          <w:rFonts w:ascii="Arial" w:hAnsi="Arial" w:cs="Arial"/>
          <w:sz w:val="24"/>
          <w:szCs w:val="24"/>
        </w:rPr>
        <w:t xml:space="preserve"> информацию о выявленных нарушениях и недостатках, в отношении которых отсутствует возможность их устранения.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00D0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8</w:t>
      </w:r>
      <w:r w:rsidR="002563FB" w:rsidRPr="002563FB">
        <w:rPr>
          <w:rFonts w:ascii="Arial" w:hAnsi="Arial" w:cs="Arial"/>
          <w:sz w:val="24"/>
          <w:szCs w:val="24"/>
        </w:rPr>
        <w:t>. Члены контрольной группы вправе выполнять следующие действия: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563FB">
        <w:rPr>
          <w:rFonts w:ascii="Arial" w:hAnsi="Arial" w:cs="Arial"/>
          <w:sz w:val="24"/>
          <w:szCs w:val="24"/>
        </w:rPr>
        <w:t>а) запрашивать и получать на основании мотивированного запроса в письменной форме информацию, документы и материалы, объяснения в письменной и устной формах, необходимые для проведения проверок (ревизий);</w:t>
      </w:r>
      <w:proofErr w:type="gramEnd"/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б) при осуществлении выездных проверок (ревизий) беспрепятственно копии приказа (распоряжения) о проведении выездной проверки (ревизии) посещать помещения и территории, которые занимают лица, в отношении которых осуществляется проверка (ревизия), требовать предъявления поставленных товаров, результатов выполненных работ, оказанных услуг в целях подтверждения законности соответствующих операций в сфере бюджетных правоотношений;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в) выдавать заключения об устранении выявленных нарушений (недостатков), возмещении ущерба, причиненного такими нарушениями, в установленный в заключении срок.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00D0">
        <w:rPr>
          <w:rFonts w:ascii="Arial" w:hAnsi="Arial" w:cs="Arial"/>
          <w:sz w:val="24"/>
          <w:szCs w:val="24"/>
        </w:rPr>
        <w:t>.7.</w:t>
      </w:r>
      <w:r w:rsidR="0080459C">
        <w:rPr>
          <w:rFonts w:ascii="Arial" w:hAnsi="Arial" w:cs="Arial"/>
          <w:sz w:val="24"/>
          <w:szCs w:val="24"/>
        </w:rPr>
        <w:t>9</w:t>
      </w:r>
      <w:r w:rsidR="002563FB" w:rsidRPr="002563FB">
        <w:rPr>
          <w:rFonts w:ascii="Arial" w:hAnsi="Arial" w:cs="Arial"/>
          <w:sz w:val="24"/>
          <w:szCs w:val="24"/>
        </w:rPr>
        <w:t xml:space="preserve">. Главный </w:t>
      </w:r>
      <w:r w:rsidR="00AB752D">
        <w:rPr>
          <w:rFonts w:ascii="Arial" w:hAnsi="Arial" w:cs="Arial"/>
          <w:sz w:val="24"/>
          <w:szCs w:val="24"/>
        </w:rPr>
        <w:t>распорядитель (распорядитель) средств бюджета Ступинского муниципального района</w:t>
      </w:r>
      <w:r w:rsidR="00AB752D" w:rsidRPr="005C4C68">
        <w:rPr>
          <w:rFonts w:ascii="Arial" w:hAnsi="Arial" w:cs="Arial"/>
          <w:sz w:val="24"/>
          <w:szCs w:val="24"/>
        </w:rPr>
        <w:t xml:space="preserve"> </w:t>
      </w:r>
      <w:r w:rsidR="002563FB" w:rsidRPr="002563FB">
        <w:rPr>
          <w:rFonts w:ascii="Arial" w:hAnsi="Arial" w:cs="Arial"/>
          <w:sz w:val="24"/>
          <w:szCs w:val="24"/>
        </w:rPr>
        <w:t>уведомляет объект проверки (ревизии) о проведении проверки (ревизии) путем направления ему копии приказа (распоряжения) о проведении проверки (ревизии) не позднее одного дня до начала проверки (ревизии).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00D0">
        <w:rPr>
          <w:rFonts w:ascii="Arial" w:hAnsi="Arial" w:cs="Arial"/>
          <w:sz w:val="24"/>
          <w:szCs w:val="24"/>
        </w:rPr>
        <w:t>.7.1</w:t>
      </w:r>
      <w:r w:rsidR="0080459C">
        <w:rPr>
          <w:rFonts w:ascii="Arial" w:hAnsi="Arial" w:cs="Arial"/>
          <w:sz w:val="24"/>
          <w:szCs w:val="24"/>
        </w:rPr>
        <w:t>0</w:t>
      </w:r>
      <w:r w:rsidR="002563FB" w:rsidRPr="002563FB">
        <w:rPr>
          <w:rFonts w:ascii="Arial" w:hAnsi="Arial" w:cs="Arial"/>
          <w:sz w:val="24"/>
          <w:szCs w:val="24"/>
        </w:rPr>
        <w:t>. Руководитель подразделения ведомственного финансового контроля организует составление ежеквартальных (ежемесячных) отчетов о результатах ведомственного финансового контроля.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00D0">
        <w:rPr>
          <w:rFonts w:ascii="Arial" w:hAnsi="Arial" w:cs="Arial"/>
          <w:sz w:val="24"/>
          <w:szCs w:val="24"/>
        </w:rPr>
        <w:t>.7.1</w:t>
      </w:r>
      <w:r w:rsidR="0080459C">
        <w:rPr>
          <w:rFonts w:ascii="Arial" w:hAnsi="Arial" w:cs="Arial"/>
          <w:sz w:val="24"/>
          <w:szCs w:val="24"/>
        </w:rPr>
        <w:t>1</w:t>
      </w:r>
      <w:r w:rsidR="002563FB" w:rsidRPr="002563FB">
        <w:rPr>
          <w:rFonts w:ascii="Arial" w:hAnsi="Arial" w:cs="Arial"/>
          <w:sz w:val="24"/>
          <w:szCs w:val="24"/>
        </w:rPr>
        <w:t>. Материалы по результатам ведомственного финансового контроля хранятся субъектом ведомственного финансового контроля не менее 3 лет.</w:t>
      </w:r>
    </w:p>
    <w:p w:rsidR="002563FB" w:rsidRPr="00F25378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u w:val="single"/>
        </w:rPr>
      </w:pPr>
      <w:bookmarkStart w:id="3" w:name="Par175"/>
      <w:bookmarkEnd w:id="3"/>
      <w:r>
        <w:rPr>
          <w:rFonts w:ascii="Arial" w:hAnsi="Arial" w:cs="Arial"/>
          <w:sz w:val="24"/>
          <w:szCs w:val="24"/>
          <w:u w:val="single"/>
        </w:rPr>
        <w:lastRenderedPageBreak/>
        <w:t>2</w:t>
      </w:r>
      <w:r w:rsidR="00F25378" w:rsidRPr="00F25378">
        <w:rPr>
          <w:rFonts w:ascii="Arial" w:hAnsi="Arial" w:cs="Arial"/>
          <w:sz w:val="24"/>
          <w:szCs w:val="24"/>
          <w:u w:val="single"/>
        </w:rPr>
        <w:t xml:space="preserve">.8. </w:t>
      </w:r>
      <w:r w:rsidR="002563FB" w:rsidRPr="00F25378">
        <w:rPr>
          <w:rFonts w:ascii="Arial" w:hAnsi="Arial" w:cs="Arial"/>
          <w:sz w:val="24"/>
          <w:szCs w:val="24"/>
          <w:u w:val="single"/>
        </w:rPr>
        <w:t>Проведение документарной проверки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B7BD6">
        <w:rPr>
          <w:rFonts w:ascii="Arial" w:hAnsi="Arial" w:cs="Arial"/>
          <w:sz w:val="24"/>
          <w:szCs w:val="24"/>
        </w:rPr>
        <w:t>.8.1</w:t>
      </w:r>
      <w:r w:rsidR="002563FB" w:rsidRPr="002563FB">
        <w:rPr>
          <w:rFonts w:ascii="Arial" w:hAnsi="Arial" w:cs="Arial"/>
          <w:sz w:val="24"/>
          <w:szCs w:val="24"/>
        </w:rPr>
        <w:t xml:space="preserve">. Документарная проверка проводится членами контрольной группы в течение 15 календарных дней со дня получения от объекта проверки информации, документов и материалов, представленных по запросу руководителя контрольной группы. При проведении документарной проверки в срок ее проведения не засчитываются периоды времени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>с даты отправки</w:t>
      </w:r>
      <w:proofErr w:type="gramEnd"/>
      <w:r w:rsidR="002563FB" w:rsidRPr="002563FB">
        <w:rPr>
          <w:rFonts w:ascii="Arial" w:hAnsi="Arial" w:cs="Arial"/>
          <w:sz w:val="24"/>
          <w:szCs w:val="24"/>
        </w:rPr>
        <w:t xml:space="preserve"> запроса руководителя контрольной группы до даты представления информации, документов и материалов объектом проверки, а также период от даты направления акта представителю объекта проверки до его возвращения с отметкой об ознакомлении.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B7BD6">
        <w:rPr>
          <w:rFonts w:ascii="Arial" w:hAnsi="Arial" w:cs="Arial"/>
          <w:sz w:val="24"/>
          <w:szCs w:val="24"/>
        </w:rPr>
        <w:t>.8.2</w:t>
      </w:r>
      <w:r w:rsidR="002563FB" w:rsidRPr="002563FB">
        <w:rPr>
          <w:rFonts w:ascii="Arial" w:hAnsi="Arial" w:cs="Arial"/>
          <w:sz w:val="24"/>
          <w:szCs w:val="24"/>
        </w:rPr>
        <w:t>. По результатам документарной проверки оформляется акт, который подписывается руководителем контрольной группы не позднее последнего дня срока проведения документарной проверки.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B7BD6">
        <w:rPr>
          <w:rFonts w:ascii="Arial" w:hAnsi="Arial" w:cs="Arial"/>
          <w:sz w:val="24"/>
          <w:szCs w:val="24"/>
        </w:rPr>
        <w:t>.8.3</w:t>
      </w:r>
      <w:r w:rsidR="002563FB" w:rsidRPr="002563FB">
        <w:rPr>
          <w:rFonts w:ascii="Arial" w:hAnsi="Arial" w:cs="Arial"/>
          <w:sz w:val="24"/>
          <w:szCs w:val="24"/>
        </w:rPr>
        <w:t>. Акт документарной проверки вручается (направляется) в течение 3 рабочих дней представителю объекта проверки. Объект проверки представляет письменные возражения на акт выездной проверки в течение 5 рабочих дней со дня его получения. Письменные возражения объекта проверки прилагаются к материалам проверки.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B7BD6">
        <w:rPr>
          <w:rFonts w:ascii="Arial" w:hAnsi="Arial" w:cs="Arial"/>
          <w:sz w:val="24"/>
          <w:szCs w:val="24"/>
        </w:rPr>
        <w:t>.8.4</w:t>
      </w:r>
      <w:r w:rsidR="002563FB" w:rsidRPr="002563FB">
        <w:rPr>
          <w:rFonts w:ascii="Arial" w:hAnsi="Arial" w:cs="Arial"/>
          <w:sz w:val="24"/>
          <w:szCs w:val="24"/>
        </w:rPr>
        <w:t>. Материалы документарной проверки рассматриваются руководителем подразделения ведомственного финансового контроля в течение 10 рабочих дней со дня подписания акта.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804E7">
        <w:rPr>
          <w:rFonts w:ascii="Arial" w:hAnsi="Arial" w:cs="Arial"/>
          <w:sz w:val="24"/>
          <w:szCs w:val="24"/>
        </w:rPr>
        <w:t>.8.5</w:t>
      </w:r>
      <w:r w:rsidR="002563FB" w:rsidRPr="002563FB">
        <w:rPr>
          <w:rFonts w:ascii="Arial" w:hAnsi="Arial" w:cs="Arial"/>
          <w:sz w:val="24"/>
          <w:szCs w:val="24"/>
        </w:rPr>
        <w:t>. По результатам рассмотрения акта руководитель подразделения ведомственного финансового контроля: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направляет объекту проверки заключение, содержащее план устранения выявленных нарушений и недостатков, возмещения ущерба, причиненного такими нарушениями;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б) представляет руководителю (заместителю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2563FB">
        <w:rPr>
          <w:rFonts w:ascii="Arial" w:hAnsi="Arial" w:cs="Arial"/>
          <w:sz w:val="24"/>
          <w:szCs w:val="24"/>
        </w:rPr>
        <w:t xml:space="preserve"> информацию (документы и материалы), подтверждающую наличие нарушений (недостатков), а также отражающих информацию о принятии мер по их устранению и (или) предложения по их пресечению.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804E7">
        <w:rPr>
          <w:rFonts w:ascii="Arial" w:hAnsi="Arial" w:cs="Arial"/>
          <w:sz w:val="24"/>
          <w:szCs w:val="24"/>
        </w:rPr>
        <w:t>.8.6</w:t>
      </w:r>
      <w:r w:rsidR="002563FB" w:rsidRPr="002563FB">
        <w:rPr>
          <w:rFonts w:ascii="Arial" w:hAnsi="Arial" w:cs="Arial"/>
          <w:sz w:val="24"/>
          <w:szCs w:val="24"/>
        </w:rPr>
        <w:t xml:space="preserve">. Руководитель контрольной группы организует проведение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>контроля за</w:t>
      </w:r>
      <w:proofErr w:type="gramEnd"/>
      <w:r w:rsidR="002563FB" w:rsidRPr="002563FB">
        <w:rPr>
          <w:rFonts w:ascii="Arial" w:hAnsi="Arial" w:cs="Arial"/>
          <w:sz w:val="24"/>
          <w:szCs w:val="24"/>
        </w:rPr>
        <w:t xml:space="preserve"> исполнением заключения.</w:t>
      </w:r>
    </w:p>
    <w:p w:rsidR="002563FB" w:rsidRPr="002563FB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804E7">
        <w:rPr>
          <w:rFonts w:ascii="Arial" w:hAnsi="Arial" w:cs="Arial"/>
          <w:sz w:val="24"/>
          <w:szCs w:val="24"/>
        </w:rPr>
        <w:t>.8.7</w:t>
      </w:r>
      <w:r w:rsidR="002563FB" w:rsidRPr="002563FB">
        <w:rPr>
          <w:rFonts w:ascii="Arial" w:hAnsi="Arial" w:cs="Arial"/>
          <w:sz w:val="24"/>
          <w:szCs w:val="24"/>
        </w:rPr>
        <w:t xml:space="preserve">. Руководитель (заместитель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E85652" w:rsidRPr="005C4C68">
        <w:rPr>
          <w:rFonts w:ascii="Arial" w:hAnsi="Arial" w:cs="Arial"/>
          <w:sz w:val="24"/>
          <w:szCs w:val="24"/>
        </w:rPr>
        <w:t xml:space="preserve"> </w:t>
      </w:r>
      <w:r w:rsidR="002563FB" w:rsidRPr="002563FB">
        <w:rPr>
          <w:rFonts w:ascii="Arial" w:hAnsi="Arial" w:cs="Arial"/>
          <w:sz w:val="24"/>
          <w:szCs w:val="24"/>
        </w:rPr>
        <w:t>принимает одно из следующих решений: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о недостаточной обоснованности представленных контрольным подразделением информации (документов и материалов);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б) о применении материальной и (или) дисциплинарной ответственности к виновным должностным лицам;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в) о направлении материалов в уполномоченный орган внутреннего муниципального финансового контроля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1804E7" w:rsidRDefault="001D325A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u w:val="single"/>
        </w:rPr>
      </w:pPr>
      <w:bookmarkStart w:id="4" w:name="Par190"/>
      <w:bookmarkEnd w:id="4"/>
      <w:r>
        <w:rPr>
          <w:rFonts w:ascii="Arial" w:hAnsi="Arial" w:cs="Arial"/>
          <w:sz w:val="24"/>
          <w:szCs w:val="24"/>
          <w:u w:val="single"/>
        </w:rPr>
        <w:t>2</w:t>
      </w:r>
      <w:r w:rsidR="001804E7" w:rsidRPr="001804E7">
        <w:rPr>
          <w:rFonts w:ascii="Arial" w:hAnsi="Arial" w:cs="Arial"/>
          <w:sz w:val="24"/>
          <w:szCs w:val="24"/>
          <w:u w:val="single"/>
        </w:rPr>
        <w:t xml:space="preserve">.9. </w:t>
      </w:r>
      <w:r w:rsidR="002563FB" w:rsidRPr="001804E7">
        <w:rPr>
          <w:rFonts w:ascii="Arial" w:hAnsi="Arial" w:cs="Arial"/>
          <w:sz w:val="24"/>
          <w:szCs w:val="24"/>
          <w:u w:val="single"/>
        </w:rPr>
        <w:t>Проведение выездной проверки (ревизии)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.9.1</w:t>
      </w:r>
      <w:r w:rsidR="002563FB" w:rsidRPr="002563FB">
        <w:rPr>
          <w:rFonts w:ascii="Arial" w:hAnsi="Arial" w:cs="Arial"/>
          <w:sz w:val="24"/>
          <w:szCs w:val="24"/>
        </w:rPr>
        <w:t xml:space="preserve">. При проведении выездной проверки (ревизии) осуществляются контрольные действия по документальному и фактическому изучению, составлению акта (заключения). Срок осуществления контрольных действий устанавливается не более </w:t>
      </w:r>
      <w:r w:rsidR="002563FB" w:rsidRPr="002563FB">
        <w:rPr>
          <w:rFonts w:ascii="Arial" w:hAnsi="Arial" w:cs="Arial"/>
          <w:sz w:val="24"/>
          <w:szCs w:val="24"/>
        </w:rPr>
        <w:lastRenderedPageBreak/>
        <w:t xml:space="preserve">30 календарных дней, с возможностью продления срока не более одного раза и не более чем на 15 календарных дней по решению руководителя (заместителя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2563FB" w:rsidRPr="002563FB">
        <w:rPr>
          <w:rFonts w:ascii="Arial" w:hAnsi="Arial" w:cs="Arial"/>
          <w:sz w:val="24"/>
          <w:szCs w:val="24"/>
        </w:rPr>
        <w:t>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.9.2</w:t>
      </w:r>
      <w:r w:rsidR="002563FB" w:rsidRPr="002563F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>Контрольные действия по документальному изучению могут проводиться в отношении финансовых, бухгалтерских, отчетных документов и иных документов объекта проверки (ревизии),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проверки (ревизии) и осуществления других действий по контролю.</w:t>
      </w:r>
      <w:proofErr w:type="gramEnd"/>
      <w:r w:rsidR="002563FB" w:rsidRPr="002563FB">
        <w:rPr>
          <w:rFonts w:ascii="Arial" w:hAnsi="Arial" w:cs="Arial"/>
          <w:sz w:val="24"/>
          <w:szCs w:val="24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 Проведение и результаты контрольных действий по фактическому изучению оформляются соответствующими актами.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.9.3</w:t>
      </w:r>
      <w:r w:rsidR="002563FB" w:rsidRPr="002563FB">
        <w:rPr>
          <w:rFonts w:ascii="Arial" w:hAnsi="Arial" w:cs="Arial"/>
          <w:sz w:val="24"/>
          <w:szCs w:val="24"/>
        </w:rPr>
        <w:t xml:space="preserve">. Проведение выездной проверки (ревизии) может быть приостановлено руководителем (заместителем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E85652" w:rsidRPr="005C4C68">
        <w:rPr>
          <w:rFonts w:ascii="Arial" w:hAnsi="Arial" w:cs="Arial"/>
          <w:sz w:val="24"/>
          <w:szCs w:val="24"/>
        </w:rPr>
        <w:t xml:space="preserve"> </w:t>
      </w:r>
      <w:r w:rsidR="002563FB" w:rsidRPr="002563FB">
        <w:rPr>
          <w:rFonts w:ascii="Arial" w:hAnsi="Arial" w:cs="Arial"/>
          <w:sz w:val="24"/>
          <w:szCs w:val="24"/>
        </w:rPr>
        <w:t>на основании мотивированного обращения руководителя контрольной группы: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при отсутствии или неудовлетворительном состоянии бюджетного учета у объекта проверки (ревизии) - на период восстановления объектом проверки (ревизии) документов, необходимых для проведения выездной проверки (ревизии), а также приведения объектом проверки (ревизии) в надлежащее состояние документов учета и отчетности;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563FB">
        <w:rPr>
          <w:rFonts w:ascii="Arial" w:hAnsi="Arial" w:cs="Arial"/>
          <w:sz w:val="24"/>
          <w:szCs w:val="24"/>
        </w:rPr>
        <w:t xml:space="preserve">б) в случае непредставления объектом контроля информации, документов и материалов, и (или) представления неполного комплекта </w:t>
      </w:r>
      <w:proofErr w:type="spellStart"/>
      <w:r w:rsidRPr="002563FB">
        <w:rPr>
          <w:rFonts w:ascii="Arial" w:hAnsi="Arial" w:cs="Arial"/>
          <w:sz w:val="24"/>
          <w:szCs w:val="24"/>
        </w:rPr>
        <w:t>истребуемых</w:t>
      </w:r>
      <w:proofErr w:type="spellEnd"/>
      <w:r w:rsidRPr="002563FB">
        <w:rPr>
          <w:rFonts w:ascii="Arial" w:hAnsi="Arial" w:cs="Arial"/>
          <w:sz w:val="24"/>
          <w:szCs w:val="24"/>
        </w:rPr>
        <w:t xml:space="preserve"> информации, документов и материалов, и (или) воспрепятствования проведению проверки (ревизии), и (или) уклонения от проведения контрольного мероприятия;</w:t>
      </w:r>
      <w:proofErr w:type="gramEnd"/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в) при необходимости обследования имущества и (или) документов, находящихся не по месту нахождения объекта контроля.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Руководителю (заместителю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2563FB">
        <w:rPr>
          <w:rFonts w:ascii="Arial" w:hAnsi="Arial" w:cs="Arial"/>
          <w:sz w:val="24"/>
          <w:szCs w:val="24"/>
        </w:rPr>
        <w:t>, принявшему решение о приостановлении проведения выездной проверки (ревизии), необходимо в течение 3 рабочих дней со дня его принятия: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письменно известить объект проверки (ревизии) о приостановлении проведения проверки (ревизии) и о причинах приостановления;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б) по возможности принять меры по устранению препятствий в проведении выездной проверки (ревизии), предусмотренные законодательством Российской Федерации и способствующие возобновлению проведения выездной проверки (ревизии).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</w:t>
      </w:r>
      <w:r w:rsidR="002563FB" w:rsidRPr="002563FB">
        <w:rPr>
          <w:rFonts w:ascii="Arial" w:hAnsi="Arial" w:cs="Arial"/>
          <w:sz w:val="24"/>
          <w:szCs w:val="24"/>
        </w:rPr>
        <w:t>9</w:t>
      </w:r>
      <w:r w:rsidR="003167DD">
        <w:rPr>
          <w:rFonts w:ascii="Arial" w:hAnsi="Arial" w:cs="Arial"/>
          <w:sz w:val="24"/>
          <w:szCs w:val="24"/>
        </w:rPr>
        <w:t>.4</w:t>
      </w:r>
      <w:r w:rsidR="002563FB" w:rsidRPr="002563FB">
        <w:rPr>
          <w:rFonts w:ascii="Arial" w:hAnsi="Arial" w:cs="Arial"/>
          <w:sz w:val="24"/>
          <w:szCs w:val="24"/>
        </w:rPr>
        <w:t>. После окончания контрольных действий по документальному и фактическому изучению руководитель контрольной группы подписывает справку о завершении контрольных действий и вручает ее представителю объекта проверки (ревизии) не позднее последнего дня срока проведения контрольных действий.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.9.5</w:t>
      </w:r>
      <w:r w:rsidR="002563FB" w:rsidRPr="002563FB">
        <w:rPr>
          <w:rFonts w:ascii="Arial" w:hAnsi="Arial" w:cs="Arial"/>
          <w:sz w:val="24"/>
          <w:szCs w:val="24"/>
        </w:rPr>
        <w:t>. По результатам выездной проверки (ревизии) оформляется акт, который подписывает руководитель контрольной группы в течение 10 рабочих дней, исчисляемых со дня, следующего за днем подписания справки о завершении контрольных действий.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3167DD">
        <w:rPr>
          <w:rFonts w:ascii="Arial" w:hAnsi="Arial" w:cs="Arial"/>
          <w:sz w:val="24"/>
          <w:szCs w:val="24"/>
        </w:rPr>
        <w:t>.9.6</w:t>
      </w:r>
      <w:r w:rsidR="002563FB" w:rsidRPr="002563FB">
        <w:rPr>
          <w:rFonts w:ascii="Arial" w:hAnsi="Arial" w:cs="Arial"/>
          <w:sz w:val="24"/>
          <w:szCs w:val="24"/>
        </w:rPr>
        <w:t>. Акт выездной проверки (ревизии) в течение 3 рабочих дней со дня его подписания вручается (направляется) представителю объекта проверки (ревизии). Объект проверки (ревизии) вправе представить письменные возражения на акт выездной проверки (ревизии) в течение 5 рабочих дней со дня его получения. Письменные возражения объекта контроля прилагаются к материалам выездной проверки (ревизии).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.9.7</w:t>
      </w:r>
      <w:r w:rsidR="002563FB" w:rsidRPr="002563FB">
        <w:rPr>
          <w:rFonts w:ascii="Arial" w:hAnsi="Arial" w:cs="Arial"/>
          <w:sz w:val="24"/>
          <w:szCs w:val="24"/>
        </w:rPr>
        <w:t>. Материалы выездной проверки (ревизии) рассматриваются руководителем подразделения ведомственного финансового контроля в течение 10 рабочих дней.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67DD">
        <w:rPr>
          <w:rFonts w:ascii="Arial" w:hAnsi="Arial" w:cs="Arial"/>
          <w:sz w:val="24"/>
          <w:szCs w:val="24"/>
        </w:rPr>
        <w:t>.9.8</w:t>
      </w:r>
      <w:r w:rsidR="002563FB" w:rsidRPr="002563FB">
        <w:rPr>
          <w:rFonts w:ascii="Arial" w:hAnsi="Arial" w:cs="Arial"/>
          <w:sz w:val="24"/>
          <w:szCs w:val="24"/>
        </w:rPr>
        <w:t>. По результатам рассмотрения акта выездной проверки (ревизии) руководитель контрольного подразделения: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направляет объекту проверки (ревизии) заключения, содержащего план устранения выявленных нарушений и недостатков, возмещения ущерба, причиненного такими нарушениями;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б) представляет руководителю (заместителю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2563FB">
        <w:rPr>
          <w:rFonts w:ascii="Arial" w:hAnsi="Arial" w:cs="Arial"/>
          <w:sz w:val="24"/>
          <w:szCs w:val="24"/>
        </w:rPr>
        <w:t xml:space="preserve"> информации (документов и материалов), подтверждающих наличие нарушений (недостатков), а также отражающих информацию о принятии мер по их устранению и (или) предложения по их пресечению.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C3476">
        <w:rPr>
          <w:rFonts w:ascii="Arial" w:hAnsi="Arial" w:cs="Arial"/>
          <w:sz w:val="24"/>
          <w:szCs w:val="24"/>
        </w:rPr>
        <w:t>.9.9</w:t>
      </w:r>
      <w:r w:rsidR="002563FB" w:rsidRPr="002563FB">
        <w:rPr>
          <w:rFonts w:ascii="Arial" w:hAnsi="Arial" w:cs="Arial"/>
          <w:sz w:val="24"/>
          <w:szCs w:val="24"/>
        </w:rPr>
        <w:t xml:space="preserve">. Руководитель контрольной группы организует проведение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>контроля за</w:t>
      </w:r>
      <w:proofErr w:type="gramEnd"/>
      <w:r w:rsidR="002563FB" w:rsidRPr="002563FB">
        <w:rPr>
          <w:rFonts w:ascii="Arial" w:hAnsi="Arial" w:cs="Arial"/>
          <w:sz w:val="24"/>
          <w:szCs w:val="24"/>
        </w:rPr>
        <w:t xml:space="preserve"> исполнением заключения.</w:t>
      </w:r>
    </w:p>
    <w:p w:rsidR="002563FB" w:rsidRPr="002563FB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C3476">
        <w:rPr>
          <w:rFonts w:ascii="Arial" w:hAnsi="Arial" w:cs="Arial"/>
          <w:sz w:val="24"/>
          <w:szCs w:val="24"/>
        </w:rPr>
        <w:t>.9.10</w:t>
      </w:r>
      <w:r w:rsidR="002563FB" w:rsidRPr="002563FB">
        <w:rPr>
          <w:rFonts w:ascii="Arial" w:hAnsi="Arial" w:cs="Arial"/>
          <w:sz w:val="24"/>
          <w:szCs w:val="24"/>
        </w:rPr>
        <w:t xml:space="preserve">. Руководитель (заместитель руководителя) </w:t>
      </w:r>
      <w:r w:rsidR="00E8565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E85652" w:rsidRPr="005C4C68">
        <w:rPr>
          <w:rFonts w:ascii="Arial" w:hAnsi="Arial" w:cs="Arial"/>
          <w:sz w:val="24"/>
          <w:szCs w:val="24"/>
        </w:rPr>
        <w:t xml:space="preserve"> </w:t>
      </w:r>
      <w:r w:rsidR="002563FB" w:rsidRPr="002563FB">
        <w:rPr>
          <w:rFonts w:ascii="Arial" w:hAnsi="Arial" w:cs="Arial"/>
          <w:sz w:val="24"/>
          <w:szCs w:val="24"/>
        </w:rPr>
        <w:t>принимает одно из следующих решений: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а) о недостаточной обоснованности представленных контрольным подразделением информации (документов и материалов);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б) о применении материальной и (или) дисциплинарной ответственности к виновным должностным лицам;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в) о направлении материалов в уполномоченный орган внутреннего муниципального финансового контроля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F15E61" w:rsidRDefault="00D83136" w:rsidP="002563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u w:val="single"/>
        </w:rPr>
      </w:pPr>
      <w:bookmarkStart w:id="5" w:name="Par214"/>
      <w:bookmarkEnd w:id="5"/>
      <w:r>
        <w:rPr>
          <w:rFonts w:ascii="Arial" w:hAnsi="Arial" w:cs="Arial"/>
          <w:sz w:val="24"/>
          <w:szCs w:val="24"/>
          <w:u w:val="single"/>
        </w:rPr>
        <w:t>2</w:t>
      </w:r>
      <w:r w:rsidR="00F15E61" w:rsidRPr="00F15E61">
        <w:rPr>
          <w:rFonts w:ascii="Arial" w:hAnsi="Arial" w:cs="Arial"/>
          <w:sz w:val="24"/>
          <w:szCs w:val="24"/>
          <w:u w:val="single"/>
        </w:rPr>
        <w:t xml:space="preserve">.10. </w:t>
      </w:r>
      <w:r w:rsidR="002563FB" w:rsidRPr="00F15E61">
        <w:rPr>
          <w:rFonts w:ascii="Arial" w:hAnsi="Arial" w:cs="Arial"/>
          <w:sz w:val="24"/>
          <w:szCs w:val="24"/>
          <w:u w:val="single"/>
        </w:rPr>
        <w:t>Проведение мониторинга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563FB" w:rsidRPr="002563FB" w:rsidRDefault="00DA286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50F6">
        <w:rPr>
          <w:rFonts w:ascii="Arial" w:hAnsi="Arial" w:cs="Arial"/>
          <w:sz w:val="24"/>
          <w:szCs w:val="24"/>
        </w:rPr>
        <w:t>.10</w:t>
      </w:r>
      <w:r w:rsidR="002563FB" w:rsidRPr="002563FB">
        <w:rPr>
          <w:rFonts w:ascii="Arial" w:hAnsi="Arial" w:cs="Arial"/>
          <w:sz w:val="24"/>
          <w:szCs w:val="24"/>
        </w:rPr>
        <w:t>.</w:t>
      </w:r>
      <w:r w:rsidR="00CD50F6">
        <w:rPr>
          <w:rFonts w:ascii="Arial" w:hAnsi="Arial" w:cs="Arial"/>
          <w:sz w:val="24"/>
          <w:szCs w:val="24"/>
        </w:rPr>
        <w:t>1.</w:t>
      </w:r>
      <w:r w:rsidR="002563FB" w:rsidRPr="002563FB">
        <w:rPr>
          <w:rFonts w:ascii="Arial" w:hAnsi="Arial" w:cs="Arial"/>
          <w:sz w:val="24"/>
          <w:szCs w:val="24"/>
        </w:rPr>
        <w:t xml:space="preserve"> В ходе мониторинга осуществляется сбор и анализ сведений, необходимых для расчета показателей, характеризующих результаты выполнения внутренних бюджетных процедур объектами ведомственного финансового контроля (далее - показатели качества финансового менеджмента).</w:t>
      </w:r>
    </w:p>
    <w:p w:rsidR="002563FB" w:rsidRPr="002563FB" w:rsidRDefault="00DA286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50F6">
        <w:rPr>
          <w:rFonts w:ascii="Arial" w:hAnsi="Arial" w:cs="Arial"/>
          <w:sz w:val="24"/>
          <w:szCs w:val="24"/>
        </w:rPr>
        <w:t>.10.2</w:t>
      </w:r>
      <w:r w:rsidR="002563FB" w:rsidRPr="002563FB">
        <w:rPr>
          <w:rFonts w:ascii="Arial" w:hAnsi="Arial" w:cs="Arial"/>
          <w:sz w:val="24"/>
          <w:szCs w:val="24"/>
        </w:rPr>
        <w:t>. Мониторинг проводится ежеквартально.</w:t>
      </w:r>
    </w:p>
    <w:p w:rsidR="002563FB" w:rsidRPr="002563FB" w:rsidRDefault="00DA286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50F6">
        <w:rPr>
          <w:rFonts w:ascii="Arial" w:hAnsi="Arial" w:cs="Arial"/>
          <w:sz w:val="24"/>
          <w:szCs w:val="24"/>
        </w:rPr>
        <w:t>.10.3</w:t>
      </w:r>
      <w:r w:rsidR="002563FB" w:rsidRPr="002563FB">
        <w:rPr>
          <w:rFonts w:ascii="Arial" w:hAnsi="Arial" w:cs="Arial"/>
          <w:sz w:val="24"/>
          <w:szCs w:val="24"/>
        </w:rPr>
        <w:t>. К показателям качества финансового менеджмента по состоянию на отчетную дату относятся: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объем изменений в бюджетную роспись, бюджетные сметы в количественном и суммовом выражении;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показатели, отражающие своевременность представления объектами ведомственного финансового контроля плановых документов, необходимых для составления бюджета по расходам главным распорядителем бюджетных средств, а также полноту и обоснованность указанных документов;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показатели, отражающие равномерность кассовых расходов с учетом требований бюджетного законодательства;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lastRenderedPageBreak/>
        <w:t>показатели, отражающие динамику принятия бюджетных обязательств (в разбивке по видам расходов);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показатели, отражающие своевременность представления объектами ведомственного финансового контроля документов, необходимых для составления главным администратором бюджетных средств кассовых прогнозов (планов), прогнозов поступлений в бюджет, внесения изменений в сводную бюджетную роспись, а также точность и (или) обоснованность указанных документов;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объем (динамика) дебиторской (кредиторской) задолженности по расчетам с поставщиками и подрядчиками, в том числе нереальной к взысканию (исполнению) задолженности;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объем (динамика) кредиторской задолженности по оплате труда и начислениям на выплаты по оплате труда;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объем дебиторской задолженности по доходам бюджета;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 xml:space="preserve">наличие (доля) нарушений и недостатков, фиксируемых органами финансовым органом в ходе осуществления ими бюджетных полномочий, предусмотренных </w:t>
      </w:r>
      <w:hyperlink r:id="rId6" w:history="1">
        <w:r w:rsidRPr="002563FB">
          <w:rPr>
            <w:rFonts w:ascii="Arial" w:hAnsi="Arial" w:cs="Arial"/>
            <w:sz w:val="24"/>
            <w:szCs w:val="24"/>
          </w:rPr>
          <w:t>статьей 269.1</w:t>
        </w:r>
      </w:hyperlink>
      <w:r w:rsidRPr="002563FB">
        <w:rPr>
          <w:rFonts w:ascii="Arial" w:hAnsi="Arial" w:cs="Arial"/>
          <w:sz w:val="24"/>
          <w:szCs w:val="24"/>
        </w:rPr>
        <w:t xml:space="preserve"> Бюджетного кодекса Российской Федерации;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наличие (доля) нарушений и недостатков, выявленных органами государственного (муниципального) финансового контроля, а также результаты исполнения соответствующих представлений и предписаний;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показатели, отражающие своевременность и объем исполнения судебных актов;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показатели, отражающие темп роста (снижения) объема материальных запасов;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показатели, отражающие кадровый потенциал объектов ведомственного финансового контроля;</w:t>
      </w:r>
    </w:p>
    <w:p w:rsidR="002563FB" w:rsidRP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63FB">
        <w:rPr>
          <w:rFonts w:ascii="Arial" w:hAnsi="Arial" w:cs="Arial"/>
          <w:sz w:val="24"/>
          <w:szCs w:val="24"/>
        </w:rPr>
        <w:t>иные показатели, необходимые для оценки качества финансового менеджмента.</w:t>
      </w:r>
    </w:p>
    <w:p w:rsidR="002563FB" w:rsidRPr="002563FB" w:rsidRDefault="00DA286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50F6">
        <w:rPr>
          <w:rFonts w:ascii="Arial" w:hAnsi="Arial" w:cs="Arial"/>
          <w:sz w:val="24"/>
          <w:szCs w:val="24"/>
        </w:rPr>
        <w:t>.10.4</w:t>
      </w:r>
      <w:r w:rsidR="002563FB" w:rsidRPr="002563FB">
        <w:rPr>
          <w:rFonts w:ascii="Arial" w:hAnsi="Arial" w:cs="Arial"/>
          <w:sz w:val="24"/>
          <w:szCs w:val="24"/>
        </w:rPr>
        <w:t xml:space="preserve">. Форма и сроки представления сведений, необходимых для расчета показателей качества финансового менеджмента, устанавливаются </w:t>
      </w:r>
      <w:r w:rsidR="00925B60">
        <w:rPr>
          <w:rFonts w:ascii="Arial" w:hAnsi="Arial" w:cs="Arial"/>
          <w:sz w:val="24"/>
          <w:szCs w:val="24"/>
        </w:rPr>
        <w:t>Приказом Ступинского финансового управления Администрации Ступинского муниципального района</w:t>
      </w:r>
      <w:r w:rsidR="002563FB" w:rsidRPr="002563FB">
        <w:rPr>
          <w:rFonts w:ascii="Arial" w:hAnsi="Arial" w:cs="Arial"/>
          <w:sz w:val="24"/>
          <w:szCs w:val="24"/>
        </w:rPr>
        <w:t>.</w:t>
      </w:r>
    </w:p>
    <w:p w:rsidR="002563FB" w:rsidRPr="002563FB" w:rsidRDefault="00DA286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ar234"/>
      <w:bookmarkEnd w:id="6"/>
      <w:r>
        <w:rPr>
          <w:rFonts w:ascii="Arial" w:hAnsi="Arial" w:cs="Arial"/>
          <w:sz w:val="24"/>
          <w:szCs w:val="24"/>
        </w:rPr>
        <w:t>2</w:t>
      </w:r>
      <w:r w:rsidR="00CD50F6">
        <w:rPr>
          <w:rFonts w:ascii="Arial" w:hAnsi="Arial" w:cs="Arial"/>
          <w:sz w:val="24"/>
          <w:szCs w:val="24"/>
        </w:rPr>
        <w:t>.10.5</w:t>
      </w:r>
      <w:r w:rsidR="002563FB" w:rsidRPr="002563FB">
        <w:rPr>
          <w:rFonts w:ascii="Arial" w:hAnsi="Arial" w:cs="Arial"/>
          <w:sz w:val="24"/>
          <w:szCs w:val="24"/>
        </w:rPr>
        <w:t xml:space="preserve">. По результатам проведения мониторинга составляется доклад, содержащий анализ </w:t>
      </w:r>
      <w:proofErr w:type="gramStart"/>
      <w:r w:rsidR="002563FB" w:rsidRPr="002563FB">
        <w:rPr>
          <w:rFonts w:ascii="Arial" w:hAnsi="Arial" w:cs="Arial"/>
          <w:sz w:val="24"/>
          <w:szCs w:val="24"/>
        </w:rPr>
        <w:t>причин отклонений рассчитанных показателей качества финансового менеджмента</w:t>
      </w:r>
      <w:proofErr w:type="gramEnd"/>
      <w:r w:rsidR="002563FB" w:rsidRPr="002563FB">
        <w:rPr>
          <w:rFonts w:ascii="Arial" w:hAnsi="Arial" w:cs="Arial"/>
          <w:sz w:val="24"/>
          <w:szCs w:val="24"/>
        </w:rPr>
        <w:t xml:space="preserve"> от целевых значений указанных показателей.</w:t>
      </w:r>
    </w:p>
    <w:p w:rsidR="002563FB" w:rsidRDefault="002563FB" w:rsidP="00256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B442B" w:rsidRPr="009B442B" w:rsidRDefault="00CC53BB" w:rsidP="00792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F86AEE">
        <w:rPr>
          <w:rFonts w:ascii="Arial" w:eastAsia="Times New Roman" w:hAnsi="Arial" w:cs="Arial"/>
          <w:sz w:val="24"/>
          <w:szCs w:val="24"/>
          <w:lang w:eastAsia="ru-RU"/>
        </w:rPr>
        <w:t>I</w:t>
      </w:r>
      <w:r w:rsidR="00DA286B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F86AE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5C4C6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9B442B">
        <w:rPr>
          <w:rFonts w:ascii="Arial" w:hAnsi="Arial" w:cs="Arial"/>
          <w:sz w:val="24"/>
          <w:szCs w:val="24"/>
        </w:rPr>
        <w:t>равила</w:t>
      </w:r>
      <w:r w:rsidR="009B442B" w:rsidRPr="009B442B">
        <w:rPr>
          <w:rFonts w:ascii="Arial" w:hAnsi="Arial" w:cs="Arial"/>
          <w:sz w:val="24"/>
          <w:szCs w:val="24"/>
        </w:rPr>
        <w:t xml:space="preserve"> по составлению</w:t>
      </w:r>
    </w:p>
    <w:p w:rsidR="009B442B" w:rsidRPr="009B442B" w:rsidRDefault="009B442B" w:rsidP="009B44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442B">
        <w:rPr>
          <w:rFonts w:ascii="Arial" w:hAnsi="Arial" w:cs="Arial"/>
          <w:sz w:val="24"/>
          <w:szCs w:val="24"/>
        </w:rPr>
        <w:t>и представлению отчета о результатах внутреннего</w:t>
      </w:r>
    </w:p>
    <w:p w:rsidR="009B442B" w:rsidRPr="009B442B" w:rsidRDefault="009B442B" w:rsidP="009B44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442B">
        <w:rPr>
          <w:rFonts w:ascii="Arial" w:hAnsi="Arial" w:cs="Arial"/>
          <w:sz w:val="24"/>
          <w:szCs w:val="24"/>
        </w:rPr>
        <w:t>финансового контроля</w:t>
      </w:r>
    </w:p>
    <w:p w:rsidR="009B442B" w:rsidRPr="009B442B" w:rsidRDefault="009B442B" w:rsidP="009B44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442B" w:rsidRPr="009B442B" w:rsidRDefault="00DA286B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286B">
        <w:rPr>
          <w:rFonts w:ascii="Arial" w:hAnsi="Arial" w:cs="Arial"/>
          <w:sz w:val="24"/>
          <w:szCs w:val="24"/>
        </w:rPr>
        <w:t>3</w:t>
      </w:r>
      <w:r w:rsidR="009B442B">
        <w:rPr>
          <w:rFonts w:ascii="Arial" w:hAnsi="Arial" w:cs="Arial"/>
          <w:sz w:val="24"/>
          <w:szCs w:val="24"/>
        </w:rPr>
        <w:t>.</w:t>
      </w:r>
      <w:r w:rsidR="007929DF">
        <w:rPr>
          <w:rFonts w:ascii="Arial" w:hAnsi="Arial" w:cs="Arial"/>
          <w:sz w:val="24"/>
          <w:szCs w:val="24"/>
        </w:rPr>
        <w:t>1</w:t>
      </w:r>
      <w:r w:rsidR="009B442B" w:rsidRPr="009B442B">
        <w:rPr>
          <w:rFonts w:ascii="Arial" w:hAnsi="Arial" w:cs="Arial"/>
          <w:sz w:val="24"/>
          <w:szCs w:val="24"/>
        </w:rPr>
        <w:t>. В целях обеспечения эффективности внутреннего финансового контроля уполномоченно</w:t>
      </w:r>
      <w:r w:rsidR="007929DF">
        <w:rPr>
          <w:rFonts w:ascii="Arial" w:hAnsi="Arial" w:cs="Arial"/>
          <w:sz w:val="24"/>
          <w:szCs w:val="24"/>
        </w:rPr>
        <w:t>е</w:t>
      </w:r>
      <w:r w:rsidR="009B442B" w:rsidRPr="009B442B">
        <w:rPr>
          <w:rFonts w:ascii="Arial" w:hAnsi="Arial" w:cs="Arial"/>
          <w:sz w:val="24"/>
          <w:szCs w:val="24"/>
        </w:rPr>
        <w:t xml:space="preserve"> подразделени</w:t>
      </w:r>
      <w:r w:rsidR="007929DF">
        <w:rPr>
          <w:rFonts w:ascii="Arial" w:hAnsi="Arial" w:cs="Arial"/>
          <w:sz w:val="24"/>
          <w:szCs w:val="24"/>
        </w:rPr>
        <w:t>е</w:t>
      </w:r>
      <w:r w:rsidR="009B442B" w:rsidRPr="009B442B">
        <w:rPr>
          <w:rFonts w:ascii="Arial" w:hAnsi="Arial" w:cs="Arial"/>
          <w:sz w:val="24"/>
          <w:szCs w:val="24"/>
        </w:rPr>
        <w:t xml:space="preserve"> </w:t>
      </w:r>
      <w:r w:rsidR="007929DF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7929DF" w:rsidRPr="005C4C68">
        <w:rPr>
          <w:rFonts w:ascii="Arial" w:hAnsi="Arial" w:cs="Arial"/>
          <w:sz w:val="24"/>
          <w:szCs w:val="24"/>
        </w:rPr>
        <w:t xml:space="preserve"> </w:t>
      </w:r>
      <w:r w:rsidR="009B442B" w:rsidRPr="009B442B">
        <w:rPr>
          <w:rFonts w:ascii="Arial" w:hAnsi="Arial" w:cs="Arial"/>
          <w:sz w:val="24"/>
          <w:szCs w:val="24"/>
        </w:rPr>
        <w:t>составляет ежеквартальный и годовой отчет о результатах внутреннего финансового контроля (далее - Отчет).</w:t>
      </w:r>
    </w:p>
    <w:p w:rsidR="009B442B" w:rsidRPr="009B442B" w:rsidRDefault="00DA286B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286B">
        <w:rPr>
          <w:rFonts w:ascii="Arial" w:hAnsi="Arial" w:cs="Arial"/>
          <w:sz w:val="24"/>
          <w:szCs w:val="24"/>
        </w:rPr>
        <w:t>3</w:t>
      </w:r>
      <w:r w:rsidR="009B442B">
        <w:rPr>
          <w:rFonts w:ascii="Arial" w:hAnsi="Arial" w:cs="Arial"/>
          <w:sz w:val="24"/>
          <w:szCs w:val="24"/>
        </w:rPr>
        <w:t>.</w:t>
      </w:r>
      <w:r w:rsidRPr="00DA286B">
        <w:rPr>
          <w:rFonts w:ascii="Arial" w:hAnsi="Arial" w:cs="Arial"/>
          <w:sz w:val="24"/>
          <w:szCs w:val="24"/>
        </w:rPr>
        <w:t>2</w:t>
      </w:r>
      <w:r w:rsidR="009B442B" w:rsidRPr="009B442B">
        <w:rPr>
          <w:rFonts w:ascii="Arial" w:hAnsi="Arial" w:cs="Arial"/>
          <w:sz w:val="24"/>
          <w:szCs w:val="24"/>
        </w:rPr>
        <w:t xml:space="preserve">. Отчеты ведомственного финансового контроля составляются в форме </w:t>
      </w:r>
      <w:hyperlink r:id="rId7" w:history="1">
        <w:r w:rsidR="009B442B" w:rsidRPr="009B442B">
          <w:rPr>
            <w:rFonts w:ascii="Arial" w:hAnsi="Arial" w:cs="Arial"/>
            <w:sz w:val="24"/>
            <w:szCs w:val="24"/>
          </w:rPr>
          <w:t>таблицы 5</w:t>
        </w:r>
      </w:hyperlink>
      <w:r w:rsidR="009B442B" w:rsidRPr="009B442B">
        <w:rPr>
          <w:rFonts w:ascii="Arial" w:hAnsi="Arial" w:cs="Arial"/>
          <w:sz w:val="24"/>
          <w:szCs w:val="24"/>
        </w:rPr>
        <w:t xml:space="preserve"> Пояснительной записки субъекта бюджетной отчетности (ф. 0503160).</w:t>
      </w:r>
    </w:p>
    <w:p w:rsidR="009B442B" w:rsidRPr="009B442B" w:rsidRDefault="00DA286B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D6231">
        <w:rPr>
          <w:rFonts w:ascii="Arial" w:hAnsi="Arial" w:cs="Arial"/>
          <w:sz w:val="24"/>
          <w:szCs w:val="24"/>
        </w:rPr>
        <w:t>3</w:t>
      </w:r>
      <w:r w:rsidR="009B442B">
        <w:rPr>
          <w:rFonts w:ascii="Arial" w:hAnsi="Arial" w:cs="Arial"/>
          <w:sz w:val="24"/>
          <w:szCs w:val="24"/>
        </w:rPr>
        <w:t>.</w:t>
      </w:r>
      <w:r w:rsidRPr="004D6231">
        <w:rPr>
          <w:rFonts w:ascii="Arial" w:hAnsi="Arial" w:cs="Arial"/>
          <w:sz w:val="24"/>
          <w:szCs w:val="24"/>
        </w:rPr>
        <w:t>3</w:t>
      </w:r>
      <w:r w:rsidR="009B442B" w:rsidRPr="009B442B">
        <w:rPr>
          <w:rFonts w:ascii="Arial" w:hAnsi="Arial" w:cs="Arial"/>
          <w:sz w:val="24"/>
          <w:szCs w:val="24"/>
        </w:rPr>
        <w:t>. В состав Отчета включается пояснительная записка, содержащая:</w:t>
      </w:r>
    </w:p>
    <w:p w:rsidR="009B442B" w:rsidRPr="009B442B" w:rsidRDefault="009B442B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B442B">
        <w:rPr>
          <w:rFonts w:ascii="Arial" w:hAnsi="Arial" w:cs="Arial"/>
          <w:sz w:val="24"/>
          <w:szCs w:val="24"/>
        </w:rPr>
        <w:t xml:space="preserve">описание принятых и (или) предлагаемых мер по устранению выявленных в ходе внутреннего финансового контроля </w:t>
      </w:r>
      <w:r w:rsidRPr="009B442B">
        <w:rPr>
          <w:rFonts w:ascii="Arial" w:hAnsi="Arial" w:cs="Arial"/>
          <w:sz w:val="24"/>
          <w:szCs w:val="24"/>
        </w:rPr>
        <w:lastRenderedPageBreak/>
        <w:t>нарушений и недостатков, причин их возникновения в отчетном периоде;</w:t>
      </w:r>
    </w:p>
    <w:p w:rsidR="009B442B" w:rsidRPr="009B442B" w:rsidRDefault="009B442B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B442B">
        <w:rPr>
          <w:rFonts w:ascii="Arial" w:hAnsi="Arial" w:cs="Arial"/>
          <w:sz w:val="24"/>
          <w:szCs w:val="24"/>
        </w:rPr>
        <w:t>сведения о количестве должностных лиц, осуществляющих внутренний финансовый контроль, мерах по повышению их квалификации;</w:t>
      </w:r>
    </w:p>
    <w:p w:rsidR="009B442B" w:rsidRPr="009B442B" w:rsidRDefault="009B442B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B442B">
        <w:rPr>
          <w:rFonts w:ascii="Arial" w:hAnsi="Arial" w:cs="Arial"/>
          <w:sz w:val="24"/>
          <w:szCs w:val="24"/>
        </w:rPr>
        <w:t>сведения о ходе реализации мер по устранению нарушений и недостатков, причин их возникновения, а также ходе реализации материалов, направленных в орган внутреннего государственного (муниципального) финансового контроля, правоохранительные органы.</w:t>
      </w:r>
    </w:p>
    <w:p w:rsidR="00C81955" w:rsidRPr="009B442B" w:rsidRDefault="00C81955" w:rsidP="009B44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43791E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ТИПОВОЙ </w:t>
      </w:r>
      <w:r w:rsidR="005C4C68">
        <w:rPr>
          <w:rFonts w:ascii="Arial" w:hAnsi="Arial" w:cs="Arial"/>
          <w:sz w:val="24"/>
          <w:szCs w:val="24"/>
        </w:rPr>
        <w:t>ПОРЯДОК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ПО ОСУЩЕСТВЛЕНИЮ ВНУТРЕННЕГО ФИНАНСОВОГО АУДИТА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7" w:name="Par1167"/>
      <w:bookmarkEnd w:id="7"/>
      <w:r w:rsidRPr="005C4C68">
        <w:rPr>
          <w:rFonts w:ascii="Arial" w:hAnsi="Arial" w:cs="Arial"/>
          <w:sz w:val="24"/>
          <w:szCs w:val="24"/>
        </w:rPr>
        <w:t>I. Общие положения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>1. Настоящи</w:t>
      </w:r>
      <w:r w:rsidR="005C4C68">
        <w:rPr>
          <w:rFonts w:ascii="Arial" w:hAnsi="Arial" w:cs="Arial"/>
          <w:sz w:val="24"/>
          <w:szCs w:val="24"/>
        </w:rPr>
        <w:t>й</w:t>
      </w:r>
      <w:r w:rsidR="005C4C68" w:rsidRPr="005C4C68">
        <w:rPr>
          <w:rFonts w:ascii="Arial" w:hAnsi="Arial" w:cs="Arial"/>
          <w:sz w:val="24"/>
          <w:szCs w:val="24"/>
        </w:rPr>
        <w:t xml:space="preserve"> </w:t>
      </w:r>
      <w:r w:rsidR="005C4C68">
        <w:rPr>
          <w:rFonts w:ascii="Arial" w:hAnsi="Arial" w:cs="Arial"/>
          <w:sz w:val="24"/>
          <w:szCs w:val="24"/>
        </w:rPr>
        <w:t>Порядок</w:t>
      </w:r>
      <w:r w:rsidR="005C4C68" w:rsidRPr="005C4C68">
        <w:rPr>
          <w:rFonts w:ascii="Arial" w:hAnsi="Arial" w:cs="Arial"/>
          <w:sz w:val="24"/>
          <w:szCs w:val="24"/>
        </w:rPr>
        <w:t xml:space="preserve"> разработан </w:t>
      </w:r>
      <w:r>
        <w:rPr>
          <w:rFonts w:ascii="Arial" w:hAnsi="Arial" w:cs="Arial"/>
          <w:sz w:val="24"/>
          <w:szCs w:val="24"/>
        </w:rPr>
        <w:t>в соответствии с</w:t>
      </w:r>
      <w:r w:rsidR="005C4C68" w:rsidRPr="005C4C68">
        <w:rPr>
          <w:rFonts w:ascii="Arial" w:hAnsi="Arial" w:cs="Arial"/>
          <w:sz w:val="24"/>
          <w:szCs w:val="24"/>
        </w:rPr>
        <w:t xml:space="preserve"> требовани</w:t>
      </w:r>
      <w:r>
        <w:rPr>
          <w:rFonts w:ascii="Arial" w:hAnsi="Arial" w:cs="Arial"/>
          <w:sz w:val="24"/>
          <w:szCs w:val="24"/>
        </w:rPr>
        <w:t>ями</w:t>
      </w:r>
      <w:r w:rsidR="005C4C68" w:rsidRPr="005C4C68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5C4C68" w:rsidRPr="005C4C68">
          <w:rPr>
            <w:rFonts w:ascii="Arial" w:hAnsi="Arial" w:cs="Arial"/>
            <w:sz w:val="24"/>
            <w:szCs w:val="24"/>
          </w:rPr>
          <w:t>статьи 160.2-1</w:t>
        </w:r>
      </w:hyperlink>
      <w:r w:rsidR="005C4C68" w:rsidRPr="005C4C68">
        <w:rPr>
          <w:rFonts w:ascii="Arial" w:hAnsi="Arial" w:cs="Arial"/>
          <w:sz w:val="24"/>
          <w:szCs w:val="24"/>
        </w:rPr>
        <w:t xml:space="preserve"> Бюджетного кодекса Российской Федерации в части обеспечения единого подхода к организации и проведению внутреннего финансового аудита.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2. Субъектом внутреннего финансового аудита является уполномоченное на осуществление внутреннего финансового аудита подразделение </w:t>
      </w:r>
      <w:r w:rsidR="003240FF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3240FF" w:rsidRPr="005C4C68">
        <w:rPr>
          <w:rFonts w:ascii="Arial" w:hAnsi="Arial" w:cs="Arial"/>
          <w:sz w:val="24"/>
          <w:szCs w:val="24"/>
        </w:rPr>
        <w:t xml:space="preserve"> </w:t>
      </w:r>
      <w:r w:rsidR="005C4C68" w:rsidRPr="005C4C68">
        <w:rPr>
          <w:rFonts w:ascii="Arial" w:hAnsi="Arial" w:cs="Arial"/>
          <w:sz w:val="24"/>
          <w:szCs w:val="24"/>
        </w:rPr>
        <w:t>(обособленное или в составе другого структурного подразделения). Должностное лицо субъекта внутреннего финансового аудита не может осуществлять действия по изучению проведенных им операций (действий по формированию документов, необходимых для выполнения внутренних бюджетных процедур).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>3. Деятельность субъекта внутреннего финансового аудита основывается на принципах законности, объективности, эффективности, независимости, профессиональной компетентности и системности.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Принцип законности выражается в строгом и полном выполнении правовых норм, регулирующих процесс внутреннего финансового аудита.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Принцип объективности и профессиональной компетентности выражается в применении соответствующими должностными лицами и работниками совокупности профессиональных аудиторских знаний, навыков и других компетенций, позволяющих субъекту внутреннего финансового аудита осуществлять внутренний финансовый аудит беспристрастно, качественно и с недопущением конфликта интересов любого рода для выполнения стоящих перед субъектом внутреннего финансового аудита целей и задач.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Принцип эффективности означает, что внутренний финансовый аудит должен исходить из необходимости достижения наилучших (заданных) результатов </w:t>
      </w:r>
      <w:proofErr w:type="gramStart"/>
      <w:r w:rsidRPr="005C4C68">
        <w:rPr>
          <w:rFonts w:ascii="Arial" w:hAnsi="Arial" w:cs="Arial"/>
          <w:sz w:val="24"/>
          <w:szCs w:val="24"/>
        </w:rPr>
        <w:t>аудита</w:t>
      </w:r>
      <w:proofErr w:type="gramEnd"/>
      <w:r w:rsidRPr="005C4C68">
        <w:rPr>
          <w:rFonts w:ascii="Arial" w:hAnsi="Arial" w:cs="Arial"/>
          <w:sz w:val="24"/>
          <w:szCs w:val="24"/>
        </w:rPr>
        <w:t xml:space="preserve"> с использованием наименьшего объема затрачиваемых на него ресурсов (финансовых, трудовых и материальных).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Принцип независимости означает отсутствие условий, которые создают угрозу способности субъекта внутреннего финансового аудита беспристрастно и объективно выполнять свои обязанности.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lastRenderedPageBreak/>
        <w:t>Принцип системности заключается в том, что при осуществлении внутреннего финансового аудита выявленные риски (неопределенности) и нарушения анализируются в целях оценки надежности системы контроля в отношении внутренних бюджетных процедур.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4. При организации внутреннего финансового аудита </w:t>
      </w:r>
      <w:r>
        <w:rPr>
          <w:rFonts w:ascii="Arial" w:hAnsi="Arial" w:cs="Arial"/>
          <w:sz w:val="24"/>
          <w:szCs w:val="24"/>
        </w:rPr>
        <w:t>учитываются</w:t>
      </w:r>
      <w:r w:rsidR="005C4C68" w:rsidRPr="005C4C68">
        <w:rPr>
          <w:rFonts w:ascii="Arial" w:hAnsi="Arial" w:cs="Arial"/>
          <w:sz w:val="24"/>
          <w:szCs w:val="24"/>
        </w:rPr>
        <w:t xml:space="preserve"> требования </w:t>
      </w:r>
      <w:hyperlink r:id="rId9" w:history="1">
        <w:r w:rsidR="005C4C68" w:rsidRPr="005C4C68">
          <w:rPr>
            <w:rFonts w:ascii="Arial" w:hAnsi="Arial" w:cs="Arial"/>
            <w:sz w:val="24"/>
            <w:szCs w:val="24"/>
          </w:rPr>
          <w:t>статьи 160.2-1</w:t>
        </w:r>
      </w:hyperlink>
      <w:r w:rsidR="005C4C68" w:rsidRPr="005C4C68">
        <w:rPr>
          <w:rFonts w:ascii="Arial" w:hAnsi="Arial" w:cs="Arial"/>
          <w:sz w:val="24"/>
          <w:szCs w:val="24"/>
        </w:rPr>
        <w:t xml:space="preserve"> Бюджетного кодекса Российской Федерации, определяющие, что внутренний финансовый аудит направлен: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на оценку надежности внутреннего финансового контроля и подготовку рекомендаций по повышению его эффективности;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на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подготовку предложений по повышению экономности и результативности использования бюджетных средств.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5C4C68" w:rsidRPr="005C4C68">
        <w:rPr>
          <w:rFonts w:ascii="Arial" w:hAnsi="Arial" w:cs="Arial"/>
          <w:sz w:val="24"/>
          <w:szCs w:val="24"/>
        </w:rPr>
        <w:t xml:space="preserve">Предметом внутреннего финансового аудита является оценка (тестирование) эффективности (надежности) и качества процедур внутреннего финансового контроля, в том числе посредством осуществления аудита операций с активами и обязательствами, совершенных структурными подразделениями </w:t>
      </w:r>
      <w:r w:rsidR="003240FF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5C4C68" w:rsidRPr="005C4C68">
        <w:rPr>
          <w:rFonts w:ascii="Arial" w:hAnsi="Arial" w:cs="Arial"/>
          <w:sz w:val="24"/>
          <w:szCs w:val="24"/>
        </w:rPr>
        <w:t>, подведомственными им получателями бюджетных средств, администраторами доходов бюджета, администраторами источников финансирования дефицита бюджета (далее - объекты аудита).</w:t>
      </w:r>
      <w:proofErr w:type="gramEnd"/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6. Внутренний финансовый аудит осуществляется посредством проведения плановых и внеплановых аудиторских проверок. Плановые проверки осуществляются </w:t>
      </w:r>
      <w:r w:rsidR="00AC2256">
        <w:rPr>
          <w:rFonts w:ascii="Arial" w:hAnsi="Arial" w:cs="Arial"/>
          <w:sz w:val="24"/>
          <w:szCs w:val="24"/>
        </w:rPr>
        <w:t xml:space="preserve">не реже </w:t>
      </w:r>
      <w:r w:rsidR="002739E0">
        <w:rPr>
          <w:rFonts w:ascii="Arial" w:hAnsi="Arial" w:cs="Arial"/>
          <w:sz w:val="24"/>
          <w:szCs w:val="24"/>
        </w:rPr>
        <w:t xml:space="preserve">одного </w:t>
      </w:r>
      <w:r w:rsidR="00AC2256">
        <w:rPr>
          <w:rFonts w:ascii="Arial" w:hAnsi="Arial" w:cs="Arial"/>
          <w:sz w:val="24"/>
          <w:szCs w:val="24"/>
        </w:rPr>
        <w:t xml:space="preserve">раза в </w:t>
      </w:r>
      <w:r w:rsidR="002739E0">
        <w:rPr>
          <w:rFonts w:ascii="Arial" w:hAnsi="Arial" w:cs="Arial"/>
          <w:sz w:val="24"/>
          <w:szCs w:val="24"/>
        </w:rPr>
        <w:t>два</w:t>
      </w:r>
      <w:r w:rsidR="00AC2256">
        <w:rPr>
          <w:rFonts w:ascii="Arial" w:hAnsi="Arial" w:cs="Arial"/>
          <w:sz w:val="24"/>
          <w:szCs w:val="24"/>
        </w:rPr>
        <w:t xml:space="preserve"> года </w:t>
      </w:r>
      <w:r w:rsidR="005C4C68" w:rsidRPr="005C4C68">
        <w:rPr>
          <w:rFonts w:ascii="Arial" w:hAnsi="Arial" w:cs="Arial"/>
          <w:sz w:val="24"/>
          <w:szCs w:val="24"/>
        </w:rPr>
        <w:t xml:space="preserve">в соответствии с планом внутреннего финансового аудита, утверждаемым руководителем </w:t>
      </w:r>
      <w:r w:rsidR="00E47896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E47896" w:rsidRPr="005C4C68">
        <w:rPr>
          <w:rFonts w:ascii="Arial" w:hAnsi="Arial" w:cs="Arial"/>
          <w:sz w:val="24"/>
          <w:szCs w:val="24"/>
        </w:rPr>
        <w:t xml:space="preserve"> </w:t>
      </w:r>
      <w:r w:rsidR="005C4C68" w:rsidRPr="005C4C68">
        <w:rPr>
          <w:rFonts w:ascii="Arial" w:hAnsi="Arial" w:cs="Arial"/>
          <w:sz w:val="24"/>
          <w:szCs w:val="24"/>
        </w:rPr>
        <w:t>(далее - план).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7. Субъект внутреннего финансового аудита вправе осуществлять подготовку заключений по вопросам обоснованности и полноты документов </w:t>
      </w:r>
      <w:r w:rsidR="00E47896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5C4C68" w:rsidRPr="005C4C68">
        <w:rPr>
          <w:rFonts w:ascii="Arial" w:hAnsi="Arial" w:cs="Arial"/>
          <w:sz w:val="24"/>
          <w:szCs w:val="24"/>
        </w:rPr>
        <w:t xml:space="preserve">, направляемых в </w:t>
      </w:r>
      <w:r w:rsidR="00E47896">
        <w:rPr>
          <w:rFonts w:ascii="Arial" w:hAnsi="Arial" w:cs="Arial"/>
          <w:sz w:val="24"/>
          <w:szCs w:val="24"/>
        </w:rPr>
        <w:t>финансовый орган</w:t>
      </w:r>
      <w:r w:rsidR="005C4C68" w:rsidRPr="005C4C68">
        <w:rPr>
          <w:rFonts w:ascii="Arial" w:hAnsi="Arial" w:cs="Arial"/>
          <w:sz w:val="24"/>
          <w:szCs w:val="24"/>
        </w:rPr>
        <w:t xml:space="preserve"> в целях составления и рассмотрения проекта бюджета.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>8. Аудиторские проверки подразделяются: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на камеральные проверки, которые проводятся по месту нахождения субъекта внутреннего финансового аудита на основании представленных по его запросу информации и материалов;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на выездные проверки, которые проводятся по месту нахождения объектов аудита;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на комбинированные проверки, которые проводятся как по месту нахождения субъекта внутреннего финансового аудита, так и по месту нахождения объектов аудита.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9. Должностные лица субъекта внутреннего финансового аудита при проведении ими аудиторских проверок имеют право </w:t>
      </w:r>
      <w:proofErr w:type="gramStart"/>
      <w:r w:rsidR="005C4C68" w:rsidRPr="005C4C68">
        <w:rPr>
          <w:rFonts w:ascii="Arial" w:hAnsi="Arial" w:cs="Arial"/>
          <w:sz w:val="24"/>
          <w:szCs w:val="24"/>
        </w:rPr>
        <w:t>по</w:t>
      </w:r>
      <w:proofErr w:type="gramEnd"/>
      <w:r w:rsidR="005C4C68" w:rsidRPr="005C4C68">
        <w:rPr>
          <w:rFonts w:ascii="Arial" w:hAnsi="Arial" w:cs="Arial"/>
          <w:sz w:val="24"/>
          <w:szCs w:val="24"/>
        </w:rPr>
        <w:t>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запросу и получению на основании мотивированного запроса документов, материалов и информации, необходимых для проведения аудиторских проверок, в том числе информации об организации и о результатах проведения внутреннего финансового контроля;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посещению помещений и территорий, которые занимают объекты аудита, в отношении которых осуществляется аудиторская </w:t>
      </w:r>
      <w:r w:rsidRPr="005C4C68">
        <w:rPr>
          <w:rFonts w:ascii="Arial" w:hAnsi="Arial" w:cs="Arial"/>
          <w:sz w:val="24"/>
          <w:szCs w:val="24"/>
        </w:rPr>
        <w:lastRenderedPageBreak/>
        <w:t>проверка;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привлечению независимых экспертов, в том числе в целях подготовки актов и заключений.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Главный </w:t>
      </w:r>
      <w:r w:rsidR="00E47896">
        <w:rPr>
          <w:rFonts w:ascii="Arial" w:hAnsi="Arial" w:cs="Arial"/>
          <w:sz w:val="24"/>
          <w:szCs w:val="24"/>
        </w:rPr>
        <w:t>распорядитель (распорядитель) средств бюджета Ступинского муниципального района</w:t>
      </w:r>
      <w:r w:rsidR="00E47896" w:rsidRPr="005C4C68">
        <w:rPr>
          <w:rFonts w:ascii="Arial" w:hAnsi="Arial" w:cs="Arial"/>
          <w:sz w:val="24"/>
          <w:szCs w:val="24"/>
        </w:rPr>
        <w:t xml:space="preserve"> </w:t>
      </w:r>
      <w:r w:rsidRPr="005C4C68">
        <w:rPr>
          <w:rFonts w:ascii="Arial" w:hAnsi="Arial" w:cs="Arial"/>
          <w:sz w:val="24"/>
          <w:szCs w:val="24"/>
        </w:rPr>
        <w:t>устанавливает предельный срок направления и исполнения указанного запроса. Срок направления и исполнения указанного запроса составляет не более 30 дней.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>10. Должностные лица субъекта внутреннего финансового аудита обязаны: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соблюдать требования нормативных правовых актов в установленной сфере деятельности;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проводить аудиторские проверки в соответствии с программой аудиторской проверки;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ознакомлять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276162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C4C68" w:rsidRPr="005C4C68">
        <w:rPr>
          <w:rFonts w:ascii="Arial" w:hAnsi="Arial" w:cs="Arial"/>
          <w:sz w:val="24"/>
          <w:szCs w:val="24"/>
        </w:rPr>
        <w:t xml:space="preserve">11. Ответственность за организацию внутреннего финансового аудита несет руководитель </w:t>
      </w:r>
      <w:r w:rsidR="00E47896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района.</w:t>
      </w:r>
    </w:p>
    <w:p w:rsidR="00E47896" w:rsidRPr="005C4C68" w:rsidRDefault="00E47896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8" w:name="Par1199"/>
      <w:bookmarkEnd w:id="8"/>
      <w:r w:rsidRPr="005C4C68">
        <w:rPr>
          <w:rFonts w:ascii="Arial" w:hAnsi="Arial" w:cs="Arial"/>
          <w:sz w:val="24"/>
          <w:szCs w:val="24"/>
        </w:rPr>
        <w:t>II. Составление годового плана внутреннего финансового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аудита и программ аудиторских проверок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2</w:t>
      </w:r>
      <w:r w:rsidR="00276162">
        <w:rPr>
          <w:rFonts w:ascii="Arial" w:hAnsi="Arial" w:cs="Arial"/>
          <w:sz w:val="24"/>
          <w:szCs w:val="24"/>
        </w:rPr>
        <w:t>.1</w:t>
      </w:r>
      <w:r w:rsidRPr="005C4C68">
        <w:rPr>
          <w:rFonts w:ascii="Arial" w:hAnsi="Arial" w:cs="Arial"/>
          <w:sz w:val="24"/>
          <w:szCs w:val="24"/>
        </w:rPr>
        <w:t xml:space="preserve">. Составление, утверждение и ведение плана осуществляется в порядке, установленном </w:t>
      </w:r>
      <w:r w:rsidR="0012690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5C4C68">
        <w:rPr>
          <w:rFonts w:ascii="Arial" w:hAnsi="Arial" w:cs="Arial"/>
          <w:sz w:val="24"/>
          <w:szCs w:val="24"/>
        </w:rPr>
        <w:t>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 w:rsidR="005C4C68" w:rsidRPr="005C4C68">
        <w:rPr>
          <w:rFonts w:ascii="Arial" w:hAnsi="Arial" w:cs="Arial"/>
          <w:sz w:val="24"/>
          <w:szCs w:val="24"/>
        </w:rPr>
        <w:t xml:space="preserve"> План представляет собой перечень аудиторских проверок, которые планируется провести в очередном финансовом году.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По каждой аудиторской проверке в плане указывается тема аудиторской проверки, срок проведения аудиторской проверки и ответственные исполнители.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5C4C68" w:rsidRPr="005C4C68">
        <w:rPr>
          <w:rFonts w:ascii="Arial" w:hAnsi="Arial" w:cs="Arial"/>
          <w:sz w:val="24"/>
          <w:szCs w:val="24"/>
        </w:rPr>
        <w:t>. В плане предусматриваются аудиторские проверки, осуществляемые последовательно по следующим направлениям: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аудит эффективности системы внутреннего финансового контроля в отношении формирования (ведения) и исполнения бюджетных смет казенных учреждений;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аудит эффективности системы внутреннего финансового контроля в отношении предоставления субсидий бюджетным и автономным учреждениям и обеспечения соблюдения получателями указанных субсидий целей и порядка, установленных при их предоставлении;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аудит достоверности и полноты бюджетной отчетности </w:t>
      </w:r>
      <w:r w:rsidR="0012690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5C4C68">
        <w:rPr>
          <w:rFonts w:ascii="Arial" w:hAnsi="Arial" w:cs="Arial"/>
          <w:sz w:val="24"/>
          <w:szCs w:val="24"/>
        </w:rPr>
        <w:t>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</w:t>
      </w:r>
      <w:r w:rsidR="005C4C68" w:rsidRPr="005C4C68">
        <w:rPr>
          <w:rFonts w:ascii="Arial" w:hAnsi="Arial" w:cs="Arial"/>
          <w:sz w:val="24"/>
          <w:szCs w:val="24"/>
        </w:rPr>
        <w:t xml:space="preserve"> Тема аудиторской проверки составляется путем детализации соответствующего направления аудиторской проверки по конкретным видам и (или) направлениям, а также проверяемого периода. Охват проверяемого периода включает период текущего года до начала проведения аудиторской проверки.</w:t>
      </w:r>
    </w:p>
    <w:p w:rsidR="005C4C68" w:rsidRPr="005C4C68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</w:t>
      </w:r>
      <w:r w:rsidR="005C4C68" w:rsidRPr="005C4C68">
        <w:rPr>
          <w:rFonts w:ascii="Arial" w:hAnsi="Arial" w:cs="Arial"/>
          <w:sz w:val="24"/>
          <w:szCs w:val="24"/>
        </w:rPr>
        <w:t>. При составлении плана и программ аудиторских проверок учитываются: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lastRenderedPageBreak/>
        <w:t xml:space="preserve">а) значимость операций, групп однотипных операций объектов аудита, которые могут оказать значительное влияние на годовую и (или) квартальную бюджетную отчетность главного </w:t>
      </w:r>
      <w:proofErr w:type="spellStart"/>
      <w:proofErr w:type="gramStart"/>
      <w:r w:rsidR="00B20FC5">
        <w:rPr>
          <w:rFonts w:ascii="Arial" w:hAnsi="Arial" w:cs="Arial"/>
          <w:sz w:val="24"/>
          <w:szCs w:val="24"/>
        </w:rPr>
        <w:t>главного</w:t>
      </w:r>
      <w:proofErr w:type="spellEnd"/>
      <w:proofErr w:type="gramEnd"/>
      <w:r w:rsidR="00B20FC5">
        <w:rPr>
          <w:rFonts w:ascii="Arial" w:hAnsi="Arial" w:cs="Arial"/>
          <w:sz w:val="24"/>
          <w:szCs w:val="24"/>
        </w:rPr>
        <w:t xml:space="preserve"> распорядителя (распорядителя) средств бюджета Ступинского муниципального района</w:t>
      </w:r>
      <w:r w:rsidR="00B20FC5" w:rsidRPr="005C4C68">
        <w:rPr>
          <w:rFonts w:ascii="Arial" w:hAnsi="Arial" w:cs="Arial"/>
          <w:sz w:val="24"/>
          <w:szCs w:val="24"/>
        </w:rPr>
        <w:t xml:space="preserve"> </w:t>
      </w:r>
      <w:r w:rsidRPr="005C4C68">
        <w:rPr>
          <w:rFonts w:ascii="Arial" w:hAnsi="Arial" w:cs="Arial"/>
          <w:sz w:val="24"/>
          <w:szCs w:val="24"/>
        </w:rPr>
        <w:t>в случае неправомерного исполнения этих операций;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факторы, влияющие на объем выборки проверяемых операций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наличие значимых бюджетных рисков после проведения процедур внутреннего финансового контроля;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степень обеспеченности подразделения внутреннего финансового аудита ресурсами (трудовыми, материальными и финансовыми);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5C4C68">
        <w:rPr>
          <w:rFonts w:ascii="Arial" w:hAnsi="Arial" w:cs="Arial"/>
          <w:sz w:val="24"/>
          <w:szCs w:val="24"/>
        </w:rPr>
        <w:t>д</w:t>
      </w:r>
      <w:proofErr w:type="spellEnd"/>
      <w:r w:rsidRPr="005C4C68">
        <w:rPr>
          <w:rFonts w:ascii="Arial" w:hAnsi="Arial" w:cs="Arial"/>
          <w:sz w:val="24"/>
          <w:szCs w:val="24"/>
        </w:rPr>
        <w:t>) возможность проведения аудиторских проверок в установленные сроки;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е) наличие резерва времени для выполнения внеплановых аудиторских проверок.</w:t>
      </w:r>
    </w:p>
    <w:p w:rsidR="00276162" w:rsidRDefault="00276162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</w:t>
      </w:r>
      <w:r w:rsidR="005C4C68" w:rsidRPr="005C4C68">
        <w:rPr>
          <w:rFonts w:ascii="Arial" w:hAnsi="Arial" w:cs="Arial"/>
          <w:sz w:val="24"/>
          <w:szCs w:val="24"/>
        </w:rPr>
        <w:t xml:space="preserve">. План составляется и утверждается до начала очередного финансового года. </w:t>
      </w:r>
      <w:r>
        <w:rPr>
          <w:rFonts w:ascii="Arial" w:hAnsi="Arial" w:cs="Arial"/>
          <w:sz w:val="24"/>
          <w:szCs w:val="24"/>
        </w:rPr>
        <w:t>Ф</w:t>
      </w:r>
      <w:r w:rsidR="005C4C68" w:rsidRPr="005C4C68">
        <w:rPr>
          <w:rFonts w:ascii="Arial" w:hAnsi="Arial" w:cs="Arial"/>
          <w:sz w:val="24"/>
          <w:szCs w:val="24"/>
        </w:rPr>
        <w:t xml:space="preserve">орма плана </w:t>
      </w:r>
      <w:hyperlink w:anchor="Par1317" w:history="1">
        <w:r>
          <w:rPr>
            <w:rFonts w:ascii="Arial" w:hAnsi="Arial" w:cs="Arial"/>
            <w:sz w:val="24"/>
            <w:szCs w:val="24"/>
          </w:rPr>
          <w:t>–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C81955">
        <w:rPr>
          <w:rFonts w:ascii="Arial" w:hAnsi="Arial" w:cs="Arial"/>
          <w:sz w:val="24"/>
          <w:szCs w:val="24"/>
        </w:rPr>
        <w:t xml:space="preserve">приложение </w:t>
      </w:r>
      <w:r w:rsidR="00B20FC5">
        <w:rPr>
          <w:rFonts w:ascii="Arial" w:hAnsi="Arial" w:cs="Arial"/>
          <w:sz w:val="24"/>
          <w:szCs w:val="24"/>
        </w:rPr>
        <w:t>2</w:t>
      </w:r>
      <w:r w:rsidR="00C81955" w:rsidRPr="00C81955">
        <w:rPr>
          <w:rFonts w:ascii="Arial" w:hAnsi="Arial" w:cs="Arial"/>
          <w:sz w:val="24"/>
          <w:szCs w:val="24"/>
        </w:rPr>
        <w:t>.</w:t>
      </w:r>
      <w:r w:rsidR="005C4C68" w:rsidRPr="005C4C68">
        <w:rPr>
          <w:rFonts w:ascii="Arial" w:hAnsi="Arial" w:cs="Arial"/>
          <w:sz w:val="24"/>
          <w:szCs w:val="24"/>
        </w:rPr>
        <w:t xml:space="preserve"> </w:t>
      </w:r>
    </w:p>
    <w:p w:rsidR="005C4C68" w:rsidRPr="005C4C68" w:rsidRDefault="00E7442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</w:t>
      </w:r>
      <w:r w:rsidR="005C4C68" w:rsidRPr="005C4C68">
        <w:rPr>
          <w:rFonts w:ascii="Arial" w:hAnsi="Arial" w:cs="Arial"/>
          <w:sz w:val="24"/>
          <w:szCs w:val="24"/>
        </w:rPr>
        <w:t>. Аудиторск</w:t>
      </w:r>
      <w:r>
        <w:rPr>
          <w:rFonts w:ascii="Arial" w:hAnsi="Arial" w:cs="Arial"/>
          <w:sz w:val="24"/>
          <w:szCs w:val="24"/>
        </w:rPr>
        <w:t>ая</w:t>
      </w:r>
      <w:r w:rsidR="005C4C68" w:rsidRPr="005C4C68">
        <w:rPr>
          <w:rFonts w:ascii="Arial" w:hAnsi="Arial" w:cs="Arial"/>
          <w:sz w:val="24"/>
          <w:szCs w:val="24"/>
        </w:rPr>
        <w:t xml:space="preserve"> проверк</w:t>
      </w:r>
      <w:r>
        <w:rPr>
          <w:rFonts w:ascii="Arial" w:hAnsi="Arial" w:cs="Arial"/>
          <w:sz w:val="24"/>
          <w:szCs w:val="24"/>
        </w:rPr>
        <w:t>а</w:t>
      </w:r>
      <w:r w:rsidR="005C4C68" w:rsidRPr="005C4C68">
        <w:rPr>
          <w:rFonts w:ascii="Arial" w:hAnsi="Arial" w:cs="Arial"/>
          <w:sz w:val="24"/>
          <w:szCs w:val="24"/>
        </w:rPr>
        <w:t xml:space="preserve"> назнача</w:t>
      </w:r>
      <w:r>
        <w:rPr>
          <w:rFonts w:ascii="Arial" w:hAnsi="Arial" w:cs="Arial"/>
          <w:sz w:val="24"/>
          <w:szCs w:val="24"/>
        </w:rPr>
        <w:t>ется</w:t>
      </w:r>
      <w:r w:rsidR="005C4C68" w:rsidRPr="005C4C68">
        <w:rPr>
          <w:rFonts w:ascii="Arial" w:hAnsi="Arial" w:cs="Arial"/>
          <w:sz w:val="24"/>
          <w:szCs w:val="24"/>
        </w:rPr>
        <w:t xml:space="preserve"> в соответствии с решением (приказом, распоряжением) руководителя главного администратора бюджетных средств.</w:t>
      </w:r>
    </w:p>
    <w:p w:rsidR="005C4C68" w:rsidRPr="005C4C68" w:rsidRDefault="00E7442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</w:t>
      </w:r>
      <w:r w:rsidR="005C4C68" w:rsidRPr="005C4C68">
        <w:rPr>
          <w:rFonts w:ascii="Arial" w:hAnsi="Arial" w:cs="Arial"/>
          <w:sz w:val="24"/>
          <w:szCs w:val="24"/>
        </w:rPr>
        <w:t>. Программа аудиторской проверки утверждается руководителем субъекта внутреннего финансового аудита.</w:t>
      </w:r>
    </w:p>
    <w:p w:rsidR="005C4C68" w:rsidRPr="005C4C68" w:rsidRDefault="00E7442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</w:t>
      </w:r>
      <w:r w:rsidR="005C4C68" w:rsidRPr="005C4C68">
        <w:rPr>
          <w:rFonts w:ascii="Arial" w:hAnsi="Arial" w:cs="Arial"/>
          <w:sz w:val="24"/>
          <w:szCs w:val="24"/>
        </w:rPr>
        <w:t>. В целях составления программы аудиторской проверки субъект внутреннего финансового аудита проводит предварительный анализ данных об объектах аудита, в том числе сведений о результатах: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осуществления внутреннего финансового контроля за период, подлежащий аудиторской проверке;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проведения в текущем и (или) отчетном финансовом году контрольных мероприятий уполномоченными органами государственного (муниципального) финансового контроля в отношении финансово-хозяйственной деятельности объектов аудита.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2</w:t>
      </w:r>
      <w:r w:rsidR="00E74427">
        <w:rPr>
          <w:rFonts w:ascii="Arial" w:hAnsi="Arial" w:cs="Arial"/>
          <w:sz w:val="24"/>
          <w:szCs w:val="24"/>
        </w:rPr>
        <w:t>.</w:t>
      </w:r>
      <w:r w:rsidRPr="005C4C68">
        <w:rPr>
          <w:rFonts w:ascii="Arial" w:hAnsi="Arial" w:cs="Arial"/>
          <w:sz w:val="24"/>
          <w:szCs w:val="24"/>
        </w:rPr>
        <w:t>1</w:t>
      </w:r>
      <w:r w:rsidR="00E74427">
        <w:rPr>
          <w:rFonts w:ascii="Arial" w:hAnsi="Arial" w:cs="Arial"/>
          <w:sz w:val="24"/>
          <w:szCs w:val="24"/>
        </w:rPr>
        <w:t>0</w:t>
      </w:r>
      <w:r w:rsidRPr="005C4C68">
        <w:rPr>
          <w:rFonts w:ascii="Arial" w:hAnsi="Arial" w:cs="Arial"/>
          <w:sz w:val="24"/>
          <w:szCs w:val="24"/>
        </w:rPr>
        <w:t>. При составлении программы аудиторской проверки формируется аудиторская группа, состоящая из работников, проводящих аудиторскую проверку, и распределяются обязанности между членами аудиторской группы. Программа аудиторской проверки может содержать: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тему аудиторской проверки;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наименование объектов аудита;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перечень вопросов, подлежащих изучению в ходе аудиторской проверки, а также сроки ее проведения.</w:t>
      </w:r>
    </w:p>
    <w:p w:rsidR="00E74427" w:rsidRDefault="005C4C68" w:rsidP="00E74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2</w:t>
      </w:r>
      <w:r w:rsidR="00E74427">
        <w:rPr>
          <w:rFonts w:ascii="Arial" w:hAnsi="Arial" w:cs="Arial"/>
          <w:sz w:val="24"/>
          <w:szCs w:val="24"/>
        </w:rPr>
        <w:t>.11</w:t>
      </w:r>
      <w:r w:rsidRPr="005C4C68">
        <w:rPr>
          <w:rFonts w:ascii="Arial" w:hAnsi="Arial" w:cs="Arial"/>
          <w:sz w:val="24"/>
          <w:szCs w:val="24"/>
        </w:rPr>
        <w:t>. Объекты аудита включаются в программу аудиторской проверки на основе установленных критериев отбора объектов аудита, например, в программу аудиторской проверки обязательно включается объект аудита, в отношении которого проведены контрольные мероприятия ведомственного финансового контроля, соответствующие теме аудиторской проверки.</w:t>
      </w:r>
      <w:r w:rsidR="00C81955">
        <w:rPr>
          <w:rFonts w:ascii="Arial" w:hAnsi="Arial" w:cs="Arial"/>
          <w:sz w:val="24"/>
          <w:szCs w:val="24"/>
        </w:rPr>
        <w:t xml:space="preserve"> </w:t>
      </w:r>
      <w:r w:rsidR="00E74427">
        <w:rPr>
          <w:rFonts w:ascii="Arial" w:hAnsi="Arial" w:cs="Arial"/>
          <w:sz w:val="24"/>
          <w:szCs w:val="24"/>
        </w:rPr>
        <w:t>Ф</w:t>
      </w:r>
      <w:r w:rsidRPr="005C4C68">
        <w:rPr>
          <w:rFonts w:ascii="Arial" w:hAnsi="Arial" w:cs="Arial"/>
          <w:sz w:val="24"/>
          <w:szCs w:val="24"/>
        </w:rPr>
        <w:t xml:space="preserve">орма программы аудиторской проверки </w:t>
      </w:r>
      <w:hyperlink w:anchor="Par1317" w:history="1">
        <w:r w:rsidR="00E74427">
          <w:rPr>
            <w:rFonts w:ascii="Arial" w:hAnsi="Arial" w:cs="Arial"/>
            <w:sz w:val="24"/>
            <w:szCs w:val="24"/>
          </w:rPr>
          <w:t>–</w:t>
        </w:r>
      </w:hyperlink>
      <w:r w:rsidR="00E74427">
        <w:rPr>
          <w:rFonts w:ascii="Arial" w:hAnsi="Arial" w:cs="Arial"/>
          <w:sz w:val="24"/>
          <w:szCs w:val="24"/>
        </w:rPr>
        <w:t xml:space="preserve"> </w:t>
      </w:r>
      <w:r w:rsidR="00E74427" w:rsidRPr="00C81955">
        <w:rPr>
          <w:rFonts w:ascii="Arial" w:hAnsi="Arial" w:cs="Arial"/>
          <w:sz w:val="24"/>
          <w:szCs w:val="24"/>
        </w:rPr>
        <w:t xml:space="preserve">приложение </w:t>
      </w:r>
      <w:r w:rsidR="009F1BB8">
        <w:rPr>
          <w:rFonts w:ascii="Arial" w:hAnsi="Arial" w:cs="Arial"/>
          <w:sz w:val="24"/>
          <w:szCs w:val="24"/>
        </w:rPr>
        <w:t>3</w:t>
      </w:r>
      <w:r w:rsidR="00C81955" w:rsidRPr="00C81955">
        <w:rPr>
          <w:rFonts w:ascii="Arial" w:hAnsi="Arial" w:cs="Arial"/>
          <w:sz w:val="24"/>
          <w:szCs w:val="24"/>
        </w:rPr>
        <w:t>.</w:t>
      </w:r>
      <w:r w:rsidR="00E74427" w:rsidRPr="005C4C68">
        <w:rPr>
          <w:rFonts w:ascii="Arial" w:hAnsi="Arial" w:cs="Arial"/>
          <w:sz w:val="24"/>
          <w:szCs w:val="24"/>
        </w:rPr>
        <w:t xml:space="preserve"> 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2</w:t>
      </w:r>
      <w:r w:rsidR="00E74427">
        <w:rPr>
          <w:rFonts w:ascii="Arial" w:hAnsi="Arial" w:cs="Arial"/>
          <w:sz w:val="24"/>
          <w:szCs w:val="24"/>
        </w:rPr>
        <w:t>.12</w:t>
      </w:r>
      <w:r w:rsidRPr="005C4C68">
        <w:rPr>
          <w:rFonts w:ascii="Arial" w:hAnsi="Arial" w:cs="Arial"/>
          <w:sz w:val="24"/>
          <w:szCs w:val="24"/>
        </w:rPr>
        <w:t>. Программа аудиторской проверки может содержать общие вопросы в части: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а) организации внутреннего финансового контроля в отношении </w:t>
      </w:r>
      <w:proofErr w:type="spellStart"/>
      <w:r w:rsidRPr="005C4C68">
        <w:rPr>
          <w:rFonts w:ascii="Arial" w:hAnsi="Arial" w:cs="Arial"/>
          <w:sz w:val="24"/>
          <w:szCs w:val="24"/>
        </w:rPr>
        <w:t>аудируемой</w:t>
      </w:r>
      <w:proofErr w:type="spellEnd"/>
      <w:r w:rsidRPr="005C4C68">
        <w:rPr>
          <w:rFonts w:ascii="Arial" w:hAnsi="Arial" w:cs="Arial"/>
          <w:sz w:val="24"/>
          <w:szCs w:val="24"/>
        </w:rPr>
        <w:t xml:space="preserve"> внутренней бюджетной процедуры;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б) применения автоматизированных информационных систем объектами аудита при осуществлении </w:t>
      </w:r>
      <w:proofErr w:type="spellStart"/>
      <w:r w:rsidRPr="005C4C68">
        <w:rPr>
          <w:rFonts w:ascii="Arial" w:hAnsi="Arial" w:cs="Arial"/>
          <w:sz w:val="24"/>
          <w:szCs w:val="24"/>
        </w:rPr>
        <w:t>аудируемой</w:t>
      </w:r>
      <w:proofErr w:type="spellEnd"/>
      <w:r w:rsidRPr="005C4C68">
        <w:rPr>
          <w:rFonts w:ascii="Arial" w:hAnsi="Arial" w:cs="Arial"/>
          <w:sz w:val="24"/>
          <w:szCs w:val="24"/>
        </w:rPr>
        <w:t xml:space="preserve"> внутренней бюджетной процедуры, включая наделение правами доступа пользователей к базам данных, вводу и выводу информации из автоматизированных информационных систем;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в) наличия конфликта интересов у должностных лиц, принимающих участие в осуществлении </w:t>
      </w:r>
      <w:proofErr w:type="spellStart"/>
      <w:r w:rsidRPr="005C4C68">
        <w:rPr>
          <w:rFonts w:ascii="Arial" w:hAnsi="Arial" w:cs="Arial"/>
          <w:sz w:val="24"/>
          <w:szCs w:val="24"/>
        </w:rPr>
        <w:t>аудируемой</w:t>
      </w:r>
      <w:proofErr w:type="spellEnd"/>
      <w:r w:rsidRPr="005C4C68">
        <w:rPr>
          <w:rFonts w:ascii="Arial" w:hAnsi="Arial" w:cs="Arial"/>
          <w:sz w:val="24"/>
          <w:szCs w:val="24"/>
        </w:rPr>
        <w:t xml:space="preserve"> внутренней бюджетной процедуры.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2</w:t>
      </w:r>
      <w:r w:rsidR="00894910">
        <w:rPr>
          <w:rFonts w:ascii="Arial" w:hAnsi="Arial" w:cs="Arial"/>
          <w:sz w:val="24"/>
          <w:szCs w:val="24"/>
        </w:rPr>
        <w:t>.13</w:t>
      </w:r>
      <w:r w:rsidRPr="005C4C68">
        <w:rPr>
          <w:rFonts w:ascii="Arial" w:hAnsi="Arial" w:cs="Arial"/>
          <w:sz w:val="24"/>
          <w:szCs w:val="24"/>
        </w:rPr>
        <w:t>. Программа по аудиту достоверности и полноты бюджетной отчетности главного администратора бюджетных средств также может содержать следующие подлежащие изучению вопросы: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а) формирование показателей сводной бюджетной отчетности </w:t>
      </w:r>
      <w:r w:rsidR="00126902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5C4C68">
        <w:rPr>
          <w:rFonts w:ascii="Arial" w:hAnsi="Arial" w:cs="Arial"/>
          <w:sz w:val="24"/>
          <w:szCs w:val="24"/>
        </w:rPr>
        <w:t>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состояние процедур формирования в подразделениях главного администратора бюджетных средств и подведомственных ему администраторах бюджетных средств финансовых и первичных учетных документов, а также наделение правами доступа к записям в регистрах бюджетного учета;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вопросы, по которым принимается решение исходя из профессионального мнения лица, ответственного за ведение бюджетного учета;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обоснованность и актуальность учетной политики, принятой подведомственными казенными учреждениями;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5C4C68">
        <w:rPr>
          <w:rFonts w:ascii="Arial" w:hAnsi="Arial" w:cs="Arial"/>
          <w:sz w:val="24"/>
          <w:szCs w:val="24"/>
        </w:rPr>
        <w:t>д</w:t>
      </w:r>
      <w:proofErr w:type="spellEnd"/>
      <w:r w:rsidRPr="005C4C68">
        <w:rPr>
          <w:rFonts w:ascii="Arial" w:hAnsi="Arial" w:cs="Arial"/>
          <w:sz w:val="24"/>
          <w:szCs w:val="24"/>
        </w:rPr>
        <w:t>) организация и осуществление в подведомственных получателях бюджетных средств внутреннего контроля совершаемых ими фактов хозяйственной жизни, ведения бюджетного учета и составления бюджетной отчетности.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9" w:name="Par1247"/>
      <w:bookmarkEnd w:id="9"/>
      <w:r w:rsidRPr="005C4C68">
        <w:rPr>
          <w:rFonts w:ascii="Arial" w:hAnsi="Arial" w:cs="Arial"/>
          <w:sz w:val="24"/>
          <w:szCs w:val="24"/>
        </w:rPr>
        <w:t>III. Проведение аудиторских проверок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894910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r w:rsidR="005C4C68" w:rsidRPr="005C4C68">
        <w:rPr>
          <w:rFonts w:ascii="Arial" w:hAnsi="Arial" w:cs="Arial"/>
          <w:sz w:val="24"/>
          <w:szCs w:val="24"/>
        </w:rPr>
        <w:t>. Аудиторская проверка проводится в соответствии с программой аудиторской проверки с применением следующих возможных методов аудита: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подтверждения, представляющего собой ответ на запрос информации, содержащейся в регистрах бюджетного учета;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C4C68">
        <w:rPr>
          <w:rFonts w:ascii="Arial" w:hAnsi="Arial" w:cs="Arial"/>
          <w:sz w:val="24"/>
          <w:szCs w:val="24"/>
        </w:rPr>
        <w:t>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  <w:proofErr w:type="gramEnd"/>
    </w:p>
    <w:p w:rsidR="005C4C68" w:rsidRPr="005C4C68" w:rsidRDefault="00894910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</w:t>
      </w:r>
      <w:r w:rsidR="005C4C68" w:rsidRPr="005C4C68">
        <w:rPr>
          <w:rFonts w:ascii="Arial" w:hAnsi="Arial" w:cs="Arial"/>
          <w:sz w:val="24"/>
          <w:szCs w:val="24"/>
        </w:rPr>
        <w:t>. В ходе аудиторской проверки собираются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5C4C68" w:rsidRPr="005C4C68" w:rsidRDefault="00894910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5C4C68" w:rsidRPr="005C4C68">
        <w:rPr>
          <w:rFonts w:ascii="Arial" w:hAnsi="Arial" w:cs="Arial"/>
          <w:sz w:val="24"/>
          <w:szCs w:val="24"/>
        </w:rPr>
        <w:t>. Рабочая документация, то есть документы и иные материалы, подготавливаемые или получаемые в связи с проведением аудиторской проверки, должны содержать: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документы, отражающие подготовку аудиторской проверки, включая ее программу;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сведения о характере, сроках, об объеме аудиторской проверки и о результатах ее выполнения;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сведения о выполнении внутреннего финансового контроля в отношении операций, связанных с темой аудиторской проверки;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перечень договоров, соглашений, протоколов, первичной учетной документации, документов бюджетного учета и бюджетной отчетности, изучение которых было осуществлено в ходе аудиторской проверки;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5C4C68">
        <w:rPr>
          <w:rFonts w:ascii="Arial" w:hAnsi="Arial" w:cs="Arial"/>
          <w:sz w:val="24"/>
          <w:szCs w:val="24"/>
        </w:rPr>
        <w:t>д</w:t>
      </w:r>
      <w:proofErr w:type="spellEnd"/>
      <w:r w:rsidRPr="005C4C68">
        <w:rPr>
          <w:rFonts w:ascii="Arial" w:hAnsi="Arial" w:cs="Arial"/>
          <w:sz w:val="24"/>
          <w:szCs w:val="24"/>
        </w:rPr>
        <w:t>) письменные заявления и объяснения, полученные от должностных лиц и иных работников объектов аудита;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е) копии обращений, направленных органам государственного финансового контроля, экспертам и (или) третьим лицам в ходе аудиторской проверки, и полученные от них сведения;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ж) копии финансово-хозяйственных документов объекта аудита, подтверждающих выявленные нарушения;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5C4C68">
        <w:rPr>
          <w:rFonts w:ascii="Arial" w:hAnsi="Arial" w:cs="Arial"/>
          <w:sz w:val="24"/>
          <w:szCs w:val="24"/>
        </w:rPr>
        <w:t>з</w:t>
      </w:r>
      <w:proofErr w:type="spellEnd"/>
      <w:r w:rsidRPr="005C4C68">
        <w:rPr>
          <w:rFonts w:ascii="Arial" w:hAnsi="Arial" w:cs="Arial"/>
          <w:sz w:val="24"/>
          <w:szCs w:val="24"/>
        </w:rPr>
        <w:t>) акт аудиторской проверки.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3</w:t>
      </w:r>
      <w:r w:rsidR="00894910">
        <w:rPr>
          <w:rFonts w:ascii="Arial" w:hAnsi="Arial" w:cs="Arial"/>
          <w:sz w:val="24"/>
          <w:szCs w:val="24"/>
        </w:rPr>
        <w:t>.</w:t>
      </w:r>
      <w:r w:rsidR="000A59D7">
        <w:rPr>
          <w:rFonts w:ascii="Arial" w:hAnsi="Arial" w:cs="Arial"/>
          <w:sz w:val="24"/>
          <w:szCs w:val="24"/>
        </w:rPr>
        <w:t>4</w:t>
      </w:r>
      <w:r w:rsidRPr="005C4C68">
        <w:rPr>
          <w:rFonts w:ascii="Arial" w:hAnsi="Arial" w:cs="Arial"/>
          <w:sz w:val="24"/>
          <w:szCs w:val="24"/>
        </w:rPr>
        <w:t>. Результаты аудиторской проверки оформляются актом аудиторской проверки, который подписывается руководителем аудиторской группы и вручается им представителю объекта аудита, уполномоченному на получение акта. Объект аудита вправе представить письменные возражения по акту аудиторской проверки.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3</w:t>
      </w:r>
      <w:r w:rsidR="00894910">
        <w:rPr>
          <w:rFonts w:ascii="Arial" w:hAnsi="Arial" w:cs="Arial"/>
          <w:sz w:val="24"/>
          <w:szCs w:val="24"/>
        </w:rPr>
        <w:t>.6</w:t>
      </w:r>
      <w:r w:rsidRPr="005C4C68">
        <w:rPr>
          <w:rFonts w:ascii="Arial" w:hAnsi="Arial" w:cs="Arial"/>
          <w:sz w:val="24"/>
          <w:szCs w:val="24"/>
        </w:rPr>
        <w:t xml:space="preserve">. Главный </w:t>
      </w:r>
      <w:r w:rsidR="000A59D7">
        <w:rPr>
          <w:rFonts w:ascii="Arial" w:hAnsi="Arial" w:cs="Arial"/>
          <w:sz w:val="24"/>
          <w:szCs w:val="24"/>
        </w:rPr>
        <w:t>распорядитель (распорядитель) средств бюджета Ступинского муниципального района</w:t>
      </w:r>
      <w:r w:rsidR="000A59D7" w:rsidRPr="005C4C68">
        <w:rPr>
          <w:rFonts w:ascii="Arial" w:hAnsi="Arial" w:cs="Arial"/>
          <w:sz w:val="24"/>
          <w:szCs w:val="24"/>
        </w:rPr>
        <w:t xml:space="preserve"> </w:t>
      </w:r>
      <w:r w:rsidRPr="005C4C68">
        <w:rPr>
          <w:rFonts w:ascii="Arial" w:hAnsi="Arial" w:cs="Arial"/>
          <w:sz w:val="24"/>
          <w:szCs w:val="24"/>
        </w:rPr>
        <w:t xml:space="preserve">устанавливает форму акта аудиторской проверки, порядок направления и сроки его рассмотрения объектом аудита. </w:t>
      </w:r>
      <w:r w:rsidR="00894910">
        <w:rPr>
          <w:rFonts w:ascii="Arial" w:hAnsi="Arial" w:cs="Arial"/>
          <w:sz w:val="24"/>
          <w:szCs w:val="24"/>
        </w:rPr>
        <w:t>Ф</w:t>
      </w:r>
      <w:r w:rsidRPr="005C4C68">
        <w:rPr>
          <w:rFonts w:ascii="Arial" w:hAnsi="Arial" w:cs="Arial"/>
          <w:sz w:val="24"/>
          <w:szCs w:val="24"/>
        </w:rPr>
        <w:t xml:space="preserve">орма акта </w:t>
      </w:r>
      <w:r w:rsidR="00C81955" w:rsidRPr="00C81955">
        <w:rPr>
          <w:rFonts w:ascii="Arial" w:hAnsi="Arial" w:cs="Arial"/>
          <w:sz w:val="24"/>
          <w:szCs w:val="24"/>
        </w:rPr>
        <w:t>–</w:t>
      </w:r>
      <w:r w:rsidR="00894910" w:rsidRPr="00C81955">
        <w:rPr>
          <w:rFonts w:ascii="Arial" w:hAnsi="Arial" w:cs="Arial"/>
          <w:sz w:val="24"/>
          <w:szCs w:val="24"/>
        </w:rPr>
        <w:t xml:space="preserve"> приложение</w:t>
      </w:r>
      <w:r w:rsidR="00C81955" w:rsidRPr="00C81955">
        <w:rPr>
          <w:rFonts w:ascii="Arial" w:hAnsi="Arial" w:cs="Arial"/>
          <w:sz w:val="24"/>
          <w:szCs w:val="24"/>
        </w:rPr>
        <w:t xml:space="preserve"> </w:t>
      </w:r>
      <w:r w:rsidR="009F1BB8">
        <w:rPr>
          <w:rFonts w:ascii="Arial" w:hAnsi="Arial" w:cs="Arial"/>
          <w:sz w:val="24"/>
          <w:szCs w:val="24"/>
        </w:rPr>
        <w:t>4</w:t>
      </w:r>
      <w:r w:rsidR="00C81955">
        <w:rPr>
          <w:rFonts w:ascii="Arial" w:hAnsi="Arial" w:cs="Arial"/>
          <w:sz w:val="24"/>
          <w:szCs w:val="24"/>
        </w:rPr>
        <w:t>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0" w:name="Par1270"/>
      <w:bookmarkEnd w:id="10"/>
      <w:r w:rsidRPr="005C4C68">
        <w:rPr>
          <w:rFonts w:ascii="Arial" w:hAnsi="Arial" w:cs="Arial"/>
          <w:sz w:val="24"/>
          <w:szCs w:val="24"/>
        </w:rPr>
        <w:t>IV. Реализация результатов аудиторских проверок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и отчетность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4C68" w:rsidRPr="005C4C68" w:rsidRDefault="00BF6BD9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</w:t>
      </w:r>
      <w:r w:rsidR="005C4C68" w:rsidRPr="005C4C68">
        <w:rPr>
          <w:rFonts w:ascii="Arial" w:hAnsi="Arial" w:cs="Arial"/>
          <w:sz w:val="24"/>
          <w:szCs w:val="24"/>
        </w:rPr>
        <w:t>. На основании акта аудиторской проверки составляется отчет о результатах аудиторской проверки, содержащий информацию об итогах аудиторской проверки, в том числе: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C4C68">
        <w:rPr>
          <w:rFonts w:ascii="Arial" w:hAnsi="Arial" w:cs="Arial"/>
          <w:sz w:val="24"/>
          <w:szCs w:val="24"/>
        </w:rPr>
        <w:t>а) 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остаточных бюджетных рисках - рисках, остающихся после применения контрольных действий;</w:t>
      </w:r>
      <w:proofErr w:type="gramEnd"/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информацию о наличии или об отсутствии возражений со стороны объектов аудита;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выводы о степени надежности внутреннего финансового контроля;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Федерации, достоверности и полноте сводной бюджетной отчетности главного администратора бюджетных средств;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5C4C68">
        <w:rPr>
          <w:rFonts w:ascii="Arial" w:hAnsi="Arial" w:cs="Arial"/>
          <w:sz w:val="24"/>
          <w:szCs w:val="24"/>
        </w:rPr>
        <w:t>д</w:t>
      </w:r>
      <w:proofErr w:type="spellEnd"/>
      <w:r w:rsidRPr="005C4C68">
        <w:rPr>
          <w:rFonts w:ascii="Arial" w:hAnsi="Arial" w:cs="Arial"/>
          <w:sz w:val="24"/>
          <w:szCs w:val="24"/>
        </w:rPr>
        <w:t>) 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бюджетных средств.</w:t>
      </w:r>
    </w:p>
    <w:p w:rsidR="005C4C68" w:rsidRPr="005C4C68" w:rsidRDefault="00BF6BD9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</w:t>
      </w:r>
      <w:r w:rsidR="005C4C68" w:rsidRPr="005C4C68">
        <w:rPr>
          <w:rFonts w:ascii="Arial" w:hAnsi="Arial" w:cs="Arial"/>
          <w:sz w:val="24"/>
          <w:szCs w:val="24"/>
        </w:rPr>
        <w:t>. Выводы о степени надежности внутреннего финансового контроля основываются на следующих результатах аудиторской проверки, отражающих: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наличие (отсутствие) операций бюджетных процедур, в отношении которых контрольные действия не осуществлялись, с указанием обоснований отсутствия такого контроля;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наличие (отсутствие) контрольных действий, выполненных более чем один раз, и не имеющих результатов контроля;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наличие (отсутствие) излишних операций при исполнении бюджетной процедуры и (или) излишних применяемых контрольных действий;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наличие (отсутствие) контрольных действий внутреннего финансового контроля, в том числе действий ведомственного финансового контроля, которые не в полной мере охватывают финансово-хозяйственные операции в связи с неполным определением перечня операций бюджетной процедуры и (или) недостатками в процедуре оценки бюджетных рисков.</w:t>
      </w:r>
    </w:p>
    <w:p w:rsidR="005C4C68" w:rsidRPr="005C4C68" w:rsidRDefault="00BF6BD9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</w:t>
      </w:r>
      <w:r w:rsidR="005C4C68" w:rsidRPr="005C4C6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5C4C68" w:rsidRPr="005C4C68">
        <w:rPr>
          <w:rFonts w:ascii="Arial" w:hAnsi="Arial" w:cs="Arial"/>
          <w:sz w:val="24"/>
          <w:szCs w:val="24"/>
        </w:rPr>
        <w:t xml:space="preserve">Выводы о соответствии ведения бюджетного учета объектами аудита методологии и стандартам бюджетного учета, установленным в соответствии с законодательством Российской Федерации, достоверности и полноте сводной бюджетной отчетности </w:t>
      </w:r>
      <w:r w:rsidR="00482A7B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5C4C68" w:rsidRPr="005C4C68">
        <w:rPr>
          <w:rFonts w:ascii="Arial" w:hAnsi="Arial" w:cs="Arial"/>
          <w:sz w:val="24"/>
          <w:szCs w:val="24"/>
        </w:rPr>
        <w:t xml:space="preserve"> основываются на следующих результатах аудиторской проверки, отражающих:</w:t>
      </w:r>
      <w:proofErr w:type="gramEnd"/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а) наличие (отсутствие) обстоятельств, которые оказывают или могут оказать существенное влияние на достоверность сводной бюджетной отчетности </w:t>
      </w:r>
      <w:r w:rsidR="00482A7B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5C4C68">
        <w:rPr>
          <w:rFonts w:ascii="Arial" w:hAnsi="Arial" w:cs="Arial"/>
          <w:sz w:val="24"/>
          <w:szCs w:val="24"/>
        </w:rPr>
        <w:t>, в том числе степень надежности внутреннего финансового контроля получателей бюджетных средств совершаемых ими фактов хозяйственной жизни, ведения бюджетного учета и составления бюджетной отчетности;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б) подтверждение полноты и достоверности показателей сводной бюджетной отчетности </w:t>
      </w:r>
      <w:r w:rsidR="009E5FDC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5C4C68">
        <w:rPr>
          <w:rFonts w:ascii="Arial" w:hAnsi="Arial" w:cs="Arial"/>
          <w:sz w:val="24"/>
          <w:szCs w:val="24"/>
        </w:rPr>
        <w:t>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C4C68">
        <w:rPr>
          <w:rFonts w:ascii="Arial" w:hAnsi="Arial" w:cs="Arial"/>
          <w:sz w:val="24"/>
          <w:szCs w:val="24"/>
        </w:rPr>
        <w:t xml:space="preserve">в) оценку актуальности и обоснованности учетной политики, принятой объектами аудита, неправомерные действия которых в части ведения бюджетного учета и составления бюджетной отчетности могут привести к существенным искажениям сводной бюджетной отчетности </w:t>
      </w:r>
      <w:r w:rsidR="009E5FDC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Pr="005C4C68">
        <w:rPr>
          <w:rFonts w:ascii="Arial" w:hAnsi="Arial" w:cs="Arial"/>
          <w:sz w:val="24"/>
          <w:szCs w:val="24"/>
        </w:rPr>
        <w:t>;</w:t>
      </w:r>
      <w:proofErr w:type="gramEnd"/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представления указанных документов, полнотой и достоверностью отражаемой в отчетах информации в целях подтверждения соблюдения условий предоставления субсидий, принятия корректирующих мер по результатам такого контроля.</w:t>
      </w:r>
    </w:p>
    <w:p w:rsidR="005C4C68" w:rsidRPr="005C4C68" w:rsidRDefault="00BF6BD9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5C4C68" w:rsidRPr="005C4C68">
        <w:rPr>
          <w:rFonts w:ascii="Arial" w:hAnsi="Arial" w:cs="Arial"/>
          <w:sz w:val="24"/>
          <w:szCs w:val="24"/>
        </w:rPr>
        <w:t xml:space="preserve">орма Отчета о результатах аудиторской проверки </w:t>
      </w:r>
      <w:r w:rsidR="00C81955" w:rsidRPr="00C81955">
        <w:rPr>
          <w:rFonts w:ascii="Arial" w:hAnsi="Arial" w:cs="Arial"/>
          <w:sz w:val="24"/>
          <w:szCs w:val="24"/>
        </w:rPr>
        <w:t>–</w:t>
      </w:r>
      <w:r w:rsidRPr="00C81955">
        <w:rPr>
          <w:rFonts w:ascii="Arial" w:hAnsi="Arial" w:cs="Arial"/>
          <w:sz w:val="24"/>
          <w:szCs w:val="24"/>
        </w:rPr>
        <w:t xml:space="preserve"> приложение</w:t>
      </w:r>
      <w:r w:rsidR="00C81955" w:rsidRPr="00C81955">
        <w:rPr>
          <w:rFonts w:ascii="Arial" w:hAnsi="Arial" w:cs="Arial"/>
          <w:sz w:val="24"/>
          <w:szCs w:val="24"/>
        </w:rPr>
        <w:t xml:space="preserve"> </w:t>
      </w:r>
      <w:r w:rsidR="009F1BB8">
        <w:rPr>
          <w:rFonts w:ascii="Arial" w:hAnsi="Arial" w:cs="Arial"/>
          <w:sz w:val="24"/>
          <w:szCs w:val="24"/>
        </w:rPr>
        <w:t>5</w:t>
      </w:r>
      <w:r w:rsidR="00C81955" w:rsidRPr="00C81955">
        <w:rPr>
          <w:rFonts w:ascii="Arial" w:hAnsi="Arial" w:cs="Arial"/>
          <w:sz w:val="24"/>
          <w:szCs w:val="24"/>
        </w:rPr>
        <w:t>.</w:t>
      </w:r>
    </w:p>
    <w:p w:rsidR="005C4C68" w:rsidRPr="005C4C68" w:rsidRDefault="00AE62D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</w:t>
      </w:r>
      <w:r w:rsidR="005C4C68" w:rsidRPr="005C4C68">
        <w:rPr>
          <w:rFonts w:ascii="Arial" w:hAnsi="Arial" w:cs="Arial"/>
          <w:sz w:val="24"/>
          <w:szCs w:val="24"/>
        </w:rPr>
        <w:t xml:space="preserve">. Отчет о результатах аудиторской проверки с приложением акта аудиторской проверки направляется руководителю </w:t>
      </w:r>
      <w:r w:rsidR="009E5FDC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5C4C68" w:rsidRPr="005C4C68">
        <w:rPr>
          <w:rFonts w:ascii="Arial" w:hAnsi="Arial" w:cs="Arial"/>
          <w:sz w:val="24"/>
          <w:szCs w:val="24"/>
        </w:rPr>
        <w:t xml:space="preserve">. По результатам рассмотрения указанного отчета </w:t>
      </w:r>
      <w:r w:rsidR="009E5FDC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9E5FDC" w:rsidRPr="005C4C68">
        <w:rPr>
          <w:rFonts w:ascii="Arial" w:hAnsi="Arial" w:cs="Arial"/>
          <w:sz w:val="24"/>
          <w:szCs w:val="24"/>
        </w:rPr>
        <w:t xml:space="preserve"> </w:t>
      </w:r>
      <w:r w:rsidR="005C4C68" w:rsidRPr="005C4C68">
        <w:rPr>
          <w:rFonts w:ascii="Arial" w:hAnsi="Arial" w:cs="Arial"/>
          <w:sz w:val="24"/>
          <w:szCs w:val="24"/>
        </w:rPr>
        <w:t>вправе принять одно или несколько из решений: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а) о необходимости реализац</w:t>
      </w:r>
      <w:proofErr w:type="gramStart"/>
      <w:r w:rsidRPr="005C4C68">
        <w:rPr>
          <w:rFonts w:ascii="Arial" w:hAnsi="Arial" w:cs="Arial"/>
          <w:sz w:val="24"/>
          <w:szCs w:val="24"/>
        </w:rPr>
        <w:t>ии ау</w:t>
      </w:r>
      <w:proofErr w:type="gramEnd"/>
      <w:r w:rsidRPr="005C4C68">
        <w:rPr>
          <w:rFonts w:ascii="Arial" w:hAnsi="Arial" w:cs="Arial"/>
          <w:sz w:val="24"/>
          <w:szCs w:val="24"/>
        </w:rPr>
        <w:t>диторских выводов, предложений и рекомендаций;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б) о недостаточной обоснованности аудиторских выводов, предложений и рекомендаций;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в) 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>г) о направлении материалов в уполномоченный орган внутреннего государственного (муниципального) финансового контроля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5C4C68" w:rsidRPr="005C4C68" w:rsidRDefault="00EF689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</w:t>
      </w:r>
      <w:r w:rsidR="005C4C68" w:rsidRPr="005C4C68">
        <w:rPr>
          <w:rFonts w:ascii="Arial" w:hAnsi="Arial" w:cs="Arial"/>
          <w:sz w:val="24"/>
          <w:szCs w:val="24"/>
        </w:rPr>
        <w:t>. Субъекты внутреннего финансового аудита обеспечивают составление годовой отчетности о результатах осуществления внутреннего финансового аудита.</w:t>
      </w:r>
    </w:p>
    <w:p w:rsidR="005C4C68" w:rsidRPr="005C4C68" w:rsidRDefault="00EF689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</w:t>
      </w:r>
      <w:r w:rsidR="005C4C68" w:rsidRPr="005C4C68">
        <w:rPr>
          <w:rFonts w:ascii="Arial" w:hAnsi="Arial" w:cs="Arial"/>
          <w:sz w:val="24"/>
          <w:szCs w:val="24"/>
        </w:rPr>
        <w:t xml:space="preserve">. Годовая отчетность о результатах осуществления внутреннего финансового аудита содержит информацию, содержащуюся в отчетах о результатах аудиторских проверок и подтверждающую выводы о надежности (эффективности) внутреннего финансового контроля, достоверности сводной бюджетной отчетности </w:t>
      </w:r>
      <w:r w:rsidR="009F1BB8">
        <w:rPr>
          <w:rFonts w:ascii="Arial" w:hAnsi="Arial" w:cs="Arial"/>
          <w:sz w:val="24"/>
          <w:szCs w:val="24"/>
        </w:rPr>
        <w:t>главного распорядителя (распорядителя) средств бюджета Ступинского муниципального района</w:t>
      </w:r>
      <w:r w:rsidR="005C4C68" w:rsidRPr="005C4C68">
        <w:rPr>
          <w:rFonts w:ascii="Arial" w:hAnsi="Arial" w:cs="Arial"/>
          <w:sz w:val="24"/>
          <w:szCs w:val="24"/>
        </w:rPr>
        <w:t>.</w:t>
      </w:r>
    </w:p>
    <w:p w:rsidR="005C4C68" w:rsidRPr="005C4C68" w:rsidRDefault="005C4C68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C4C68">
        <w:rPr>
          <w:rFonts w:ascii="Arial" w:hAnsi="Arial" w:cs="Arial"/>
          <w:sz w:val="24"/>
          <w:szCs w:val="24"/>
        </w:rPr>
        <w:t xml:space="preserve">Система внутреннего финансового контроля считается надежной (эффективной), если используемые методы контроля и контрольные действия приводят к </w:t>
      </w:r>
      <w:proofErr w:type="gramStart"/>
      <w:r w:rsidRPr="005C4C68">
        <w:rPr>
          <w:rFonts w:ascii="Arial" w:hAnsi="Arial" w:cs="Arial"/>
          <w:sz w:val="24"/>
          <w:szCs w:val="24"/>
        </w:rPr>
        <w:t>отсутствию</w:t>
      </w:r>
      <w:proofErr w:type="gramEnd"/>
      <w:r w:rsidRPr="005C4C68">
        <w:rPr>
          <w:rFonts w:ascii="Arial" w:hAnsi="Arial" w:cs="Arial"/>
          <w:sz w:val="24"/>
          <w:szCs w:val="24"/>
        </w:rPr>
        <w:t xml:space="preserve">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эффективности использования бюджетных средств.</w:t>
      </w:r>
    </w:p>
    <w:p w:rsidR="005C4C68" w:rsidRDefault="00EF6897" w:rsidP="005C4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</w:t>
      </w:r>
      <w:r w:rsidR="005C4C68" w:rsidRPr="005C4C68">
        <w:rPr>
          <w:rFonts w:ascii="Arial" w:hAnsi="Arial" w:cs="Arial"/>
          <w:sz w:val="24"/>
          <w:szCs w:val="24"/>
        </w:rPr>
        <w:t xml:space="preserve">. Главный </w:t>
      </w:r>
      <w:r w:rsidR="009E5FDC">
        <w:rPr>
          <w:rFonts w:ascii="Arial" w:hAnsi="Arial" w:cs="Arial"/>
          <w:sz w:val="24"/>
          <w:szCs w:val="24"/>
        </w:rPr>
        <w:t>распорядител</w:t>
      </w:r>
      <w:r w:rsidR="00B94331">
        <w:rPr>
          <w:rFonts w:ascii="Arial" w:hAnsi="Arial" w:cs="Arial"/>
          <w:sz w:val="24"/>
          <w:szCs w:val="24"/>
        </w:rPr>
        <w:t>ь</w:t>
      </w:r>
      <w:r w:rsidR="009E5FDC">
        <w:rPr>
          <w:rFonts w:ascii="Arial" w:hAnsi="Arial" w:cs="Arial"/>
          <w:sz w:val="24"/>
          <w:szCs w:val="24"/>
        </w:rPr>
        <w:t xml:space="preserve"> (распорядител</w:t>
      </w:r>
      <w:r w:rsidR="00B94331">
        <w:rPr>
          <w:rFonts w:ascii="Arial" w:hAnsi="Arial" w:cs="Arial"/>
          <w:sz w:val="24"/>
          <w:szCs w:val="24"/>
        </w:rPr>
        <w:t>ь</w:t>
      </w:r>
      <w:r w:rsidR="009E5FDC">
        <w:rPr>
          <w:rFonts w:ascii="Arial" w:hAnsi="Arial" w:cs="Arial"/>
          <w:sz w:val="24"/>
          <w:szCs w:val="24"/>
        </w:rPr>
        <w:t>) средств бюджета Ступинского муниципального района</w:t>
      </w:r>
      <w:r w:rsidR="009E5FDC" w:rsidRPr="005C4C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представляет </w:t>
      </w:r>
      <w:r w:rsidR="005C4C68" w:rsidRPr="005C4C68">
        <w:rPr>
          <w:rFonts w:ascii="Arial" w:hAnsi="Arial" w:cs="Arial"/>
          <w:sz w:val="24"/>
          <w:szCs w:val="24"/>
        </w:rPr>
        <w:t>годов</w:t>
      </w:r>
      <w:r>
        <w:rPr>
          <w:rFonts w:ascii="Arial" w:hAnsi="Arial" w:cs="Arial"/>
          <w:sz w:val="24"/>
          <w:szCs w:val="24"/>
        </w:rPr>
        <w:t>ую</w:t>
      </w:r>
      <w:r w:rsidR="005C4C68" w:rsidRPr="005C4C68">
        <w:rPr>
          <w:rFonts w:ascii="Arial" w:hAnsi="Arial" w:cs="Arial"/>
          <w:sz w:val="24"/>
          <w:szCs w:val="24"/>
        </w:rPr>
        <w:t xml:space="preserve"> отчетност</w:t>
      </w:r>
      <w:r>
        <w:rPr>
          <w:rFonts w:ascii="Arial" w:hAnsi="Arial" w:cs="Arial"/>
          <w:sz w:val="24"/>
          <w:szCs w:val="24"/>
        </w:rPr>
        <w:t>ь</w:t>
      </w:r>
      <w:r w:rsidR="005C4C68" w:rsidRPr="005C4C68">
        <w:rPr>
          <w:rFonts w:ascii="Arial" w:hAnsi="Arial" w:cs="Arial"/>
          <w:sz w:val="24"/>
          <w:szCs w:val="24"/>
        </w:rPr>
        <w:t xml:space="preserve"> о результатах осуществления внутреннего финансового аудита</w:t>
      </w:r>
      <w:r>
        <w:rPr>
          <w:rFonts w:ascii="Arial" w:hAnsi="Arial" w:cs="Arial"/>
          <w:sz w:val="24"/>
          <w:szCs w:val="24"/>
        </w:rPr>
        <w:t xml:space="preserve"> в составе годовой бюджетной и бухгалтерской отчётности, представляемой в финансовый орган</w:t>
      </w:r>
      <w:r w:rsidR="005C4C68" w:rsidRPr="005C4C68">
        <w:rPr>
          <w:rFonts w:ascii="Arial" w:hAnsi="Arial" w:cs="Arial"/>
          <w:sz w:val="24"/>
          <w:szCs w:val="24"/>
        </w:rPr>
        <w:t>.</w:t>
      </w:r>
    </w:p>
    <w:p w:rsidR="004D6231" w:rsidRDefault="004D6231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A3DA3" w:rsidRDefault="002A3DA3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A3DA3" w:rsidRDefault="002A3DA3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A3DA3" w:rsidRDefault="002A3DA3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A06634" w:rsidRDefault="00A06634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903DF" w:rsidRDefault="003903DF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903DF" w:rsidRDefault="003903DF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A3DA3" w:rsidRPr="002A3DA3" w:rsidRDefault="002A3DA3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B0DD1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3B0DD1">
        <w:rPr>
          <w:rFonts w:ascii="Arial" w:hAnsi="Arial" w:cs="Arial"/>
          <w:sz w:val="24"/>
          <w:szCs w:val="24"/>
        </w:rPr>
        <w:t>Приложение N 1</w:t>
      </w:r>
    </w:p>
    <w:p w:rsidR="00AD290B" w:rsidRPr="003B0DD1" w:rsidRDefault="00AD290B" w:rsidP="003B0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B0DD1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270D3" w:rsidRDefault="004270D3" w:rsidP="003B0D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DD1" w:rsidRPr="00EA3F17" w:rsidRDefault="004270D3" w:rsidP="003B0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1" w:name="Par497"/>
      <w:bookmarkStart w:id="12" w:name="Par617"/>
      <w:bookmarkStart w:id="13" w:name="Par825"/>
      <w:bookmarkEnd w:id="11"/>
      <w:bookmarkEnd w:id="12"/>
      <w:bookmarkEnd w:id="13"/>
      <w:r w:rsidRPr="00EA3F17">
        <w:rPr>
          <w:rFonts w:ascii="Arial" w:hAnsi="Arial" w:cs="Arial"/>
          <w:sz w:val="24"/>
          <w:szCs w:val="24"/>
        </w:rPr>
        <w:t>П</w:t>
      </w:r>
      <w:r w:rsidR="003B0DD1" w:rsidRPr="00EA3F17">
        <w:rPr>
          <w:rFonts w:ascii="Arial" w:hAnsi="Arial" w:cs="Arial"/>
          <w:sz w:val="24"/>
          <w:szCs w:val="24"/>
        </w:rPr>
        <w:t>ЕРЕЧЕНЬ</w:t>
      </w:r>
    </w:p>
    <w:p w:rsidR="003B0DD1" w:rsidRPr="00EA3F17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>ТЕМ И ВОПРОСОВ ПРОВЕРОК, ОСУЩЕСТВЛЯЕМЫХ В ХОДЕ</w:t>
      </w:r>
    </w:p>
    <w:p w:rsidR="003B0DD1" w:rsidRPr="00EA3F17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>ВЕДОМСТВЕННОГО ФИНАНСОВОГО КОНТРОЛЯ</w:t>
      </w:r>
    </w:p>
    <w:p w:rsidR="003B0DD1" w:rsidRPr="00EA3F17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175"/>
        <w:gridCol w:w="3912"/>
        <w:gridCol w:w="2608"/>
        <w:gridCol w:w="2608"/>
      </w:tblGrid>
      <w:tr w:rsidR="004D6231" w:rsidTr="003903DF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Темы проверок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Вопросы, подлежащие изучению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31" w:rsidRP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проверок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проверок</w:t>
            </w:r>
          </w:p>
        </w:tc>
      </w:tr>
      <w:tr w:rsidR="004D6231" w:rsidTr="003903DF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6231" w:rsidRDefault="004D6231" w:rsidP="003B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</w:tbl>
    <w:p w:rsidR="003B0DD1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0DD1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14" w:name="Par875"/>
      <w:bookmarkStart w:id="15" w:name="Par1048"/>
      <w:bookmarkEnd w:id="14"/>
      <w:bookmarkEnd w:id="15"/>
    </w:p>
    <w:p w:rsidR="003B0DD1" w:rsidRDefault="003B0DD1" w:rsidP="003B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Приложение </w:t>
      </w:r>
      <w:r w:rsidR="002A3DA3">
        <w:rPr>
          <w:rFonts w:ascii="Arial" w:hAnsi="Arial" w:cs="Arial"/>
          <w:sz w:val="24"/>
          <w:szCs w:val="24"/>
        </w:rPr>
        <w:t>2</w:t>
      </w:r>
    </w:p>
    <w:p w:rsid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 xml:space="preserve">                                                      УТВЕРЖДАЮ</w:t>
      </w: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 xml:space="preserve">                                           Руководитель главного</w:t>
      </w: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 xml:space="preserve">                                           администратора бюджетных средств</w:t>
      </w: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 xml:space="preserve">                                           _________________________ Ф.И.О.</w:t>
      </w: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 xml:space="preserve">                                                (личная подпись)</w:t>
      </w: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 xml:space="preserve">                                           Дата</w:t>
      </w:r>
    </w:p>
    <w:p w:rsidR="007D7398" w:rsidRPr="00EA3F17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D7398" w:rsidRPr="00EA3F17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6" w:name="Par1317"/>
      <w:bookmarkEnd w:id="16"/>
      <w:r w:rsidRPr="00EA3F17">
        <w:rPr>
          <w:rFonts w:ascii="Arial" w:hAnsi="Arial" w:cs="Arial"/>
          <w:sz w:val="24"/>
          <w:szCs w:val="24"/>
        </w:rPr>
        <w:t>ПЛАН</w:t>
      </w:r>
    </w:p>
    <w:p w:rsidR="007D7398" w:rsidRPr="00EA3F17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A3F17">
        <w:rPr>
          <w:rFonts w:ascii="Arial" w:hAnsi="Arial" w:cs="Arial"/>
          <w:sz w:val="24"/>
          <w:szCs w:val="24"/>
        </w:rPr>
        <w:t>внутреннего финансового аудита</w:t>
      </w:r>
    </w:p>
    <w:p w:rsidR="007D7398" w:rsidRPr="00EA3F17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│   Коды    │</w:t>
      </w:r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7D7398" w:rsidRDefault="007D7398" w:rsidP="007D7398">
      <w:pPr>
        <w:pStyle w:val="ConsPlusNonformat"/>
        <w:jc w:val="both"/>
      </w:pPr>
      <w:r>
        <w:t xml:space="preserve">                             на ____ год                 Дата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                          (примерная форма)                  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7D7398" w:rsidRDefault="007D7398" w:rsidP="007D7398">
      <w:pPr>
        <w:pStyle w:val="ConsPlusNonformat"/>
        <w:jc w:val="both"/>
      </w:pPr>
      <w:r>
        <w:t xml:space="preserve">Наименование главного администратора                    Глава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бюджетных средств                    _______________    по БК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7D7398" w:rsidRDefault="007D7398" w:rsidP="007D7398">
      <w:pPr>
        <w:pStyle w:val="ConsPlusNonformat"/>
        <w:jc w:val="both"/>
      </w:pPr>
      <w:r>
        <w:t xml:space="preserve">Наименование бюджета                 _______________ по </w:t>
      </w:r>
      <w:hyperlink r:id="rId10" w:history="1">
        <w:r>
          <w:rPr>
            <w:color w:val="0000FF"/>
          </w:rPr>
          <w:t>ОКТМО</w:t>
        </w:r>
      </w:hyperlink>
      <w:r>
        <w:t xml:space="preserve">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│           </w:t>
      </w:r>
      <w:proofErr w:type="spellStart"/>
      <w:r>
        <w:t>│</w:t>
      </w:r>
      <w:proofErr w:type="spellEnd"/>
    </w:p>
    <w:p w:rsidR="007D7398" w:rsidRDefault="007D7398" w:rsidP="007D7398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54"/>
        <w:gridCol w:w="2154"/>
        <w:gridCol w:w="2268"/>
        <w:gridCol w:w="1284"/>
        <w:gridCol w:w="1644"/>
      </w:tblGrid>
      <w:tr w:rsidR="007D7398" w:rsidTr="00482A7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Тема аудиторской проверки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аудита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аудиторской проверки (</w:t>
            </w:r>
            <w:proofErr w:type="gramStart"/>
            <w:r>
              <w:rPr>
                <w:rFonts w:ascii="Calibri" w:hAnsi="Calibri" w:cs="Calibri"/>
              </w:rPr>
              <w:t>камеральная</w:t>
            </w:r>
            <w:proofErr w:type="gramEnd"/>
            <w:r>
              <w:rPr>
                <w:rFonts w:ascii="Calibri" w:hAnsi="Calibri" w:cs="Calibri"/>
              </w:rPr>
              <w:t>, выездная, комбинированная)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Проверяемый период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проведения аудиторской проверки</w:t>
            </w:r>
          </w:p>
        </w:tc>
      </w:tr>
      <w:tr w:rsidR="007D7398" w:rsidTr="00482A7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7D7398" w:rsidTr="00482A7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398" w:rsidRDefault="007D7398" w:rsidP="00482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D7398" w:rsidRDefault="007D7398" w:rsidP="007D7398">
      <w:pPr>
        <w:pStyle w:val="ConsPlusNonformat"/>
        <w:jc w:val="both"/>
      </w:pPr>
      <w:r>
        <w:t>Руководитель субъекта</w:t>
      </w:r>
    </w:p>
    <w:p w:rsidR="007D7398" w:rsidRDefault="007D7398" w:rsidP="007D7398">
      <w:pPr>
        <w:pStyle w:val="ConsPlusNonformat"/>
        <w:jc w:val="both"/>
      </w:pPr>
      <w:r>
        <w:t>внутреннего аудита       _____________ ___________ ________________________</w:t>
      </w:r>
    </w:p>
    <w:p w:rsidR="007D7398" w:rsidRDefault="007D7398" w:rsidP="007D7398">
      <w:pPr>
        <w:pStyle w:val="ConsPlusNonformat"/>
        <w:jc w:val="both"/>
      </w:pPr>
      <w:r>
        <w:t xml:space="preserve">                          (должность)   (подпись)   (расшифровка подписи)</w:t>
      </w:r>
    </w:p>
    <w:p w:rsidR="007D7398" w:rsidRDefault="007D7398" w:rsidP="007D7398">
      <w:pPr>
        <w:pStyle w:val="ConsPlusNonformat"/>
        <w:jc w:val="both"/>
      </w:pPr>
    </w:p>
    <w:p w:rsidR="007D7398" w:rsidRDefault="007D7398" w:rsidP="007D7398">
      <w:pPr>
        <w:pStyle w:val="ConsPlusNonformat"/>
        <w:jc w:val="both"/>
      </w:pPr>
      <w:r>
        <w:t>"__" __________ 20__ г.</w:t>
      </w:r>
    </w:p>
    <w:p w:rsid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bookmarkStart w:id="17" w:name="Par1402"/>
      <w:bookmarkEnd w:id="17"/>
      <w:r w:rsidRPr="007D7398">
        <w:rPr>
          <w:rFonts w:ascii="Arial" w:hAnsi="Arial" w:cs="Arial"/>
          <w:sz w:val="24"/>
          <w:szCs w:val="24"/>
        </w:rPr>
        <w:t xml:space="preserve">Приложение </w:t>
      </w:r>
      <w:r w:rsidR="002D7611">
        <w:rPr>
          <w:rFonts w:ascii="Arial" w:hAnsi="Arial" w:cs="Arial"/>
          <w:sz w:val="24"/>
          <w:szCs w:val="24"/>
        </w:rPr>
        <w:t>3</w:t>
      </w:r>
    </w:p>
    <w:p w:rsidR="007D7398" w:rsidRPr="007D7398" w:rsidRDefault="007D7398" w:rsidP="00EA3F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                      УТВЕРЖДАЮ</w:t>
      </w: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Руководитель</w:t>
      </w: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_______________________________</w:t>
      </w: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    </w:t>
      </w:r>
      <w:proofErr w:type="gramStart"/>
      <w:r w:rsidRPr="007D7398">
        <w:rPr>
          <w:rFonts w:ascii="Arial" w:hAnsi="Arial" w:cs="Arial"/>
          <w:sz w:val="24"/>
          <w:szCs w:val="24"/>
        </w:rPr>
        <w:t>(наименование субъекта</w:t>
      </w:r>
      <w:proofErr w:type="gramEnd"/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внутреннего финансового аудита)</w:t>
      </w: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________________________ Ф.И.О.</w:t>
      </w: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    (личная подпись)</w:t>
      </w:r>
    </w:p>
    <w:p w:rsidR="007D7398" w:rsidRPr="007D7398" w:rsidRDefault="007D7398" w:rsidP="00EA3F1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                Дата</w:t>
      </w:r>
    </w:p>
    <w:p w:rsidR="007D7398" w:rsidRPr="007D7398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D7398" w:rsidRPr="007D7398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8" w:name="Par1417"/>
      <w:bookmarkEnd w:id="18"/>
      <w:r w:rsidRPr="007D7398">
        <w:rPr>
          <w:rFonts w:ascii="Arial" w:hAnsi="Arial" w:cs="Arial"/>
          <w:sz w:val="24"/>
          <w:szCs w:val="24"/>
        </w:rPr>
        <w:t>Программа аудита</w:t>
      </w:r>
    </w:p>
    <w:p w:rsidR="007D7398" w:rsidRPr="007D7398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D7398" w:rsidRPr="007D7398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</w:t>
      </w:r>
    </w:p>
    <w:p w:rsidR="007D7398" w:rsidRPr="007D7398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(тема аудиторской проверки)</w:t>
      </w:r>
    </w:p>
    <w:p w:rsidR="007D7398" w:rsidRPr="007D7398" w:rsidRDefault="007D7398" w:rsidP="00EA3F17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1. Объекты аудита: 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2. Основание для проведения аудиторской проверки: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7D7398">
        <w:rPr>
          <w:rFonts w:ascii="Arial" w:hAnsi="Arial" w:cs="Arial"/>
          <w:sz w:val="24"/>
          <w:szCs w:val="24"/>
        </w:rPr>
        <w:t>(реквизиты решения о назначении аудиторской проверки, N пункта плана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внутреннего финансового аудита)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3. Вид аудиторской проверки: 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4. Срок проведения аудиторской проверки: 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5. Перечень вопросов, подлежащих к изучению в ходе аудиторской проверки: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5.1. 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5.2. 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5.3. 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Руководитель аудиторской группы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(ответственный работник)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        ______________       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(должность)                 подпись        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дата</w:t>
      </w: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bookmarkStart w:id="19" w:name="Par1447"/>
      <w:bookmarkEnd w:id="19"/>
      <w:r w:rsidRPr="007D7398">
        <w:rPr>
          <w:rFonts w:ascii="Arial" w:hAnsi="Arial" w:cs="Arial"/>
          <w:sz w:val="24"/>
          <w:szCs w:val="24"/>
        </w:rPr>
        <w:t xml:space="preserve">Приложение </w:t>
      </w:r>
      <w:r w:rsidR="002D7611">
        <w:rPr>
          <w:rFonts w:ascii="Arial" w:hAnsi="Arial" w:cs="Arial"/>
          <w:sz w:val="24"/>
          <w:szCs w:val="24"/>
        </w:rPr>
        <w:t>4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20" w:name="Par1452"/>
      <w:bookmarkEnd w:id="20"/>
      <w:r w:rsidRPr="007D7398">
        <w:rPr>
          <w:rFonts w:ascii="Arial" w:hAnsi="Arial" w:cs="Arial"/>
          <w:sz w:val="24"/>
          <w:szCs w:val="24"/>
        </w:rPr>
        <w:t xml:space="preserve">                                АКТ N 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по результатам аудиторской проверки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(тема аудиторской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(проверяемый период)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                                   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(место составления Акта)                                        (дата)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Во исполнение 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</w:t>
      </w:r>
      <w:proofErr w:type="gramStart"/>
      <w:r w:rsidRPr="007D7398">
        <w:rPr>
          <w:rFonts w:ascii="Arial" w:hAnsi="Arial" w:cs="Arial"/>
          <w:sz w:val="24"/>
          <w:szCs w:val="24"/>
        </w:rPr>
        <w:t>(реквизиты решения о назначении аудиторской проверки,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       </w:t>
      </w:r>
      <w:proofErr w:type="gramStart"/>
      <w:r w:rsidRPr="007D7398">
        <w:rPr>
          <w:rFonts w:ascii="Arial" w:hAnsi="Arial" w:cs="Arial"/>
          <w:sz w:val="24"/>
          <w:szCs w:val="24"/>
        </w:rPr>
        <w:t>N пункта плана)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в соответствии с Программой 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  (реквизиты Программы аудиторской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группой в составе: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7D7398">
        <w:rPr>
          <w:rFonts w:ascii="Arial" w:hAnsi="Arial" w:cs="Arial"/>
          <w:sz w:val="24"/>
          <w:szCs w:val="24"/>
        </w:rPr>
        <w:t>Фамилия,  инициалы  руководителя  группы  аудита  (руководитель аудиторской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группы) - должность руководителя аудиторской группы </w:t>
      </w:r>
      <w:proofErr w:type="spellStart"/>
      <w:proofErr w:type="gramStart"/>
      <w:r w:rsidRPr="007D7398">
        <w:rPr>
          <w:rFonts w:ascii="Arial" w:hAnsi="Arial" w:cs="Arial"/>
          <w:sz w:val="24"/>
          <w:szCs w:val="24"/>
        </w:rPr>
        <w:t>группы</w:t>
      </w:r>
      <w:proofErr w:type="spellEnd"/>
      <w:proofErr w:type="gramEnd"/>
      <w:r w:rsidRPr="007D7398">
        <w:rPr>
          <w:rFonts w:ascii="Arial" w:hAnsi="Arial" w:cs="Arial"/>
          <w:sz w:val="24"/>
          <w:szCs w:val="24"/>
        </w:rPr>
        <w:t>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(в творительном падеже)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Фамилия,  инициалы  участника  аудиторской  группы  -  должность  участника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аудиторской группы,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(в творительном падеже)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и т.д. -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проведена аудиторская проверка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(тема аудиторской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(проверяемый период)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Вид аудиторской проверки: 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Срок проведения аудиторской проверки: 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Методы проведения аудиторской проверки: 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Перечень вопросов, изученных в ходе аудиторской проверки: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1. 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2. 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3. 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Краткая информация об объектах аудита.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Проверка проведена в присутствии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 w:rsidRPr="007D7398">
        <w:rPr>
          <w:rFonts w:ascii="Arial" w:hAnsi="Arial" w:cs="Arial"/>
          <w:sz w:val="24"/>
          <w:szCs w:val="24"/>
        </w:rPr>
        <w:t>(должность, Ф.И.О. руководителя объекта аудита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(иных уполномоченных лиц))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7D7398">
        <w:rPr>
          <w:rFonts w:ascii="Arial" w:hAnsi="Arial" w:cs="Arial"/>
          <w:sz w:val="24"/>
          <w:szCs w:val="24"/>
        </w:rPr>
        <w:t>(заполняется в случае осуществления проверки по месту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нахождения объекта аудита)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В ходе проведения аудиторской проверки установлено следующее.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По вопросу N 1 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По вопросу N 2 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........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Краткое   изложение   результатов   аудиторской  проверки   в   разрезе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исследуемых вопросов со ссылкой на прилагаемые к Акту документы.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Должность руководителя аудиторской группы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(ответственного работника)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 _________________ 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(должность)                 подпись   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дата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Участники аудиторской группы: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Должность участника аудиторской группы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(ответственного работника)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 _________________ 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(должность)                 подпись   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дата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Один экземпляр Акта получен для ознакомления: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Должность руководителя объекта аудита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(иного уполномоченного лица)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 _________________</w:t>
      </w:r>
    </w:p>
    <w:p w:rsidR="007D7398" w:rsidRDefault="007D7398" w:rsidP="007D7398">
      <w:pPr>
        <w:pStyle w:val="ConsPlusNonformat"/>
        <w:jc w:val="both"/>
      </w:pPr>
      <w:r>
        <w:t>________________________________ _________________ ________________________</w:t>
      </w:r>
    </w:p>
    <w:p w:rsidR="007D7398" w:rsidRDefault="007D7398" w:rsidP="007D7398">
      <w:pPr>
        <w:pStyle w:val="ConsPlusNonformat"/>
        <w:jc w:val="both"/>
      </w:pPr>
      <w:r>
        <w:t xml:space="preserve">          (должность)                подпись                Ф.И.О.</w:t>
      </w:r>
    </w:p>
    <w:p w:rsidR="007D7398" w:rsidRDefault="007D7398" w:rsidP="007D7398">
      <w:pPr>
        <w:pStyle w:val="ConsPlusNonformat"/>
        <w:jc w:val="both"/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дата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"Ознакомле</w:t>
      </w:r>
      <w:proofErr w:type="gramStart"/>
      <w:r w:rsidRPr="007D7398">
        <w:rPr>
          <w:rFonts w:ascii="Arial" w:hAnsi="Arial" w:cs="Arial"/>
          <w:sz w:val="24"/>
          <w:szCs w:val="24"/>
        </w:rPr>
        <w:t>н(</w:t>
      </w:r>
      <w:proofErr w:type="gramEnd"/>
      <w:r w:rsidRPr="007D7398">
        <w:rPr>
          <w:rFonts w:ascii="Arial" w:hAnsi="Arial" w:cs="Arial"/>
          <w:sz w:val="24"/>
          <w:szCs w:val="24"/>
        </w:rPr>
        <w:t>а)"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Должность руководителя объекта аудита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(иного уполномоченного лица)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 _________________ 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(должность)                 подпись   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Один экземпляр Акта получен: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Должность руководителя объекта аудита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(иного уполномоченного лица)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 _________________ 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(должность)                 подпись   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Заполняется  в случае отказа руководителя  (иного уполномоченного лица)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объекта аудита от подписи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От подписи настоящего Акта (получения экземпляра Акта)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 отказался.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Pr="007D7398">
        <w:rPr>
          <w:rFonts w:ascii="Arial" w:hAnsi="Arial" w:cs="Arial"/>
          <w:sz w:val="24"/>
          <w:szCs w:val="24"/>
        </w:rPr>
        <w:t>(должность руководителя объекта аудита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(иного уполномоченного лица))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Должность руководителя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(руководитель аудиторской группы)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 _________________ 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(должность)                 подпись   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дата</w:t>
      </w:r>
    </w:p>
    <w:p w:rsid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bookmarkStart w:id="21" w:name="Par1585"/>
      <w:bookmarkEnd w:id="21"/>
      <w:r w:rsidRPr="007D7398">
        <w:rPr>
          <w:rFonts w:ascii="Arial" w:hAnsi="Arial" w:cs="Arial"/>
          <w:sz w:val="24"/>
          <w:szCs w:val="24"/>
        </w:rPr>
        <w:t xml:space="preserve">Приложение </w:t>
      </w:r>
      <w:r w:rsidR="002D7611">
        <w:rPr>
          <w:rFonts w:ascii="Arial" w:hAnsi="Arial" w:cs="Arial"/>
          <w:sz w:val="24"/>
          <w:szCs w:val="24"/>
        </w:rPr>
        <w:t>5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22" w:name="Par1590"/>
      <w:bookmarkEnd w:id="22"/>
      <w:r w:rsidRPr="007D7398">
        <w:rPr>
          <w:rFonts w:ascii="Arial" w:hAnsi="Arial" w:cs="Arial"/>
          <w:sz w:val="24"/>
          <w:szCs w:val="24"/>
        </w:rPr>
        <w:t xml:space="preserve">                                   ОТЧЕТ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о результатах проверки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(полное наименование объекта аудиторской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1. Основание для проведения аудиторской проверки: 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7D7398">
        <w:rPr>
          <w:rFonts w:ascii="Arial" w:hAnsi="Arial" w:cs="Arial"/>
          <w:sz w:val="24"/>
          <w:szCs w:val="24"/>
        </w:rPr>
        <w:t>(реквизиты решения о назначении аудиторской проверки, N пункта плана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внутреннему финансовому аудиту)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2. Тема аудиторской проверки: 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3. Проверяемый период: 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4. Срок проведения аудиторской проверки: 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5. Цель аудиторской проверки: 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6. Вид аудиторской проверки: 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7. Срок проведения аудиторской проверки: 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8. Перечень вопросов, изученных в ходе аудиторской проверки: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8.1. 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8.2. 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8.3. 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..........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9. По результатам аудиторской проверки установлено следующее: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7D7398">
        <w:rPr>
          <w:rFonts w:ascii="Arial" w:hAnsi="Arial" w:cs="Arial"/>
          <w:sz w:val="24"/>
          <w:szCs w:val="24"/>
        </w:rPr>
        <w:t>(кратко излагается информация о выявленных в ходе аудиторской проверки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7D7398">
        <w:rPr>
          <w:rFonts w:ascii="Arial" w:hAnsi="Arial" w:cs="Arial"/>
          <w:sz w:val="24"/>
          <w:szCs w:val="24"/>
        </w:rPr>
        <w:t>недостатках</w:t>
      </w:r>
      <w:proofErr w:type="gramEnd"/>
      <w:r w:rsidRPr="007D7398">
        <w:rPr>
          <w:rFonts w:ascii="Arial" w:hAnsi="Arial" w:cs="Arial"/>
          <w:sz w:val="24"/>
          <w:szCs w:val="24"/>
        </w:rPr>
        <w:t xml:space="preserve"> и нарушениях (в количественном и денежном выражении),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об условиях и о причинах таких нарушений, а также </w:t>
      </w:r>
      <w:proofErr w:type="gramStart"/>
      <w:r w:rsidRPr="007D7398">
        <w:rPr>
          <w:rFonts w:ascii="Arial" w:hAnsi="Arial" w:cs="Arial"/>
          <w:sz w:val="24"/>
          <w:szCs w:val="24"/>
        </w:rPr>
        <w:t>о</w:t>
      </w:r>
      <w:proofErr w:type="gramEnd"/>
      <w:r w:rsidRPr="007D7398">
        <w:rPr>
          <w:rFonts w:ascii="Arial" w:hAnsi="Arial" w:cs="Arial"/>
          <w:sz w:val="24"/>
          <w:szCs w:val="24"/>
        </w:rPr>
        <w:t xml:space="preserve"> значимых бюджетных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7D7398">
        <w:rPr>
          <w:rFonts w:ascii="Arial" w:hAnsi="Arial" w:cs="Arial"/>
          <w:sz w:val="24"/>
          <w:szCs w:val="24"/>
        </w:rPr>
        <w:t>рисках</w:t>
      </w:r>
      <w:proofErr w:type="gramEnd"/>
      <w:r w:rsidRPr="007D7398">
        <w:rPr>
          <w:rFonts w:ascii="Arial" w:hAnsi="Arial" w:cs="Arial"/>
          <w:sz w:val="24"/>
          <w:szCs w:val="24"/>
        </w:rPr>
        <w:t>, по порядку в соответствии с нумерацией вопросов Программы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10.  Возражения руководителя (иного уполномоченного лица) объекта проверки,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изложенные по результатам проверки: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(указывается информация о наличии или отсутствии возражений;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при наличии возражений указываются реквизиты документа (возражений)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(номер, дата, количество листов приложенных к Отчету возражений))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11. Выводы: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11.1. 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7D7398">
        <w:rPr>
          <w:rFonts w:ascii="Arial" w:hAnsi="Arial" w:cs="Arial"/>
          <w:sz w:val="24"/>
          <w:szCs w:val="24"/>
        </w:rPr>
        <w:t>(излагаются выводы о степени надежности внутреннего финансового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контроля и (или) достоверности представленной объектами аудита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бюджетной отчетности)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11.2. 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7D7398">
        <w:rPr>
          <w:rFonts w:ascii="Arial" w:hAnsi="Arial" w:cs="Arial"/>
          <w:sz w:val="24"/>
          <w:szCs w:val="24"/>
        </w:rPr>
        <w:t>(излагаются выводы о соответствии ведения бюджетного учета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объектами аудита методологии и стандартам бюджетного учета,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установленным Министерством финансов Российской Федерации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       (финансовым органом))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12. Предложения и рекомендации: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7D7398">
        <w:rPr>
          <w:rFonts w:ascii="Arial" w:hAnsi="Arial" w:cs="Arial"/>
          <w:sz w:val="24"/>
          <w:szCs w:val="24"/>
        </w:rPr>
        <w:t>(излагаются предложения и рекомендации по устранению выявленных</w:t>
      </w:r>
      <w:proofErr w:type="gramEnd"/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нарушений и недостатков, принятию мер по минимизации бюджетных рисков,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внесению изменений в карты внутреннего финансового контроля,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а также предложения по повышению экономности и результативности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использования бюджетных средств)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Приложения: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1. Акт проверки 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         (полное наименование объекта аудиторской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на ____ листах в 1 экз.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2. Возражения к Акту проверки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  (полное наименование объекта аудиторской проверки)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на ____ листах в 1 экз.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Руководитель субъекта аудита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(иное уполномоченное лицо)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___________________________________ ______________ ____________________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 xml:space="preserve">           (должность)                 подпись            Ф.И.О.</w:t>
      </w: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D7398">
        <w:rPr>
          <w:rFonts w:ascii="Arial" w:hAnsi="Arial" w:cs="Arial"/>
          <w:sz w:val="24"/>
          <w:szCs w:val="24"/>
        </w:rPr>
        <w:t>дата</w:t>
      </w: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</w:p>
    <w:p w:rsidR="007D7398" w:rsidRPr="007D7398" w:rsidRDefault="007D7398" w:rsidP="007D7398">
      <w:pPr>
        <w:rPr>
          <w:rFonts w:ascii="Arial" w:hAnsi="Arial" w:cs="Arial"/>
          <w:sz w:val="24"/>
          <w:szCs w:val="24"/>
        </w:rPr>
      </w:pPr>
    </w:p>
    <w:sectPr w:rsidR="007D7398" w:rsidRPr="007D7398" w:rsidSect="007D7398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23F8C"/>
    <w:multiLevelType w:val="multilevel"/>
    <w:tmpl w:val="E0F4B03C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  <w:color w:val="00000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Theme="minorHAnsi"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HAnsi" w:hint="default"/>
        <w:color w:val="000000"/>
      </w:rPr>
    </w:lvl>
  </w:abstractNum>
  <w:abstractNum w:abstractNumId="1">
    <w:nsid w:val="7A1542E8"/>
    <w:multiLevelType w:val="multilevel"/>
    <w:tmpl w:val="117882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1C30"/>
    <w:rsid w:val="0001346E"/>
    <w:rsid w:val="00017C93"/>
    <w:rsid w:val="00056913"/>
    <w:rsid w:val="00067200"/>
    <w:rsid w:val="00071C30"/>
    <w:rsid w:val="00080961"/>
    <w:rsid w:val="00086F72"/>
    <w:rsid w:val="0009128C"/>
    <w:rsid w:val="000A59D7"/>
    <w:rsid w:val="000C74A4"/>
    <w:rsid w:val="001046B1"/>
    <w:rsid w:val="00126902"/>
    <w:rsid w:val="001530B4"/>
    <w:rsid w:val="001747CE"/>
    <w:rsid w:val="001804E7"/>
    <w:rsid w:val="00186F69"/>
    <w:rsid w:val="00192E5E"/>
    <w:rsid w:val="00195088"/>
    <w:rsid w:val="001B7BD6"/>
    <w:rsid w:val="001D2C98"/>
    <w:rsid w:val="001D325A"/>
    <w:rsid w:val="001F3D71"/>
    <w:rsid w:val="001F6265"/>
    <w:rsid w:val="00212155"/>
    <w:rsid w:val="00223D41"/>
    <w:rsid w:val="00225BB3"/>
    <w:rsid w:val="00226BE8"/>
    <w:rsid w:val="002325B2"/>
    <w:rsid w:val="00255109"/>
    <w:rsid w:val="002563FB"/>
    <w:rsid w:val="002739E0"/>
    <w:rsid w:val="00276162"/>
    <w:rsid w:val="00287070"/>
    <w:rsid w:val="00296C3D"/>
    <w:rsid w:val="002A3DA3"/>
    <w:rsid w:val="002B1517"/>
    <w:rsid w:val="002B3C93"/>
    <w:rsid w:val="002C0BD3"/>
    <w:rsid w:val="002D7611"/>
    <w:rsid w:val="003167DD"/>
    <w:rsid w:val="003240FF"/>
    <w:rsid w:val="00340F86"/>
    <w:rsid w:val="00366B1A"/>
    <w:rsid w:val="003713D5"/>
    <w:rsid w:val="003903DF"/>
    <w:rsid w:val="00395B6E"/>
    <w:rsid w:val="003B0DD1"/>
    <w:rsid w:val="003C3158"/>
    <w:rsid w:val="003C5262"/>
    <w:rsid w:val="003E0CAA"/>
    <w:rsid w:val="004270D3"/>
    <w:rsid w:val="0043013B"/>
    <w:rsid w:val="0043791E"/>
    <w:rsid w:val="00441845"/>
    <w:rsid w:val="00445B77"/>
    <w:rsid w:val="00482A7B"/>
    <w:rsid w:val="004A1A51"/>
    <w:rsid w:val="004B3FC1"/>
    <w:rsid w:val="004C5C5F"/>
    <w:rsid w:val="004D6231"/>
    <w:rsid w:val="004E2102"/>
    <w:rsid w:val="00513958"/>
    <w:rsid w:val="005327D2"/>
    <w:rsid w:val="00545286"/>
    <w:rsid w:val="0056295C"/>
    <w:rsid w:val="005B00D0"/>
    <w:rsid w:val="005C4C68"/>
    <w:rsid w:val="005D4CF1"/>
    <w:rsid w:val="005E1C75"/>
    <w:rsid w:val="0065470E"/>
    <w:rsid w:val="00666488"/>
    <w:rsid w:val="006C3476"/>
    <w:rsid w:val="006E60E1"/>
    <w:rsid w:val="006F234E"/>
    <w:rsid w:val="0071218B"/>
    <w:rsid w:val="007929DF"/>
    <w:rsid w:val="007D7398"/>
    <w:rsid w:val="007D7D78"/>
    <w:rsid w:val="007E0744"/>
    <w:rsid w:val="0080459C"/>
    <w:rsid w:val="0081761D"/>
    <w:rsid w:val="00823BF2"/>
    <w:rsid w:val="008568B1"/>
    <w:rsid w:val="0087419A"/>
    <w:rsid w:val="008852BF"/>
    <w:rsid w:val="00894910"/>
    <w:rsid w:val="008C0E95"/>
    <w:rsid w:val="008C3791"/>
    <w:rsid w:val="008E0919"/>
    <w:rsid w:val="008E6798"/>
    <w:rsid w:val="00902DD5"/>
    <w:rsid w:val="00922D39"/>
    <w:rsid w:val="0092587A"/>
    <w:rsid w:val="00925B60"/>
    <w:rsid w:val="00956ACD"/>
    <w:rsid w:val="00966EFF"/>
    <w:rsid w:val="00983BBB"/>
    <w:rsid w:val="009A6EED"/>
    <w:rsid w:val="009B442B"/>
    <w:rsid w:val="009D38EA"/>
    <w:rsid w:val="009E5FDC"/>
    <w:rsid w:val="009F1BB8"/>
    <w:rsid w:val="009F3EAB"/>
    <w:rsid w:val="00A06634"/>
    <w:rsid w:val="00A21FEA"/>
    <w:rsid w:val="00A404B6"/>
    <w:rsid w:val="00AB752D"/>
    <w:rsid w:val="00AC2256"/>
    <w:rsid w:val="00AD290B"/>
    <w:rsid w:val="00AD79C6"/>
    <w:rsid w:val="00AE4A61"/>
    <w:rsid w:val="00AE62D7"/>
    <w:rsid w:val="00B1018A"/>
    <w:rsid w:val="00B20FC5"/>
    <w:rsid w:val="00B754A2"/>
    <w:rsid w:val="00B820FF"/>
    <w:rsid w:val="00B94331"/>
    <w:rsid w:val="00BC4EBD"/>
    <w:rsid w:val="00BC6859"/>
    <w:rsid w:val="00BD73D0"/>
    <w:rsid w:val="00BF6BD9"/>
    <w:rsid w:val="00C00127"/>
    <w:rsid w:val="00C0019E"/>
    <w:rsid w:val="00C11D36"/>
    <w:rsid w:val="00C135FB"/>
    <w:rsid w:val="00C34D2B"/>
    <w:rsid w:val="00C53EBB"/>
    <w:rsid w:val="00C728FA"/>
    <w:rsid w:val="00C75BD5"/>
    <w:rsid w:val="00C81955"/>
    <w:rsid w:val="00CA2090"/>
    <w:rsid w:val="00CA47B4"/>
    <w:rsid w:val="00CB1856"/>
    <w:rsid w:val="00CC1A09"/>
    <w:rsid w:val="00CC3DD4"/>
    <w:rsid w:val="00CC53BB"/>
    <w:rsid w:val="00CD2E9E"/>
    <w:rsid w:val="00CD50F6"/>
    <w:rsid w:val="00CE0EFD"/>
    <w:rsid w:val="00D010ED"/>
    <w:rsid w:val="00D023A8"/>
    <w:rsid w:val="00D05DC8"/>
    <w:rsid w:val="00D17443"/>
    <w:rsid w:val="00D20688"/>
    <w:rsid w:val="00D54556"/>
    <w:rsid w:val="00D56B56"/>
    <w:rsid w:val="00D83136"/>
    <w:rsid w:val="00DA286B"/>
    <w:rsid w:val="00E13084"/>
    <w:rsid w:val="00E358ED"/>
    <w:rsid w:val="00E47896"/>
    <w:rsid w:val="00E55E90"/>
    <w:rsid w:val="00E74427"/>
    <w:rsid w:val="00E85652"/>
    <w:rsid w:val="00E9735D"/>
    <w:rsid w:val="00EA3F17"/>
    <w:rsid w:val="00EA6948"/>
    <w:rsid w:val="00EE7CB1"/>
    <w:rsid w:val="00EF6897"/>
    <w:rsid w:val="00F15E61"/>
    <w:rsid w:val="00F21B55"/>
    <w:rsid w:val="00F25378"/>
    <w:rsid w:val="00F570B8"/>
    <w:rsid w:val="00F679AA"/>
    <w:rsid w:val="00F73C30"/>
    <w:rsid w:val="00F74216"/>
    <w:rsid w:val="00F74A13"/>
    <w:rsid w:val="00F86AEE"/>
    <w:rsid w:val="00F97B00"/>
    <w:rsid w:val="00FC708A"/>
    <w:rsid w:val="00FE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EBB"/>
    <w:pPr>
      <w:ind w:left="720"/>
      <w:contextualSpacing/>
    </w:pPr>
  </w:style>
  <w:style w:type="paragraph" w:customStyle="1" w:styleId="ConsPlusNormal">
    <w:name w:val="ConsPlusNormal"/>
    <w:rsid w:val="000134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B0D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uiPriority w:val="99"/>
    <w:rsid w:val="005D4CF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51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1812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4664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72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33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15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83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6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996769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53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8555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8777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3358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2446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454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4646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2028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5389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0969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26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9606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9329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401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388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38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785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287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2717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4798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8312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0816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9443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343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9283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6735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07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4002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2045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7865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7142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3914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6072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2151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8139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827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5360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8408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3826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0280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7595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1011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4493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9210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8671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2793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5352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2182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239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2907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2394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0336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2618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308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9442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909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3309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9114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1494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2657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776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7635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4415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868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2595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6162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2390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1131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022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925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109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0985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849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1330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2611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5970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924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2662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8423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6871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656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878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245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6778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3421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7905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6712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9461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C20B2F23BA14A1FE4E5A380726BC0B8582112F05AFD958991E7860CCB8C631B84F296DE9CC517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C20B2F23BA14A1FE4E5A380726BC0B8581122B00AED958991E7860CCB8C631B84F296FEFCC1F99577F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8C20B2F23BA14A1FE4E5A380726BC0B8582112F05AFD958991E7860CCB8C631B84F296DE8CE5179J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2012604.160201" TargetMode="External"/><Relationship Id="rId10" Type="http://schemas.openxmlformats.org/officeDocument/2006/relationships/hyperlink" Target="consultantplus://offline/ref=98C20B2F23BA14A1FE4E5A380726BC0B85811B2606ACD958991E7860CC5B7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C20B2F23BA14A1FE4E5A380726BC0B8582112F05AFD958991E7860CCB8C631B84F296DE9CC517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9929</Words>
  <Characters>56600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SFU</Company>
  <LinksUpToDate>false</LinksUpToDate>
  <CharactersWithSpaces>66397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</dc:creator>
  <cp:lastModifiedBy>1</cp:lastModifiedBy>
  <cp:revision>2</cp:revision>
  <cp:lastPrinted>2015-09-14T12:07:00Z</cp:lastPrinted>
  <dcterms:created xsi:type="dcterms:W3CDTF">2015-09-15T10:08:00Z</dcterms:created>
  <dcterms:modified xsi:type="dcterms:W3CDTF">2015-09-15T10:08:00Z</dcterms:modified>
</cp:coreProperties>
</file>