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2010"/>
        <w:gridCol w:w="4867"/>
      </w:tblGrid>
      <w:tr w:rsidR="00771C74" w:rsidRPr="00864B0A">
        <w:trPr>
          <w:trHeight w:val="1304"/>
        </w:trPr>
        <w:tc>
          <w:tcPr>
            <w:tcW w:w="2902" w:type="dxa"/>
          </w:tcPr>
          <w:p w:rsidR="00771C74" w:rsidRPr="00864B0A" w:rsidRDefault="00771C74">
            <w:pPr>
              <w:pStyle w:val="TableContents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771C74" w:rsidRPr="00864B0A" w:rsidRDefault="00771C74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ascii="Arial" w:eastAsia="Andale Sans UI" w:hAnsi="Arial" w:cs="Arial"/>
                <w:sz w:val="24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1C74" w:rsidRPr="00864B0A" w:rsidRDefault="00BB6EE9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 w:val="24"/>
              </w:rPr>
            </w:pPr>
            <w:r w:rsidRP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>УТВЕРЖДЕН</w:t>
            </w:r>
          </w:p>
          <w:p w:rsidR="00864B0A" w:rsidRDefault="00BB6EE9">
            <w:pPr>
              <w:spacing w:after="0" w:line="276" w:lineRule="auto"/>
              <w:ind w:left="0" w:firstLine="0"/>
              <w:jc w:val="left"/>
              <w:rPr>
                <w:rStyle w:val="20"/>
                <w:rFonts w:ascii="Arial" w:hAnsi="Arial" w:cs="Arial"/>
                <w:b w:val="0"/>
                <w:lang w:eastAsia="en-US" w:bidi="ar-SA"/>
              </w:rPr>
            </w:pPr>
            <w:r w:rsidRP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 xml:space="preserve">постановлением </w:t>
            </w:r>
            <w:r w:rsid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>а</w:t>
            </w:r>
            <w:r w:rsidRP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 xml:space="preserve">дминистрации городского округа Ступино </w:t>
            </w:r>
          </w:p>
          <w:p w:rsidR="00771C74" w:rsidRDefault="00BB6EE9">
            <w:pPr>
              <w:spacing w:after="0" w:line="276" w:lineRule="auto"/>
              <w:ind w:left="0" w:firstLine="0"/>
              <w:jc w:val="left"/>
              <w:rPr>
                <w:rStyle w:val="20"/>
                <w:rFonts w:ascii="Arial" w:hAnsi="Arial" w:cs="Arial"/>
                <w:b w:val="0"/>
                <w:lang w:eastAsia="en-US" w:bidi="ar-SA"/>
              </w:rPr>
            </w:pPr>
            <w:r w:rsidRP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>Московской</w:t>
            </w:r>
            <w:r w:rsid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 xml:space="preserve"> </w:t>
            </w:r>
            <w:r w:rsidRPr="00864B0A">
              <w:rPr>
                <w:rStyle w:val="20"/>
                <w:rFonts w:ascii="Arial" w:hAnsi="Arial" w:cs="Arial"/>
                <w:b w:val="0"/>
                <w:lang w:eastAsia="en-US" w:bidi="ar-SA"/>
              </w:rPr>
              <w:t>области</w:t>
            </w:r>
          </w:p>
          <w:p w:rsidR="00864B0A" w:rsidRDefault="00864B0A">
            <w:pPr>
              <w:spacing w:after="0" w:line="276" w:lineRule="auto"/>
              <w:ind w:left="0" w:firstLine="0"/>
              <w:jc w:val="left"/>
              <w:rPr>
                <w:rStyle w:val="20"/>
                <w:rFonts w:ascii="Arial" w:hAnsi="Arial" w:cs="Arial"/>
                <w:b w:val="0"/>
                <w:lang w:eastAsia="en-US" w:bidi="ar-SA"/>
              </w:rPr>
            </w:pPr>
          </w:p>
          <w:p w:rsidR="00864B0A" w:rsidRPr="00864B0A" w:rsidRDefault="00864B0A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sz w:val="24"/>
              </w:rPr>
            </w:pPr>
            <w:r>
              <w:rPr>
                <w:rStyle w:val="20"/>
                <w:rFonts w:ascii="Arial" w:hAnsi="Arial" w:cs="Arial"/>
                <w:b w:val="0"/>
                <w:lang w:eastAsia="en-US" w:bidi="ar-SA"/>
              </w:rPr>
              <w:t>от_______________ №________</w:t>
            </w:r>
          </w:p>
          <w:p w:rsidR="00771C74" w:rsidRPr="00864B0A" w:rsidRDefault="00BB6EE9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FFFFFF"/>
                <w:sz w:val="24"/>
              </w:rPr>
            </w:pPr>
            <w:r w:rsidRPr="00864B0A">
              <w:rPr>
                <w:rFonts w:ascii="Arial" w:hAnsi="Arial" w:cs="Arial"/>
                <w:color w:val="FFFFFF"/>
                <w:sz w:val="24"/>
              </w:rPr>
              <w:t>$</w:t>
            </w:r>
            <w:proofErr w:type="spellStart"/>
            <w:r w:rsidRPr="00864B0A">
              <w:rPr>
                <w:rFonts w:ascii="Arial" w:hAnsi="Arial" w:cs="Arial"/>
                <w:color w:val="FFFFFF"/>
                <w:sz w:val="24"/>
              </w:rPr>
              <w:t>orderNum$</w:t>
            </w:r>
            <w:proofErr w:type="spellEnd"/>
          </w:p>
        </w:tc>
      </w:tr>
    </w:tbl>
    <w:p w:rsidR="00771C74" w:rsidRPr="00864B0A" w:rsidRDefault="00771C74">
      <w:pPr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"/>
        <w:spacing w:before="0" w:after="0"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864B0A">
        <w:rPr>
          <w:rFonts w:ascii="Arial" w:hAnsi="Arial" w:cs="Arial"/>
          <w:sz w:val="24"/>
          <w:szCs w:val="24"/>
        </w:rPr>
        <w:t>Административный регламент предоставления</w:t>
      </w:r>
    </w:p>
    <w:p w:rsidR="00771C74" w:rsidRPr="00864B0A" w:rsidRDefault="00BB6EE9">
      <w:pPr>
        <w:pStyle w:val="Heading"/>
        <w:spacing w:before="0" w:after="0"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864B0A">
        <w:rPr>
          <w:rFonts w:ascii="Arial" w:hAnsi="Arial" w:cs="Arial"/>
          <w:sz w:val="24"/>
          <w:szCs w:val="24"/>
        </w:rPr>
        <w:t>муниципальной услуги «Согласование схем информационного и </w:t>
      </w:r>
      <w:proofErr w:type="spellStart"/>
      <w:r w:rsidRPr="00864B0A">
        <w:rPr>
          <w:rFonts w:ascii="Arial" w:hAnsi="Arial" w:cs="Arial"/>
          <w:sz w:val="24"/>
          <w:szCs w:val="24"/>
        </w:rPr>
        <w:t>информационно</w:t>
      </w:r>
      <w:r w:rsidRPr="00864B0A">
        <w:rPr>
          <w:rFonts w:ascii="Times New Roman" w:hAnsi="Times New Roman" w:cs="Arial"/>
          <w:sz w:val="24"/>
          <w:szCs w:val="24"/>
        </w:rPr>
        <w:t>⁠</w:t>
      </w:r>
      <w:r w:rsidRPr="00864B0A">
        <w:rPr>
          <w:rFonts w:ascii="Arial" w:hAnsi="Arial" w:cs="Arial"/>
          <w:sz w:val="24"/>
          <w:szCs w:val="24"/>
        </w:rPr>
        <w:t>-</w:t>
      </w:r>
      <w:r w:rsidRPr="00864B0A">
        <w:rPr>
          <w:rFonts w:ascii="Times New Roman" w:hAnsi="Times New Roman" w:cs="Arial"/>
          <w:sz w:val="24"/>
          <w:szCs w:val="24"/>
        </w:rPr>
        <w:t>⁠</w:t>
      </w:r>
      <w:r w:rsidRPr="00864B0A">
        <w:rPr>
          <w:rFonts w:ascii="Arial" w:hAnsi="Arial" w:cs="Arial"/>
          <w:sz w:val="24"/>
          <w:szCs w:val="24"/>
        </w:rPr>
        <w:t>рекламного</w:t>
      </w:r>
      <w:proofErr w:type="spellEnd"/>
      <w:r w:rsidRPr="00864B0A">
        <w:rPr>
          <w:rFonts w:ascii="Arial" w:hAnsi="Arial" w:cs="Arial"/>
          <w:sz w:val="24"/>
          <w:szCs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771C74" w:rsidRPr="00864B0A" w:rsidRDefault="00771C74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I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Общие положения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Toc125717089"/>
      <w:bookmarkEnd w:id="0"/>
      <w:r w:rsidRPr="00864B0A">
        <w:rPr>
          <w:rFonts w:ascii="Arial" w:hAnsi="Arial" w:cs="Arial"/>
          <w:b w:val="0"/>
          <w:bCs w:val="0"/>
          <w:sz w:val="24"/>
          <w:szCs w:val="24"/>
        </w:rPr>
        <w:t>1.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Предмет регулирования административного регламента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headerReference w:type="default" r:id="rId7"/>
          <w:headerReference w:type="first" r:id="rId8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1.1. Настоящий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административный регламент предоставления муниципальной услуги «Согласование схем информационного и </w:t>
      </w:r>
      <w:proofErr w:type="spellStart"/>
      <w:r w:rsidRPr="00864B0A">
        <w:rPr>
          <w:rStyle w:val="20"/>
          <w:rFonts w:ascii="Arial" w:hAnsi="Arial" w:cs="Arial"/>
          <w:b w:val="0"/>
          <w:lang w:eastAsia="en-US" w:bidi="ar-SA"/>
        </w:rPr>
        <w:t>информационно</w:t>
      </w:r>
      <w:r w:rsidRPr="00864B0A">
        <w:rPr>
          <w:rStyle w:val="20"/>
          <w:rFonts w:cs="Arial"/>
          <w:b w:val="0"/>
          <w:lang w:eastAsia="en-US" w:bidi="ar-SA"/>
        </w:rPr>
        <w:t>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-</w:t>
      </w:r>
      <w:r w:rsidRPr="00864B0A">
        <w:rPr>
          <w:rStyle w:val="20"/>
          <w:rFonts w:cs="Arial"/>
          <w:b w:val="0"/>
          <w:lang w:eastAsia="en-US" w:bidi="ar-SA"/>
        </w:rPr>
        <w:t>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рекламного</w:t>
      </w:r>
      <w:proofErr w:type="spellEnd"/>
      <w:r w:rsidRPr="00864B0A">
        <w:rPr>
          <w:rStyle w:val="20"/>
          <w:rFonts w:ascii="Arial" w:hAnsi="Arial" w:cs="Arial"/>
          <w:b w:val="0"/>
          <w:lang w:eastAsia="en-US" w:bidi="ar-SA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 (далее соответственно – Регламент, Услуга) </w:t>
      </w:r>
      <w:r w:rsidRPr="00864B0A">
        <w:rPr>
          <w:rFonts w:ascii="Arial" w:hAnsi="Arial" w:cs="Arial"/>
          <w:sz w:val="24"/>
        </w:rPr>
        <w:t>регулирует отношения, возникающие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связи с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 xml:space="preserve">предоставлением Услуги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Администрацией городского округа Ступино Московской</w:t>
      </w:r>
      <w:r w:rsidRPr="00864B0A">
        <w:rPr>
          <w:rStyle w:val="20"/>
          <w:rFonts w:ascii="Arial" w:hAnsi="Arial" w:cs="Arial"/>
          <w:b w:val="0"/>
          <w:lang w:val="en-US" w:eastAsia="en-US" w:bidi="ar-SA"/>
        </w:rPr>
        <w:t>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области</w:t>
      </w:r>
      <w:r w:rsidRPr="00864B0A">
        <w:rPr>
          <w:rFonts w:ascii="Arial" w:hAnsi="Arial" w:cs="Arial"/>
          <w:sz w:val="24"/>
        </w:rPr>
        <w:t xml:space="preserve"> (далее –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864B0A">
        <w:rPr>
          <w:rFonts w:ascii="Arial" w:hAnsi="Arial" w:cs="Arial"/>
          <w:sz w:val="24"/>
        </w:rPr>
        <w:t>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1.2. Перечень принятых сокращений: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1.2.1. ВИС (ведомственная информационная система)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государственная информационная система обеспечения градостроительной деятельности Московской области.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1.2.2. ЕГРН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Единый государственный реестр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1.2.3. ЕПГУ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федеральная государственная информационная система «Единый портал государственных и муниципальных услуг (функций)», расположенная в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телекоммуникационной</w:t>
      </w:r>
      <w:proofErr w:type="spellEnd"/>
      <w:r w:rsidRPr="00864B0A">
        <w:rPr>
          <w:rFonts w:ascii="Arial" w:hAnsi="Arial" w:cs="Arial"/>
          <w:sz w:val="24"/>
        </w:rPr>
        <w:t xml:space="preserve"> сети «Интернет» (далее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сеть Интернет) по адресу: </w:t>
      </w:r>
      <w:proofErr w:type="spellStart"/>
      <w:r w:rsidRPr="00864B0A">
        <w:rPr>
          <w:rFonts w:ascii="Arial" w:hAnsi="Arial" w:cs="Arial"/>
          <w:sz w:val="24"/>
        </w:rPr>
        <w:t>www.gosuslugi.ru</w:t>
      </w:r>
      <w:proofErr w:type="spellEnd"/>
      <w:r w:rsidRPr="00864B0A">
        <w:rPr>
          <w:rFonts w:ascii="Arial" w:hAnsi="Arial" w:cs="Arial"/>
          <w:sz w:val="24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1.2.4. Личный кабинет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сервис РПГУ, позволяющий заявителю получать информацию о ходе обработки запросов, поданных посредством РПГУ.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1.2.5. МФЦ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многофункциональный центр предоставления государственных и муниципальных услуг в Московской области.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1.2.6. Модуль МФЦ ЕИС ОУ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модуль МФЦ Единой информационной системы оказания государственных и муниципальных услуг Московской области.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1.2.7. Общее собрание собственников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лицо, уполномоченное общим собранием собственников здания, строения, сооружения, а также прилегающей к ним на основании правоустанавливающих документов территории.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1.2.8. Объект недвижимости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здание, строение, сооружение, помещение в них, а также прилегающая к ним территория (земельный участок).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1.2.9. РГИС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1.2.10. РПГУ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</w:t>
      </w:r>
      <w:proofErr w:type="spellStart"/>
      <w:r w:rsidRPr="00864B0A">
        <w:rPr>
          <w:rFonts w:ascii="Arial" w:hAnsi="Arial" w:cs="Arial"/>
          <w:sz w:val="24"/>
        </w:rPr>
        <w:t>www.uslugi.mosreg.ru</w:t>
      </w:r>
      <w:proofErr w:type="spellEnd"/>
      <w:r w:rsidRPr="00864B0A">
        <w:rPr>
          <w:rFonts w:ascii="Arial" w:hAnsi="Arial" w:cs="Arial"/>
          <w:sz w:val="24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1.2.11. </w:t>
      </w:r>
      <w:proofErr w:type="gramStart"/>
      <w:r w:rsidRPr="00864B0A">
        <w:rPr>
          <w:rFonts w:ascii="Arial" w:hAnsi="Arial" w:cs="Arial"/>
          <w:sz w:val="24"/>
        </w:rPr>
        <w:t>Схема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прилегающей к ним на основании правоустанавливающих документов территории (Схема)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комплект документов в текстовом и графическом виде, содержащий развернутые сведения о месторасположении, типах и основных габаритах всех средств размещения информации и рекламных конструкций, размещаемых на конкретном здании (строении, сооружении), а также прилегающей к ним на основании правоустанавливающих документов территории.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1.2.12. Учредитель МФЦ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орган местного самоуправления муниципального образования Московской области, являющийся учредителем МФЦ.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1.2.13. Художественный совет Комитета по архитектуре и градостроительству Московской области (Художественный совет)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постоянно действующий экспертный, совещательный и консультативный орган, образованный в целях практической реализации государственной политики Московской области, повышения качества проектирования, координации мероприятий по формированию современного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облика городов, поселений и иных населенных пунктов Московской области, природной и ландшафтной среды.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1.3. Администрация</w:t>
      </w:r>
      <w:r w:rsidRPr="00864B0A">
        <w:rPr>
          <w:rStyle w:val="20"/>
          <w:rFonts w:ascii="Arial" w:hAnsi="Arial" w:cs="Arial"/>
          <w:b w:val="0"/>
        </w:rPr>
        <w:t xml:space="preserve"> </w:t>
      </w:r>
      <w:r w:rsidRPr="00864B0A">
        <w:rPr>
          <w:rFonts w:ascii="Arial" w:hAnsi="Arial" w:cs="Arial"/>
          <w:sz w:val="24"/>
        </w:rPr>
        <w:t>вне зависимости от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способа обращения заявителя за предоставлением Услуги, 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также от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способа предоставления заявителю результата предоставления Услуги направляет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Личный кабинет заявителя на ЕПГУ сведения о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ходе выполнения запроса о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предоставлении Услуги (далее – запрос) и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результат 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1.4.</w:t>
      </w:r>
      <w:r w:rsidRPr="00864B0A">
        <w:rPr>
          <w:rStyle w:val="20"/>
          <w:rFonts w:ascii="Arial" w:hAnsi="Arial" w:cs="Arial"/>
          <w:b w:val="0"/>
        </w:rPr>
        <w:t> </w:t>
      </w:r>
      <w:r w:rsidRPr="00864B0A">
        <w:rPr>
          <w:rFonts w:ascii="Arial" w:hAnsi="Arial" w:cs="Arial"/>
          <w:sz w:val="24"/>
        </w:rPr>
        <w:t>Согласование Схемы действует (указывается срок действия согласования Схемы, установленный в муниципальном образовании Московской области).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" w:name="_Toc125717090"/>
      <w:bookmarkEnd w:id="1"/>
      <w:r w:rsidRPr="00864B0A">
        <w:rPr>
          <w:rFonts w:ascii="Arial" w:hAnsi="Arial" w:cs="Arial"/>
          <w:b w:val="0"/>
          <w:bCs w:val="0"/>
          <w:sz w:val="24"/>
          <w:szCs w:val="24"/>
        </w:rPr>
        <w:t>2.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Круг заявителей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 уполномоченным представителям, обратившимся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Администрацию</w:t>
      </w:r>
      <w:r w:rsidRPr="00864B0A">
        <w:rPr>
          <w:rFonts w:ascii="Arial" w:hAnsi="Arial" w:cs="Arial"/>
          <w:sz w:val="24"/>
        </w:rPr>
        <w:t xml:space="preserve"> с запросом (далее – заявитель).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2.2. Услуга предоставляется категории заявителя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</w:t>
      </w:r>
      <w:r w:rsidRPr="00864B0A">
        <w:rPr>
          <w:rFonts w:ascii="Arial" w:hAnsi="Arial" w:cs="Arial"/>
          <w:sz w:val="24"/>
        </w:rPr>
        <w:lastRenderedPageBreak/>
        <w:t> вариант, профилирование), 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также результата, за предоставлением которого обратился заявитель.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" w:name="_Toc125717091"/>
      <w:bookmarkEnd w:id="2"/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II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Стандарт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" w:name="_Toc125717092"/>
      <w:bookmarkEnd w:id="3"/>
      <w:r w:rsidRPr="00864B0A">
        <w:rPr>
          <w:rFonts w:ascii="Arial" w:hAnsi="Arial" w:cs="Arial"/>
          <w:b w:val="0"/>
          <w:bCs w:val="0"/>
          <w:sz w:val="24"/>
          <w:szCs w:val="24"/>
        </w:rPr>
        <w:t>3.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Наименование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3.1.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Услуга «Согласование схем информационного 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предоставление Услуги, является Администрация.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4.2. Непосредственное предоставление Услуги осуществляет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</w:t>
      </w:r>
      <w:r w:rsidR="002D19A5" w:rsidRPr="00864B0A">
        <w:rPr>
          <w:rStyle w:val="20"/>
          <w:rFonts w:ascii="Arial" w:hAnsi="Arial" w:cs="Arial"/>
          <w:b w:val="0"/>
          <w:lang w:eastAsia="en-US" w:bidi="ar-SA"/>
        </w:rPr>
        <w:t xml:space="preserve">я в лице </w:t>
      </w:r>
      <w:r w:rsidRPr="00864B0A">
        <w:rPr>
          <w:rFonts w:ascii="Arial" w:hAnsi="Arial" w:cs="Arial"/>
          <w:sz w:val="24"/>
        </w:rPr>
        <w:t>Муниципально</w:t>
      </w:r>
      <w:r w:rsidR="002D19A5" w:rsidRPr="00864B0A">
        <w:rPr>
          <w:rFonts w:ascii="Arial" w:hAnsi="Arial" w:cs="Arial"/>
          <w:sz w:val="24"/>
        </w:rPr>
        <w:t>го</w:t>
      </w:r>
      <w:r w:rsidRPr="00864B0A">
        <w:rPr>
          <w:rFonts w:ascii="Arial" w:hAnsi="Arial" w:cs="Arial"/>
          <w:sz w:val="24"/>
        </w:rPr>
        <w:t xml:space="preserve"> казенно</w:t>
      </w:r>
      <w:r w:rsidR="002D19A5" w:rsidRPr="00864B0A">
        <w:rPr>
          <w:rFonts w:ascii="Arial" w:hAnsi="Arial" w:cs="Arial"/>
          <w:sz w:val="24"/>
        </w:rPr>
        <w:t>го</w:t>
      </w:r>
      <w:r w:rsidRPr="00864B0A">
        <w:rPr>
          <w:rFonts w:ascii="Arial" w:hAnsi="Arial" w:cs="Arial"/>
          <w:sz w:val="24"/>
        </w:rPr>
        <w:t xml:space="preserve"> учреждени</w:t>
      </w:r>
      <w:r w:rsidR="002D19A5" w:rsidRPr="00864B0A">
        <w:rPr>
          <w:rFonts w:ascii="Arial" w:hAnsi="Arial" w:cs="Arial"/>
          <w:sz w:val="24"/>
        </w:rPr>
        <w:t>я</w:t>
      </w:r>
      <w:r w:rsidRPr="00864B0A">
        <w:rPr>
          <w:rFonts w:ascii="Arial" w:hAnsi="Arial" w:cs="Arial"/>
          <w:sz w:val="24"/>
        </w:rPr>
        <w:t xml:space="preserve"> «Управление потребительского рынка, рекламы и развития сельского хозяйства» городского округа Ступино Московской области.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" w:name="_Toc125717094"/>
      <w:bookmarkEnd w:id="4"/>
      <w:r w:rsidRPr="00864B0A">
        <w:rPr>
          <w:rFonts w:ascii="Arial" w:hAnsi="Arial" w:cs="Arial"/>
          <w:b w:val="0"/>
          <w:bCs w:val="0"/>
          <w:sz w:val="24"/>
          <w:szCs w:val="24"/>
        </w:rPr>
        <w:lastRenderedPageBreak/>
        <w:t>5. Результат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5.1. Результатом предоставления Услуги является: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5.1.1. Решение о предоставлении Услуги в 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5.1.2. Решение об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Приложением 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5.2. Способы получения результата предоставления Услуги определяются для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каждого варианта предоставления Услуги и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приведены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их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описании, которое содержится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разделе III 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5.2.1.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 форме электронного документа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Результат предоставления Услуги (независимо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принятого решения)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подписания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5.2.2.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 МФЦ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пределах территории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области заявителю обеспечена возможность получения результата предоставления </w:t>
      </w:r>
      <w:proofErr w:type="gramStart"/>
      <w:r w:rsidRPr="00864B0A">
        <w:rPr>
          <w:rFonts w:ascii="Arial" w:hAnsi="Arial" w:cs="Arial"/>
          <w:sz w:val="24"/>
        </w:rPr>
        <w:t>Услуги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бумажном носителе экземпляра электронного документа, </w:t>
      </w:r>
      <w:r w:rsidRPr="00864B0A">
        <w:rPr>
          <w:rFonts w:ascii="Arial" w:hAnsi="Arial" w:cs="Arial"/>
          <w:sz w:val="24"/>
        </w:rPr>
        <w:lastRenderedPageBreak/>
        <w:t>подписанного усиленной квалифицированной электронной подписью уполномоченного должностного лица Администрации.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5.2.3.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либо почтовым отправлением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зависимости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способа обращения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предоставлением Услуги.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случае </w:t>
      </w:r>
      <w:proofErr w:type="spellStart"/>
      <w:r w:rsidRPr="00864B0A">
        <w:rPr>
          <w:rFonts w:ascii="Arial" w:hAnsi="Arial" w:cs="Arial"/>
          <w:sz w:val="24"/>
        </w:rPr>
        <w:t>неистребования</w:t>
      </w:r>
      <w:proofErr w:type="spellEnd"/>
      <w:r w:rsidRPr="00864B0A">
        <w:rPr>
          <w:rFonts w:ascii="Arial" w:hAnsi="Arial" w:cs="Arial"/>
          <w:sz w:val="24"/>
        </w:rPr>
        <w:t xml:space="preserve"> заявителем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течение 30 календарных дней, результат предоставления Услуги направляется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адресам, указанным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0"/>
        <w:rPr>
          <w:rFonts w:ascii="Arial" w:hAnsi="Arial" w:cs="Arial"/>
          <w:strike/>
          <w:sz w:val="24"/>
          <w:shd w:val="clear" w:color="auto" w:fill="FF00FF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5" w:name="_Toc125717095"/>
      <w:bookmarkEnd w:id="5"/>
      <w:r w:rsidRPr="00864B0A">
        <w:rPr>
          <w:rFonts w:ascii="Arial" w:hAnsi="Arial" w:cs="Arial"/>
          <w:b w:val="0"/>
          <w:bCs w:val="0"/>
          <w:sz w:val="24"/>
          <w:szCs w:val="24"/>
        </w:rPr>
        <w:t>6.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Срок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6.1.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Срок предоставления Услуги и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максимальный срок предоставления Услуги определяются для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каждого варианта и приводятся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их описании, которое содержится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</w:rPr>
        <w:t>разделе III Регламента.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6" w:name="_Toc125717096"/>
      <w:bookmarkEnd w:id="6"/>
      <w:r w:rsidRPr="00864B0A">
        <w:rPr>
          <w:rFonts w:ascii="Arial" w:hAnsi="Arial" w:cs="Arial"/>
          <w:b w:val="0"/>
          <w:bCs w:val="0"/>
          <w:sz w:val="24"/>
          <w:szCs w:val="24"/>
        </w:rPr>
        <w:t>7.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Правовые основания для</w:t>
      </w:r>
      <w:r w:rsidRPr="00864B0A">
        <w:rPr>
          <w:rStyle w:val="20"/>
          <w:rFonts w:ascii="Arial" w:hAnsi="Arial" w:cs="Arial"/>
          <w:bCs w:val="0"/>
          <w:lang w:eastAsia="en-US" w:bidi="ar-SA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eastAsia="ru-RU"/>
        </w:rPr>
        <w:lastRenderedPageBreak/>
        <w:t>7.1.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порядке досудебного (внесудебного) обжалования решений и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 xml:space="preserve">действий (бездействия) </w:t>
      </w:r>
      <w:r w:rsidRPr="00864B0A">
        <w:rPr>
          <w:rStyle w:val="20"/>
          <w:rFonts w:ascii="Arial" w:hAnsi="Arial" w:cs="Arial"/>
          <w:b w:val="0"/>
          <w:lang w:eastAsia="ru-RU"/>
        </w:rPr>
        <w:t>Администрации</w:t>
      </w:r>
      <w:r w:rsidRPr="00864B0A">
        <w:rPr>
          <w:rFonts w:ascii="Arial" w:hAnsi="Arial" w:cs="Arial"/>
          <w:sz w:val="24"/>
          <w:lang w:eastAsia="ru-RU"/>
        </w:rPr>
        <w:t>, МФЦ, а также их должностных лиц, работников  размещены на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 xml:space="preserve">официальном сайте </w:t>
      </w:r>
      <w:r w:rsidRPr="00864B0A">
        <w:rPr>
          <w:rStyle w:val="20"/>
          <w:rFonts w:ascii="Arial" w:hAnsi="Arial" w:cs="Arial"/>
          <w:b w:val="0"/>
          <w:lang w:eastAsia="ru-RU"/>
        </w:rPr>
        <w:t>Администрации</w:t>
      </w:r>
      <w:r w:rsidRPr="00864B0A">
        <w:rPr>
          <w:rFonts w:ascii="Arial" w:hAnsi="Arial" w:cs="Arial"/>
          <w:sz w:val="24"/>
          <w:lang w:eastAsia="ru-RU"/>
        </w:rPr>
        <w:t xml:space="preserve"> https://stupinoadm.ru/, 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также на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Приложении 3 к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 </w:t>
      </w:r>
      <w:r w:rsidRPr="00864B0A">
        <w:rPr>
          <w:rFonts w:ascii="Arial" w:hAnsi="Arial" w:cs="Arial"/>
          <w:sz w:val="24"/>
          <w:lang w:eastAsia="ru-RU"/>
        </w:rPr>
        <w:t>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7" w:name="_Toc125717097"/>
      <w:bookmarkEnd w:id="7"/>
      <w:r w:rsidRPr="00864B0A">
        <w:rPr>
          <w:rFonts w:ascii="Arial" w:hAnsi="Arial" w:cs="Arial"/>
          <w:b w:val="0"/>
          <w:bCs w:val="0"/>
          <w:sz w:val="24"/>
          <w:szCs w:val="24"/>
        </w:rPr>
        <w:t>8. Исчерпывающий перечень документов, необходимых для 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8.1. </w:t>
      </w:r>
      <w:proofErr w:type="gramStart"/>
      <w:r w:rsidRPr="00864B0A">
        <w:rPr>
          <w:rFonts w:ascii="Arial" w:hAnsi="Arial" w:cs="Arial"/>
          <w:sz w:val="24"/>
        </w:rPr>
        <w:t>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</w:t>
      </w:r>
      <w:proofErr w:type="gramEnd"/>
      <w:r w:rsidRPr="00864B0A">
        <w:rPr>
          <w:rFonts w:ascii="Arial" w:hAnsi="Arial" w:cs="Arial"/>
          <w:sz w:val="24"/>
        </w:rPr>
        <w:t xml:space="preserve">, </w:t>
      </w:r>
      <w:proofErr w:type="gramStart"/>
      <w:r w:rsidRPr="00864B0A">
        <w:rPr>
          <w:rFonts w:ascii="Arial" w:hAnsi="Arial" w:cs="Arial"/>
          <w:sz w:val="24"/>
        </w:rPr>
        <w:t>необходимых</w:t>
      </w:r>
      <w:proofErr w:type="gramEnd"/>
      <w:r w:rsidRPr="00864B0A">
        <w:rPr>
          <w:rFonts w:ascii="Arial" w:hAnsi="Arial" w:cs="Arial"/>
          <w:sz w:val="24"/>
        </w:rPr>
        <w:t xml:space="preserve">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8" w:name="_Toc125717098"/>
      <w:bookmarkEnd w:id="8"/>
      <w:r w:rsidRPr="00864B0A">
        <w:rPr>
          <w:rFonts w:ascii="Arial" w:hAnsi="Arial" w:cs="Arial"/>
          <w:b w:val="0"/>
          <w:bCs w:val="0"/>
          <w:sz w:val="24"/>
          <w:szCs w:val="24"/>
        </w:rPr>
        <w:lastRenderedPageBreak/>
        <w:t>9. Исчерпывающий перечень оснований для отказа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в приеме документов, необходимых для 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 w:rsidRPr="00864B0A">
        <w:rPr>
          <w:rFonts w:ascii="Arial" w:hAnsi="Arial" w:cs="Arial"/>
          <w:sz w:val="24"/>
          <w:lang w:val="en-US"/>
        </w:rPr>
        <w:t>III </w:t>
      </w:r>
      <w:r w:rsidRPr="00864B0A">
        <w:rPr>
          <w:rFonts w:ascii="Arial" w:hAnsi="Arial" w:cs="Arial"/>
          <w:sz w:val="24"/>
        </w:rPr>
        <w:t>Регламента.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9" w:name="_Toc125717099_Копия_1"/>
      <w:bookmarkEnd w:id="9"/>
      <w:r w:rsidRPr="00864B0A">
        <w:rPr>
          <w:rFonts w:ascii="Arial" w:hAnsi="Arial" w:cs="Arial"/>
          <w:b w:val="0"/>
          <w:bCs w:val="0"/>
          <w:sz w:val="24"/>
          <w:szCs w:val="24"/>
        </w:rPr>
        <w:t>10. Исчерпывающий перечень оснований для приостановления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предоставления Услуги или отказа в предоставлении Услуги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10.1. 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864B0A">
        <w:rPr>
          <w:rStyle w:val="20"/>
          <w:rFonts w:ascii="Arial" w:hAnsi="Arial" w:cs="Arial"/>
          <w:b w:val="0"/>
        </w:rPr>
        <w:t>Администрацию</w:t>
      </w:r>
      <w:r w:rsidRPr="00864B0A">
        <w:rPr>
          <w:rFonts w:ascii="Arial" w:hAnsi="Arial" w:cs="Arial"/>
          <w:sz w:val="24"/>
        </w:rPr>
        <w:t xml:space="preserve"> за предоставлением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10.4. Заявитель вправе повторно обратиться в Администрацию с запросом после устранения оснований</w:t>
      </w:r>
      <w:r w:rsidRPr="00864B0A">
        <w:rPr>
          <w:rFonts w:ascii="Arial" w:hAnsi="Arial" w:cs="Arial"/>
          <w:color w:val="FF0000"/>
          <w:sz w:val="24"/>
        </w:rPr>
        <w:t xml:space="preserve"> </w:t>
      </w:r>
      <w:r w:rsidRPr="00864B0A">
        <w:rPr>
          <w:rFonts w:ascii="Arial" w:hAnsi="Arial" w:cs="Arial"/>
          <w:sz w:val="24"/>
        </w:rPr>
        <w:t>для отказа в предоставлении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0" w:name="_Toc125717100"/>
      <w:bookmarkEnd w:id="10"/>
      <w:r w:rsidRPr="00864B0A">
        <w:rPr>
          <w:rFonts w:ascii="Arial" w:hAnsi="Arial" w:cs="Arial"/>
          <w:b w:val="0"/>
          <w:bCs w:val="0"/>
          <w:sz w:val="24"/>
          <w:szCs w:val="24"/>
        </w:rPr>
        <w:t>11. Размер платы, взимаемой с заявителя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при предоставлении Услуги, и способы ее взимания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11.1. Услуга предоставляется бесплатно.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1" w:name="_Toc125717101"/>
      <w:bookmarkEnd w:id="11"/>
      <w:r w:rsidRPr="00864B0A">
        <w:rPr>
          <w:rFonts w:ascii="Arial" w:hAnsi="Arial" w:cs="Arial"/>
          <w:b w:val="0"/>
          <w:bCs w:val="0"/>
          <w:sz w:val="24"/>
          <w:szCs w:val="24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2" w:name="_Toc125717102"/>
      <w:bookmarkEnd w:id="12"/>
      <w:r w:rsidRPr="00864B0A">
        <w:rPr>
          <w:rFonts w:ascii="Arial" w:hAnsi="Arial" w:cs="Arial"/>
          <w:b w:val="0"/>
          <w:bCs w:val="0"/>
          <w:sz w:val="24"/>
          <w:szCs w:val="24"/>
        </w:rPr>
        <w:lastRenderedPageBreak/>
        <w:t>13. Срок регистрации запроса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13.1. Срок регистрации запроса в Администрации в случае, если он подан: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13.1.1.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 электронной форме посредством РПГУ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16:00 рабочего дня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подачи, после 16:00 рабочего дня либо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нерабочий день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следующий рабочий день;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13.1.2.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Администрацию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обращения;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13.1.3.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почтовым отправлением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следующего рабочего дня после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поступления;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13.1.4.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 электронной почте 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–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следующего рабочего дня после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поступления.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3" w:name="_Toc125717103"/>
      <w:bookmarkEnd w:id="13"/>
      <w:r w:rsidRPr="00864B0A">
        <w:rPr>
          <w:rFonts w:ascii="Arial" w:hAnsi="Arial" w:cs="Arial"/>
          <w:b w:val="0"/>
          <w:bCs w:val="0"/>
          <w:sz w:val="24"/>
          <w:szCs w:val="24"/>
        </w:rPr>
        <w:t>14. Требования к помещениям, в которых предоставляются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14.1. </w:t>
      </w:r>
      <w:proofErr w:type="gramStart"/>
      <w:r w:rsidRPr="00864B0A">
        <w:rPr>
          <w:rFonts w:ascii="Arial" w:hAnsi="Arial" w:cs="Arial"/>
          <w:sz w:val="24"/>
        </w:rPr>
        <w:t>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</w:t>
      </w:r>
      <w:proofErr w:type="gramEnd"/>
      <w:r w:rsidRPr="00864B0A">
        <w:rPr>
          <w:rFonts w:ascii="Arial" w:hAnsi="Arial" w:cs="Arial"/>
          <w:sz w:val="24"/>
        </w:rPr>
        <w:t xml:space="preserve"> № </w:t>
      </w:r>
      <w:proofErr w:type="gramStart"/>
      <w:r w:rsidRPr="00864B0A">
        <w:rPr>
          <w:rFonts w:ascii="Arial" w:hAnsi="Arial" w:cs="Arial"/>
          <w:sz w:val="24"/>
        </w:rPr>
        <w:t>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</w:t>
      </w:r>
      <w:proofErr w:type="spellStart"/>
      <w:r w:rsidRPr="00864B0A">
        <w:rPr>
          <w:rFonts w:ascii="Arial" w:hAnsi="Arial" w:cs="Arial"/>
          <w:sz w:val="24"/>
        </w:rPr>
        <w:t>маломобильных</w:t>
      </w:r>
      <w:proofErr w:type="spellEnd"/>
      <w:r w:rsidRPr="00864B0A">
        <w:rPr>
          <w:rFonts w:ascii="Arial" w:hAnsi="Arial" w:cs="Arial"/>
          <w:sz w:val="24"/>
        </w:rPr>
        <w:t xml:space="preserve"> групп населения к объектам социальной, транспортной и инженерной инфраструктур в Московской области».</w:t>
      </w:r>
      <w:proofErr w:type="gramEnd"/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14.2. Требования к помещениям, в которых предоставляются Услуги, размещаются на официальном сайте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, РПГУ.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4" w:name="_Toc125717104"/>
      <w:bookmarkEnd w:id="14"/>
      <w:r w:rsidRPr="00864B0A">
        <w:rPr>
          <w:rFonts w:ascii="Arial" w:hAnsi="Arial" w:cs="Arial"/>
          <w:b w:val="0"/>
          <w:bCs w:val="0"/>
          <w:sz w:val="24"/>
          <w:szCs w:val="24"/>
        </w:rPr>
        <w:t>15. Показатели качества и доступности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15.1. Показателями качества и доступности Услуги, перечень которых размещен на официальном сайте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Администрации, а также на </w:t>
      </w:r>
      <w:r w:rsidRPr="00864B0A">
        <w:rPr>
          <w:rFonts w:ascii="Arial" w:hAnsi="Arial" w:cs="Arial"/>
          <w:sz w:val="24"/>
        </w:rPr>
        <w:t>РПГУ,</w:t>
      </w:r>
      <w:r w:rsidRPr="00864B0A">
        <w:rPr>
          <w:rFonts w:ascii="Arial" w:hAnsi="Arial" w:cs="Arial"/>
          <w:color w:val="00B050"/>
          <w:sz w:val="24"/>
        </w:rPr>
        <w:t xml:space="preserve"> </w:t>
      </w:r>
      <w:r w:rsidRPr="00864B0A">
        <w:rPr>
          <w:rFonts w:ascii="Arial" w:hAnsi="Arial" w:cs="Arial"/>
          <w:sz w:val="24"/>
        </w:rPr>
        <w:t>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15.1.1. Доступность электронных форм документов, необходимых для 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15.1.3. Своевременное предоставление Услуги (отсутствие нарушений сроков предоставления Услуги).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15.1.4. Предоставление Услуги в соответствии с вариантом.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16.1. Услуги, которые являются необходимыми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обязательными для предоставления Услуги,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16.2. Информационные системы, используемые для предоставления Услуги: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16.2.1. ВИС;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16.2.2. РГИС;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16.2.3. РПГУ.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16.3. Особенности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МФЦ.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16.3.1.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Предоставление бесплатного доступа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подачи запросов,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также получение результата предоставления </w:t>
      </w:r>
      <w:proofErr w:type="gramStart"/>
      <w:r w:rsidRPr="00864B0A">
        <w:rPr>
          <w:rFonts w:ascii="Arial" w:hAnsi="Arial" w:cs="Arial"/>
          <w:sz w:val="24"/>
        </w:rPr>
        <w:t>Услуги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выбору заявителя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16.3.2.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Предоставление Услуги в МФЦ осуществляется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Федеральным законом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27.07.2010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210-ФЗ «Об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 № 1376, а также в соответствии с соглашением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взаимодействии, которое заключается между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864B0A">
        <w:rPr>
          <w:rFonts w:ascii="Arial" w:hAnsi="Arial" w:cs="Arial"/>
          <w:sz w:val="24"/>
        </w:rPr>
        <w:t xml:space="preserve">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Государственным казенным учреждением Московской области «Московский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областной многофункциональный центр предоставления государственных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муниципальных услуг»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порядке, установленном законодательством Российской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16.3.3.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Информирование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консультирование заявителей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 предоставления Услуги, ходе рассмотрения запросов,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иным вопросам, связанным с предоставлением Услуги,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МФЦ осуществляются бесплатно.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16.3.4.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МФЦ Московской области размещен на РПГУ.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16.3.5.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 МФЦ исключается</w:t>
      </w:r>
      <w:r w:rsidRPr="00864B0A">
        <w:rPr>
          <w:rFonts w:ascii="Arial" w:hAnsi="Arial" w:cs="Arial"/>
          <w:position w:val="9"/>
          <w:sz w:val="24"/>
        </w:rPr>
        <w:t xml:space="preserve"> </w:t>
      </w:r>
      <w:r w:rsidRPr="00864B0A">
        <w:rPr>
          <w:rFonts w:ascii="Arial" w:hAnsi="Arial" w:cs="Arial"/>
          <w:sz w:val="24"/>
        </w:rPr>
        <w:t>взаимодействие заявителя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должностными лицами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16.3.6.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 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МФЦ,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МФЦ работникам МФЦ запрещается требовать от заявителя предоставления документов, информации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осуществления действий, предусмотренных частью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3 статьи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16 Федерального закона</w:t>
      </w:r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№ 210-ФЗ.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16.4. Особенности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16.4.1. При подаче запроса посредством РПГУ заполняется его интерактивная форма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карточке Услуги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электронных образов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указанием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16.4.2. Информирование заявителей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ходе рассмотрения запросов и готовности результата предоставления Услуги осуществляется бесплатно </w:t>
      </w:r>
      <w:r w:rsidRPr="00864B0A">
        <w:rPr>
          <w:rFonts w:ascii="Arial" w:hAnsi="Arial" w:cs="Arial"/>
          <w:sz w:val="24"/>
        </w:rPr>
        <w:lastRenderedPageBreak/>
        <w:t>посредством Личного кабинета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сервиса РПГУ «Узнать статус заявления», информирование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консультирование заявителей так же осуществляется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бесплатному единому номеру телефона Электронной приёмной Московской области +7 (800) 550-50-30.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16.4.3. </w:t>
      </w:r>
      <w:proofErr w:type="gramStart"/>
      <w:r w:rsidRPr="00864B0A">
        <w:rPr>
          <w:rFonts w:ascii="Arial" w:hAnsi="Arial" w:cs="Arial"/>
          <w:sz w:val="24"/>
        </w:rPr>
        <w:t>Требования к форматам запросов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иных документов, представляемых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31.10.2018 № 792/37 </w:t>
      </w:r>
      <w:bookmarkStart w:id="15" w:name="_Hlk22122561_Копия_1"/>
      <w:bookmarkEnd w:id="15"/>
      <w:r w:rsidRPr="00864B0A">
        <w:rPr>
          <w:rFonts w:ascii="Arial" w:hAnsi="Arial" w:cs="Arial"/>
          <w:sz w:val="24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государственных и муниципальных услуг на территории Московской области».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6" w:name="_Toc125717106"/>
      <w:bookmarkEnd w:id="16"/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III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. Состав, последовательность</w:t>
      </w: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сроки выполнения административных процедур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17. Варианты предоставления Услуги</w:t>
      </w:r>
    </w:p>
    <w:p w:rsidR="00771C74" w:rsidRPr="00864B0A" w:rsidRDefault="00771C74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1.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граждане, лица без гражданства: собственник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2.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граждане, лица без гражданства: правообладатель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3.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иностранные граждане, лица без гражданства: лицо, уполномоченное собственником или общим собранием собственников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4.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юридические лица: собственник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5.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юридические лица: правообладатель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6.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юридические лица: лицо, уполномоченное собственником или общим собранием собственников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7.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индивидуальные предприниматели: собственник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8.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индивидуальные предприниматели: правообладатель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lastRenderedPageBreak/>
        <w:t>17.1.9.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Вариант</w:t>
      </w:r>
      <w:r w:rsidRPr="00864B0A">
        <w:rPr>
          <w:rFonts w:ascii="Arial" w:hAnsi="Arial" w:cs="Arial"/>
          <w:i/>
          <w:iCs/>
          <w:sz w:val="24"/>
        </w:rPr>
        <w:t xml:space="preserve"> </w:t>
      </w:r>
      <w:r w:rsidRPr="00864B0A">
        <w:rPr>
          <w:rFonts w:ascii="Arial" w:hAnsi="Arial" w:cs="Arial"/>
          <w:sz w:val="24"/>
        </w:rPr>
        <w:t>9.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прилегающей к ним на основании правоустанавливающих документов территории.</w:t>
      </w:r>
    </w:p>
    <w:p w:rsidR="00771C74" w:rsidRPr="00864B0A" w:rsidRDefault="00BB6EE9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864B0A">
        <w:rPr>
          <w:rFonts w:ascii="Arial" w:hAnsi="Arial" w:cs="Arial"/>
          <w:sz w:val="24"/>
        </w:rPr>
        <w:t>Категория заявителя – индивидуальные предприниматели: лицо, уполномоченное собственником или общим собранием собственников объекта недвижимости, включая их уполномоченных представителей.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17.2. Порядок исправления допущенных опечаток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выданных в результате предоставления Услуги документах.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17.2.1. </w:t>
      </w:r>
      <w:proofErr w:type="gramStart"/>
      <w:r w:rsidRPr="00864B0A">
        <w:rPr>
          <w:rFonts w:ascii="Arial" w:hAnsi="Arial" w:cs="Arial"/>
          <w:sz w:val="24"/>
        </w:rPr>
        <w:t>Заявитель при обнаружении допущенных опечаток и ошибок в выданных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результате предоставления Услуги документах обращается в Администрацию лично, почтовым отправлением, по электронной почте с заявлением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 исправления опечаток и ошибок, составленным в свободной форме,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котором содержится указание на их описание.</w:t>
      </w:r>
      <w:proofErr w:type="gramEnd"/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Администрация</w:t>
      </w:r>
      <w:r w:rsidRPr="00864B0A">
        <w:rPr>
          <w:rStyle w:val="20"/>
          <w:rFonts w:ascii="Arial" w:hAnsi="Arial" w:cs="Arial"/>
          <w:b w:val="0"/>
          <w:lang w:eastAsia="en-US" w:bidi="ar-SA"/>
        </w:rPr>
        <w:t xml:space="preserve"> </w:t>
      </w: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указанного заявления регистрирует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срок, не позднее следующего рабочего дня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поступления, рассматривает вопрос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 внесения изменений в выданные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результате предоставления Услуги документы.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их исправлении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 Администрацию лично, по электронной почте) лично, почтовым отправлением, по электронной почте (в зависимости от способа обращения с заявлением о</w:t>
      </w:r>
      <w:proofErr w:type="gramEnd"/>
      <w:r w:rsidRPr="00864B0A">
        <w:rPr>
          <w:rFonts w:ascii="Arial" w:hAnsi="Arial" w:cs="Arial"/>
          <w:sz w:val="24"/>
        </w:rPr>
        <w:t>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удовлетворении данного заявления лично, почтовым отправлением, по электронной почте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зависимости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способа обращения)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срок, не превышающий 3 (трёх) рабочих дней со дня регистрации такого заявления.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17.2.2. </w:t>
      </w:r>
      <w:proofErr w:type="gramStart"/>
      <w:r w:rsidRPr="00864B0A">
        <w:rPr>
          <w:rFonts w:ascii="Arial" w:hAnsi="Arial" w:cs="Arial"/>
          <w:sz w:val="24"/>
        </w:rPr>
        <w:t>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 w:rsidRPr="00864B0A">
        <w:rPr>
          <w:rFonts w:ascii="Arial" w:hAnsi="Arial" w:cs="Arial"/>
          <w:i/>
          <w:sz w:val="24"/>
        </w:rPr>
        <w:t xml:space="preserve"> </w:t>
      </w:r>
      <w:r w:rsidRPr="00864B0A">
        <w:rPr>
          <w:rFonts w:ascii="Arial" w:hAnsi="Arial" w:cs="Arial"/>
          <w:sz w:val="24"/>
        </w:rPr>
        <w:t>уведомление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их исправлении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 Администрацию лично, по электронной почте) при личном обращении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Администрацию, почтовым отправлением,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</w:t>
      </w:r>
      <w:proofErr w:type="gramEnd"/>
      <w:r w:rsidRPr="00864B0A">
        <w:rPr>
          <w:rFonts w:ascii="Arial" w:hAnsi="Arial" w:cs="Arial"/>
          <w:sz w:val="24"/>
        </w:rPr>
        <w:t xml:space="preserve"> в срок, не превышающий 3 (трёх) рабочих дней со дня обнаружения таких опечаток и ошибок.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7" w:name="_Toc125717108"/>
      <w:bookmarkEnd w:id="17"/>
      <w:r w:rsidRPr="00864B0A">
        <w:rPr>
          <w:rFonts w:ascii="Arial" w:hAnsi="Arial" w:cs="Arial"/>
          <w:b w:val="0"/>
          <w:bCs w:val="0"/>
          <w:sz w:val="24"/>
          <w:szCs w:val="24"/>
        </w:rPr>
        <w:t>18. Описание административной процедуры профилирования заявителя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18.1. Вариант определяется путем профилирования заявителя в соответствии с Приложением 5 к 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18.3. 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результатам профилирования заявителя определяется полный перечень комбинаций признаков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Регламентом, каждая из которых соответствует одному варианту.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19.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Описание вариантов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1, </w:t>
      </w:r>
      <w:bookmarkStart w:id="18" w:name="__DdeLink__6048_2857491986"/>
      <w:bookmarkEnd w:id="18"/>
      <w:r w:rsidRPr="00864B0A">
        <w:rPr>
          <w:rFonts w:ascii="Arial" w:hAnsi="Arial" w:cs="Arial"/>
          <w:sz w:val="24"/>
        </w:rPr>
        <w:t>указанного в подпункте 17.1.1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19.1.1.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19.1.1.1.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</w:t>
      </w:r>
      <w:r w:rsidRPr="00864B0A">
        <w:rPr>
          <w:rFonts w:ascii="Arial" w:hAnsi="Arial" w:cs="Arial"/>
          <w:sz w:val="24"/>
        </w:rPr>
        <w:lastRenderedPageBreak/>
        <w:t>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19.1.5.4.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19.1.7.4.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19.1.9.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19.1.3 пункта 19.1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19.1.4 пункта 19.1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19.1.5 пункта 19.1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19.1.5 пункта 19.1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позднее 30 минут </w:t>
      </w:r>
      <w:r w:rsidRPr="00864B0A">
        <w:rPr>
          <w:rFonts w:ascii="Arial" w:hAnsi="Arial" w:cs="Arial"/>
          <w:sz w:val="24"/>
        </w:rPr>
        <w:lastRenderedPageBreak/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19.1.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запроса, рассматриваемого </w:t>
      </w:r>
      <w:r w:rsidRPr="00864B0A">
        <w:rPr>
          <w:rFonts w:ascii="Arial" w:hAnsi="Arial" w:cs="Arial"/>
          <w:sz w:val="24"/>
        </w:rPr>
        <w:lastRenderedPageBreak/>
        <w:t>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19.1.9.4.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РГИС проект </w:t>
      </w:r>
      <w:r w:rsidRPr="00864B0A">
        <w:rPr>
          <w:rFonts w:ascii="Arial" w:hAnsi="Arial" w:cs="Arial"/>
          <w:sz w:val="24"/>
        </w:rPr>
        <w:lastRenderedPageBreak/>
        <w:t>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19.1.7 пункта 19.1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19.1.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места пребывания </w:t>
      </w:r>
      <w:r w:rsidRPr="00864B0A">
        <w:rPr>
          <w:rFonts w:ascii="Arial" w:hAnsi="Arial" w:cs="Arial"/>
          <w:sz w:val="24"/>
        </w:rPr>
        <w:lastRenderedPageBreak/>
        <w:t>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2, </w:t>
      </w:r>
      <w:bookmarkStart w:id="20" w:name="__DdeLink__6048_2857491986_Copy_1"/>
      <w:bookmarkEnd w:id="20"/>
      <w:r w:rsidRPr="00864B0A">
        <w:rPr>
          <w:rFonts w:ascii="Arial" w:hAnsi="Arial" w:cs="Arial"/>
          <w:sz w:val="24"/>
        </w:rPr>
        <w:t>указанного в подпункте 17.1.2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19.2.1.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19.2.1.1.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_Copy_1"/>
      <w:bookmarkEnd w:id="21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19.2.3.5. Согласие собственника объектов недвижимости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согласование Схемы.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предоставления Услуги, которые </w:t>
      </w:r>
      <w:r w:rsidRPr="00864B0A">
        <w:rPr>
          <w:rFonts w:ascii="Arial" w:hAnsi="Arial" w:cs="Arial"/>
          <w:sz w:val="24"/>
        </w:rPr>
        <w:lastRenderedPageBreak/>
        <w:t>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19.2.5.4.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19.2.7.4.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19.2.9.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19.2.3 пункта 19.2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19.2.4 пункта 19.2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19.2.5 пункта 19.2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19.2.5 пункта 19.2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</w:t>
      </w:r>
      <w:r w:rsidRPr="00864B0A">
        <w:rPr>
          <w:rFonts w:ascii="Arial" w:hAnsi="Arial" w:cs="Arial"/>
          <w:sz w:val="24"/>
        </w:rPr>
        <w:lastRenderedPageBreak/>
        <w:t>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19.2.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19.2.9.4.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19.2.7 пункта 19.2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19.2.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3, </w:t>
      </w:r>
      <w:bookmarkStart w:id="22" w:name="__DdeLink__6048_2857491986_Copy_2"/>
      <w:bookmarkEnd w:id="22"/>
      <w:r w:rsidRPr="00864B0A">
        <w:rPr>
          <w:rFonts w:ascii="Arial" w:hAnsi="Arial" w:cs="Arial"/>
          <w:sz w:val="24"/>
        </w:rPr>
        <w:t>указанного в подпункте 17.1.3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19.3.1.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19.3.1.1.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_Copy_2"/>
      <w:bookmarkEnd w:id="23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19.3.3.5. Протокол общего собрания собственников объектов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19.3.5.4.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19.3.7.4.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19.3.9.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19.3.3 пункта 19.3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19.3.4 пункта 19.3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19.3.5 пункта 19.3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19.3.5 пункта 19.3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19.3.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19.3.9.4.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19.3.7 пункта 19.3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19.3.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направлении результата Услуги почтовым </w:t>
      </w:r>
      <w:r w:rsidRPr="00864B0A">
        <w:rPr>
          <w:rFonts w:ascii="Arial" w:hAnsi="Arial" w:cs="Arial"/>
          <w:sz w:val="24"/>
        </w:rPr>
        <w:lastRenderedPageBreak/>
        <w:t>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4, </w:t>
      </w:r>
      <w:bookmarkStart w:id="24" w:name="__DdeLink__6048_2857491986_Copy_3"/>
      <w:bookmarkEnd w:id="24"/>
      <w:r w:rsidRPr="00864B0A">
        <w:rPr>
          <w:rFonts w:ascii="Arial" w:hAnsi="Arial" w:cs="Arial"/>
          <w:sz w:val="24"/>
        </w:rPr>
        <w:t>указанного в подпункте 17.1.4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19.4.1.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19.4.1.1.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25" w:name="_anchor_96_Копия_1_Copy_3"/>
      <w:bookmarkEnd w:id="25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юридических лиц.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19.4.5.4.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19.4.7.4.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19.4.9.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19.4.3 пункта 19.4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19.4.4 пункта 19.4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19.4.5 пункта 19.4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19.4.5 пункта 19.4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19.4.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юридических лиц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юридическим лицом).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заявитель является иностранным юридическим лицом);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19.4.9.4.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19.4.7 пункта 19.4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19.4.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5, </w:t>
      </w:r>
      <w:bookmarkStart w:id="26" w:name="__DdeLink__6048_2857491986_Copy_4"/>
      <w:bookmarkEnd w:id="26"/>
      <w:r w:rsidRPr="00864B0A">
        <w:rPr>
          <w:rFonts w:ascii="Arial" w:hAnsi="Arial" w:cs="Arial"/>
          <w:sz w:val="24"/>
        </w:rPr>
        <w:t>указанного в подпункте 17.1.5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19.5.1.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19.5.1.1.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27" w:name="_anchor_96_Копия_1_Copy_4"/>
      <w:bookmarkEnd w:id="27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19.5.3.5. Согласие собственника объектов недвижимости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согласование Схемы.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юридических лиц.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19.5.5.4.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19.5.7.4.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19.5.9.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19.5.3 пункта 19.5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19.5.4 пункта 19.5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19.5.5 пункта 19.5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19.5.5 пункта 19.5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позднее 30 минут </w:t>
      </w:r>
      <w:r w:rsidRPr="00864B0A">
        <w:rPr>
          <w:rFonts w:ascii="Arial" w:hAnsi="Arial" w:cs="Arial"/>
          <w:sz w:val="24"/>
        </w:rPr>
        <w:lastRenderedPageBreak/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19.5.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юридических лиц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юридическим лицом).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заявитель является иностранным юридическим лицом);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 xml:space="preserve">не более двенадцати рабочих дней со дня регистрации запроса в Администрации, </w:t>
      </w:r>
      <w:r w:rsidRPr="00864B0A">
        <w:rPr>
          <w:rFonts w:ascii="Arial" w:hAnsi="Arial" w:cs="Arial"/>
          <w:sz w:val="24"/>
        </w:rPr>
        <w:lastRenderedPageBreak/>
        <w:t>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19.5.9.4.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19.5.7 пункта 19.5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19.5.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бумажном носителе </w:t>
      </w:r>
      <w:r w:rsidRPr="00864B0A">
        <w:rPr>
          <w:rFonts w:ascii="Arial" w:hAnsi="Arial" w:cs="Arial"/>
          <w:sz w:val="24"/>
        </w:rPr>
        <w:lastRenderedPageBreak/>
        <w:t>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6, </w:t>
      </w:r>
      <w:bookmarkStart w:id="28" w:name="__DdeLink__6048_2857491986_Copy_5"/>
      <w:bookmarkEnd w:id="28"/>
      <w:r w:rsidRPr="00864B0A">
        <w:rPr>
          <w:rFonts w:ascii="Arial" w:hAnsi="Arial" w:cs="Arial"/>
          <w:sz w:val="24"/>
        </w:rPr>
        <w:t>указанного в подпункте 17.1.6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19.6.1.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19.6.1.1.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19.6.3.5. Протокол общего собрания собственников объектов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юридических лиц.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19.6.5.4.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19.6.7.4.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19.6.9.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19.6.3 пункта 19.6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19.6.4 пункта 19.6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19.6.5 пункта 19.6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приеме документов, </w:t>
      </w:r>
      <w:r w:rsidRPr="00864B0A">
        <w:rPr>
          <w:rFonts w:ascii="Arial" w:hAnsi="Arial" w:cs="Arial"/>
          <w:sz w:val="24"/>
        </w:rPr>
        <w:lastRenderedPageBreak/>
        <w:t>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19.6.5 пункта 19.6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19.6.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юридических лиц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юридическим лицом).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полное наименование юридического лица основной государственный регистрационный номер, ИНН, НЗА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заявитель является иностранным юридическим лицом);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19.6.9.4.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19.6.7 пункта 19.6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19.6.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7, </w:t>
      </w:r>
      <w:bookmarkStart w:id="30" w:name="__DdeLink__6048_2857491986_Copy_6"/>
      <w:bookmarkEnd w:id="30"/>
      <w:r w:rsidRPr="00864B0A">
        <w:rPr>
          <w:rFonts w:ascii="Arial" w:hAnsi="Arial" w:cs="Arial"/>
          <w:sz w:val="24"/>
        </w:rPr>
        <w:t>указанного в подпункте 17.1.7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19.7.1.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19.7.1.1.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31" w:name="_anchor_96_Копия_1_Copy_6"/>
      <w:bookmarkEnd w:id="31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19.7.3.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ограниченной ответственностью об избрании единоличного </w:t>
      </w:r>
      <w:r w:rsidRPr="00864B0A">
        <w:rPr>
          <w:rFonts w:ascii="Arial" w:hAnsi="Arial" w:cs="Arial"/>
          <w:sz w:val="24"/>
        </w:rPr>
        <w:lastRenderedPageBreak/>
        <w:t>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индивидуальных предпринимателей.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19.7.5.4.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19.7.7.4.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19.7.9.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19.7.3 пункта 19.7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19.7.4 пункта 19.7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19.7.5 пункта 19.7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19.7.5 пункта 19.7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19.7.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индивидуальных предпринимателей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индивидуальным предпринимателем).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фамилия, имя, отчество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наличии), основной государственный регистрационный номер индивидуального предпринимателя, ИНН;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19.7.9.4.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19.7.7 пункта 19.7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19.7.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lastRenderedPageBreak/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8, </w:t>
      </w:r>
      <w:bookmarkStart w:id="32" w:name="__DdeLink__6048_2857491986_Copy_7"/>
      <w:bookmarkEnd w:id="32"/>
      <w:r w:rsidRPr="00864B0A">
        <w:rPr>
          <w:rFonts w:ascii="Arial" w:hAnsi="Arial" w:cs="Arial"/>
          <w:sz w:val="24"/>
        </w:rPr>
        <w:t>указанного в подпункте 17.1.8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19.8.1.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19.8.1.1.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33" w:name="_anchor_96_Копия_1_Copy_7"/>
      <w:bookmarkEnd w:id="33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19.8.3.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19.8.3.5. Согласие собственника объектов недвижимости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согласование Схемы.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индивидуальных предпринимателей.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19.8.5.4.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19.8.7.4.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19.8.9.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19.8.3 пункта 19.8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19.8.4 пункта 19.8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19.8.5 пункта 19.8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19.8.5 пункта 19.8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19.8.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индивидуальных предпринимателей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индивидуальным предпринимателем).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фамилия, имя, отчество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наличии), основной государственный регистрационный номер индивидуального предпринимателя, ИНН;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19.8.9.4.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19.8.7 пункта 19.8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19.8.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Для варианта 9, </w:t>
      </w:r>
      <w:bookmarkStart w:id="34" w:name="__DdeLink__6048_2857491986_Copy_8"/>
      <w:bookmarkEnd w:id="34"/>
      <w:r w:rsidRPr="00864B0A">
        <w:rPr>
          <w:rFonts w:ascii="Arial" w:hAnsi="Arial" w:cs="Arial"/>
          <w:sz w:val="24"/>
        </w:rPr>
        <w:t>указанного в подпункте 17.1.9 пункта 17.1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19.9.1. Результатом предоставления Услуги является: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19.9.1.1. 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в виде документа «Уведомление о согласовании схемы информационного или </w:t>
      </w:r>
      <w:proofErr w:type="spellStart"/>
      <w:r w:rsidRPr="00864B0A">
        <w:rPr>
          <w:rFonts w:ascii="Arial" w:hAnsi="Arial" w:cs="Arial"/>
          <w:sz w:val="24"/>
        </w:rPr>
        <w:t>информационно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рекламного</w:t>
      </w:r>
      <w:proofErr w:type="spellEnd"/>
      <w:r w:rsidRPr="00864B0A">
        <w:rPr>
          <w:rFonts w:ascii="Arial" w:hAnsi="Arial" w:cs="Arial"/>
          <w:sz w:val="24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территории», </w:t>
      </w:r>
      <w:proofErr w:type="gramStart"/>
      <w:r w:rsidRPr="00864B0A">
        <w:rPr>
          <w:rFonts w:ascii="Arial" w:hAnsi="Arial" w:cs="Arial"/>
          <w:sz w:val="24"/>
        </w:rPr>
        <w:t>который</w:t>
      </w:r>
      <w:proofErr w:type="gramEnd"/>
      <w:r w:rsidRPr="00864B0A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19.9.1.2. 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документа, который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 к Регламенту.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19.9.2. Срок предоставления Услуги составляет 15 (пятнадцать) рабочих дней со дня поступления запроса в Администрацию.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Максимальный срок предоставления Услуги составляет 15 (пятнадцать) рабочих дней со дня регистрации запроса в Администрации, в том числе в случае, если запрос подан заявителем</w:t>
      </w:r>
      <w:bookmarkStart w:id="35" w:name="_anchor_96_Копия_1_Copy_8"/>
      <w:bookmarkEnd w:id="35"/>
      <w:r w:rsidRPr="00864B0A">
        <w:rPr>
          <w:rFonts w:ascii="Arial" w:hAnsi="Arial" w:cs="Arial"/>
          <w:sz w:val="24"/>
        </w:rPr>
        <w:t xml:space="preserve"> посредством РПГУ, личного обращения, почтового отправления, электронной почты.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19.9.3.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19.9.3.1. Запрос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форме, приведенной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Приложении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заполняется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интерактивная форма;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он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его подписание, заверен печатью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наличии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 подписание, заверен печатью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19.9.3.2. Документ, подтверждающий полномочия представителя заявителя (в случае обращения представителя заявителя).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Документами, подтверждающими полномочия представителя заявителя,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доверенность;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протокола общего собрания участников общества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других), приказ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назначении руководителя юридического лица, договор с коммерческим представителем, содержащий указание</w:t>
      </w:r>
      <w:proofErr w:type="gramEnd"/>
      <w:r w:rsidRPr="00864B0A">
        <w:rPr>
          <w:rFonts w:ascii="Arial" w:hAnsi="Arial" w:cs="Arial"/>
          <w:sz w:val="24"/>
        </w:rPr>
        <w:t xml:space="preserve"> на его полномочия, решение о назначении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 избрании либо</w:t>
      </w:r>
      <w:r w:rsidRPr="00864B0A">
        <w:rPr>
          <w:rFonts w:ascii="Arial" w:hAnsi="Arial" w:cs="Arial"/>
          <w:sz w:val="24"/>
          <w:lang w:val="en-US"/>
        </w:rPr>
        <w:t> </w:t>
      </w:r>
      <w:proofErr w:type="gramStart"/>
      <w:r w:rsidRPr="00864B0A">
        <w:rPr>
          <w:rFonts w:ascii="Arial" w:hAnsi="Arial" w:cs="Arial"/>
          <w:sz w:val="24"/>
        </w:rPr>
        <w:t>приказ</w:t>
      </w:r>
      <w:proofErr w:type="gramEnd"/>
      <w:r w:rsidRPr="00864B0A">
        <w:rPr>
          <w:rFonts w:ascii="Arial" w:hAnsi="Arial" w:cs="Arial"/>
          <w:sz w:val="24"/>
        </w:rPr>
        <w:t xml:space="preserve"> о назначении физического лица на должность, в соответствии с которым такое физическое лицо обладает правом действовать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имени юридического лица без доверенности).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При 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19.9.3.3. Схема.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19.9.3.4. Правоустанавливающие документы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 ЕГРН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возникновения права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 недвижимости,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который разработана Схема, до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вступления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силу Федерального закона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21.07.1997 №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122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ФЗ «О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прав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недвижимое имущество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сделок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ним»).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19.9.3.5. Протокол общего собрания собственников объектов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 подаче запроса: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снятия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документа;</w:t>
      </w: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нормативными правовыми актами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инициативе, так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как они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подлежат представлению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19.9.4.1.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недвижимости об объектах недвижимости.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19.9.4.2.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Выписка из Единого государственного реестра индивидуальных предпринимателей.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по электронной почте предоставляется электронный образ документа (или электронный документ).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19.9.5.1. обращение за предоставлением иной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19.9.5.2. заявителем представлен неполный комплект документов, необходимых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19.9.5.4.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отдельными графическими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составе одного запроса;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сведениями, указанными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одного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 xml:space="preserve">19.9.5.7. некорректное заполнение обязательных полей в форме запроса, в том числе интерактивного запроса на РПГУ (отсутствие заполнения, </w:t>
      </w:r>
      <w:r w:rsidRPr="00864B0A">
        <w:rPr>
          <w:rFonts w:ascii="Arial" w:hAnsi="Arial" w:cs="Arial"/>
          <w:sz w:val="24"/>
        </w:rPr>
        <w:lastRenderedPageBreak/>
        <w:t>недостоверное, неполное либо неправильное, несоответствующее требованиям, установленным Регламентом);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19.9.6.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19.9.7.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Исчерпывающий перечень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 предоставлении Услуги: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19.9.7.1.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19.9.7.2.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документов, указанных в подразделе 19 Регламента, по форме или содержанию требованиям законодательства Российской Федерации;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19.9.7.3.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lastRenderedPageBreak/>
        <w:t>19.9.7.4.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несоответствие Схемы требованиям, установленным распоряжением Главного управления архитектуры и градостроительства Московской области от 14.07.2015 № 31РВ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 xml:space="preserve">72 «Об утверждении 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 рекламного оформления зданий, строений, сооружений и объектов благоустройства Московской области»;</w:t>
      </w:r>
      <w:proofErr w:type="gramEnd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19.9.7.5.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отзыв запроса по инициативе 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19.9.8.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1) прием запроса и документов и (или) информации, необходимых для предоставления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3) получение дополнительных сведений от заявителя;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4) принятие решения о предоставлении (об отказе в предоставлении) Услуги;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5) предоставление результата предоставления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19.9.9.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 данным вариантом: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19.9.9.1.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 запроса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</w:t>
      </w:r>
      <w:r w:rsidRPr="00864B0A">
        <w:rPr>
          <w:rFonts w:ascii="Arial" w:hAnsi="Arial" w:cs="Arial"/>
          <w:sz w:val="24"/>
        </w:rPr>
        <w:lastRenderedPageBreak/>
        <w:t>наличия основания для отказа в приеме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оформляется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Приложением 6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Регламенту.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запросу прилагаются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19.9.3 пункта 19.9 Регламента. Заявителем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собственной инициативе могут быть представлены документы,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19.9.4 пункта 19.9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19.9.5 пункта 19.9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регистрируется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сроки, указанные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подразделе 13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 посредством РПГУ,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электронной почте, почтовым отправлением.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ЕСИА.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подписание запроса).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При 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лично,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должностным лицом, муниципальным служащим, работником Администрации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указанных документов снимается копия, которая заверяется подписью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печатью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Администрации)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необходимости),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подаче запроса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</w:t>
      </w:r>
      <w:proofErr w:type="gramEnd"/>
      <w:r w:rsidRPr="00864B0A">
        <w:rPr>
          <w:rFonts w:ascii="Arial" w:hAnsi="Arial" w:cs="Arial"/>
          <w:sz w:val="24"/>
        </w:rPr>
        <w:t xml:space="preserve"> почте, почтовым отправлением представляются копии указанных документов, заверенные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соответствии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требованиями законодательства Российской Федерации).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проверяют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наличия оснований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предусмотренных подпунктом 19.9.5 пункта 19.9 Регламента.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документов, необходимых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4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 позднее первого рабочего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поступления запроса, направляется заявителю, направляется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РПГУ, </w:t>
      </w:r>
      <w:r w:rsidRPr="00864B0A">
        <w:rPr>
          <w:rFonts w:ascii="Arial" w:hAnsi="Arial" w:cs="Arial"/>
          <w:sz w:val="24"/>
        </w:rPr>
        <w:lastRenderedPageBreak/>
        <w:t>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почте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почтовым отправлением, выдается заявителю (представителю заявителя) лично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30 минут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момента 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него документов.</w:t>
      </w:r>
      <w:proofErr w:type="gramEnd"/>
      <w:r w:rsidRPr="00864B0A">
        <w:rPr>
          <w:rFonts w:ascii="Arial" w:hAnsi="Arial" w:cs="Arial"/>
          <w:sz w:val="24"/>
        </w:rPr>
        <w:t xml:space="preserve">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</w:t>
      </w:r>
      <w:proofErr w:type="gramStart"/>
      <w:r w:rsidRPr="00864B0A">
        <w:rPr>
          <w:rFonts w:ascii="Arial" w:hAnsi="Arial" w:cs="Arial"/>
          <w:sz w:val="24"/>
        </w:rPr>
        <w:t>,</w:t>
      </w:r>
      <w:proofErr w:type="gramEnd"/>
      <w:r w:rsidRPr="00864B0A">
        <w:rPr>
          <w:rFonts w:ascii="Arial" w:hAnsi="Arial" w:cs="Arial"/>
          <w:sz w:val="24"/>
        </w:rPr>
        <w:t xml:space="preserve"> если такие основания отсутствуют, должностное лицо, муниципальный служащий, работник Администрации регистрируют запрос.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19.9.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.2. </w:t>
      </w:r>
      <w:proofErr w:type="spellStart"/>
      <w:r w:rsidRPr="00864B0A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864B0A">
        <w:rPr>
          <w:rFonts w:ascii="Arial" w:hAnsi="Arial" w:cs="Arial"/>
          <w:sz w:val="24"/>
        </w:rPr>
        <w:t>в</w:t>
      </w:r>
      <w:proofErr w:type="gramEnd"/>
      <w:r w:rsidRPr="00864B0A">
        <w:rPr>
          <w:rFonts w:ascii="Arial" w:hAnsi="Arial" w:cs="Arial"/>
          <w:sz w:val="24"/>
        </w:rPr>
        <w:t>: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Федеральную налоговую службу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Единого государственного реестра индивидуальных предпринимателей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государственной регистрации заявителя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обращении заявителя, являющегося индивидуальным предпринимателем).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При 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фамилия, имя, отчество (при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наличии), основной государственный регистрационный номер индивидуального предпринимателя, ИНН;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Управление Федеральной службы государственной регистрации, кадастра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картографии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сведений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основных характеристиках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зарегистрированных правах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объекты недвижимости,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отношении которых подан запрос.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данном запросе указываются кадастровый (условный) номер, адрес (местоположение)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наименование объекта недвижимости.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5 рабочих дней.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Должностным лицом, работником Администрации проверяется поступление ответа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межведомственные информационные запросы.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 фиксируется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системе межведомственного электронного взаимодействия.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19.9.9.3.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дополнительных сведений от заявителя.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РГИС, РПГУ,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не более двенадцати рабочих дней со дня регистрации запроса в Администрации, включая 2 рабочих дня для предоставления дополнительных сведений заявителем со дня получения уведомления о предоставлении дополнительных сведений.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Основанием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получения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дополнительных документов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информации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 является наличие ошибок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материалах, представленных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составе запроса, рассматриваемого Администрацией, выявленных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предоставления Услуги.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(или) сведения необходимо получить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2 рабочих дня.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19.9.9.4.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Принятие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документов, необходимых для предоставления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 со дня регистрации запроса в Администрации.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рассматривает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Регламента и</w:t>
      </w:r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</w:rPr>
        <w:t>Архитектурно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-</w:t>
      </w:r>
      <w:r w:rsidRPr="00864B0A">
        <w:rPr>
          <w:rFonts w:cs="Arial"/>
          <w:sz w:val="24"/>
        </w:rPr>
        <w:t>⁠⁠</w:t>
      </w:r>
      <w:r w:rsidRPr="00864B0A">
        <w:rPr>
          <w:rFonts w:ascii="Arial" w:hAnsi="Arial" w:cs="Arial"/>
          <w:sz w:val="24"/>
        </w:rPr>
        <w:t>художественного</w:t>
      </w:r>
      <w:proofErr w:type="spellEnd"/>
      <w:r w:rsidRPr="00864B0A">
        <w:rPr>
          <w:rFonts w:ascii="Arial" w:hAnsi="Arial" w:cs="Arial"/>
          <w:sz w:val="24"/>
        </w:rPr>
        <w:t xml:space="preserve"> регламента информационного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рекламного оформления зданий, строений, сооружений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объектов благоустройства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утвержденного распоряжением Главного управления архитектуры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градостроительства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14 июля 2015г. </w:t>
      </w:r>
      <w:r w:rsidRPr="00864B0A">
        <w:rPr>
          <w:rFonts w:ascii="Arial" w:hAnsi="Arial" w:cs="Arial"/>
          <w:sz w:val="24"/>
          <w:lang w:val="en-US"/>
        </w:rPr>
        <w:t>№ 31РВ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>-</w:t>
      </w:r>
      <w:r w:rsidRPr="00864B0A">
        <w:rPr>
          <w:rFonts w:cs="Arial"/>
          <w:sz w:val="24"/>
          <w:lang w:val="en-US"/>
        </w:rPr>
        <w:t>⁠⁠</w:t>
      </w:r>
      <w:r w:rsidRPr="00864B0A">
        <w:rPr>
          <w:rFonts w:ascii="Arial" w:hAnsi="Arial" w:cs="Arial"/>
          <w:sz w:val="24"/>
          <w:lang w:val="en-US"/>
        </w:rPr>
        <w:t xml:space="preserve">72 , </w:t>
      </w:r>
      <w:proofErr w:type="spellStart"/>
      <w:r w:rsidRPr="00864B0A">
        <w:rPr>
          <w:rFonts w:ascii="Arial" w:hAnsi="Arial" w:cs="Arial"/>
          <w:sz w:val="24"/>
          <w:lang w:val="en-US"/>
        </w:rPr>
        <w:t>после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чего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подготавливает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позицию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r w:rsidRPr="00864B0A">
        <w:rPr>
          <w:rFonts w:ascii="Arial" w:hAnsi="Arial" w:cs="Arial"/>
          <w:sz w:val="24"/>
        </w:rPr>
        <w:t>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</w:t>
      </w:r>
      <w:proofErr w:type="gramEnd"/>
      <w:r w:rsidRPr="00864B0A">
        <w:rPr>
          <w:rFonts w:ascii="Arial" w:hAnsi="Arial" w:cs="Arial"/>
          <w:sz w:val="24"/>
        </w:rPr>
        <w:t xml:space="preserve"> застройки. Запрос, документы, необходимые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предоставления Услуги, включая Схему,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позиция Администрации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внешнем архитектурном облике сложившейся застройки направляются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Художественный совет посредством РГИС.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Схемы на Художественном совете.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6 рабочих дней со дня получения документов Художественным советом.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Художественный совет рассматривает указанные документы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итогам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готовит решение рекомендательного характера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возможности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невозможности предоставления Услуги, которое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 посредством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Результатом является подготовка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направление решения Художественного совета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Администрацию.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3)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Местом выполнения административного действия (процедуры) является Администрация, РГИС.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864B0A">
        <w:rPr>
          <w:rFonts w:ascii="Arial" w:hAnsi="Arial" w:cs="Arial"/>
          <w:sz w:val="24"/>
        </w:rPr>
        <w:t>Должностное лицо, муниципальной служащий, работник Администрации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основании собранного комплекта документов (с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учетом решения Художественного Совета), исходя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формирует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РГИС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согласно Приложению 1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Регламенту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форме согласно Приложению </w:t>
      </w:r>
      <w:r w:rsidRPr="00864B0A">
        <w:rPr>
          <w:rFonts w:ascii="Arial" w:hAnsi="Arial" w:cs="Arial"/>
          <w:sz w:val="24"/>
          <w:lang w:val="en-US"/>
        </w:rPr>
        <w:t>2 к </w:t>
      </w:r>
      <w:proofErr w:type="spellStart"/>
      <w:r w:rsidRPr="00864B0A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  <w:proofErr w:type="gramEnd"/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Основания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указаны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подпункте 19.9.7 пункта 19.9 Регламента.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4)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864B0A">
        <w:rPr>
          <w:rFonts w:ascii="Arial" w:hAnsi="Arial" w:cs="Arial"/>
          <w:sz w:val="24"/>
        </w:rPr>
        <w:t>Уполномоченное должностное лицо Администрации рассматривает проект решения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Регламента,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 предоставлении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направляет должностному лицу, муниципальному служащему, работнику Администрации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выдачи (направления) результата</w:t>
      </w:r>
      <w:proofErr w:type="gramEnd"/>
      <w:r w:rsidRPr="00864B0A">
        <w:rPr>
          <w:rFonts w:ascii="Arial" w:hAnsi="Arial" w:cs="Arial"/>
          <w:sz w:val="24"/>
        </w:rPr>
        <w:t xml:space="preserve"> предоставления Услуги заявителю.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принимается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срок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более 15 рабочих дней </w:t>
      </w:r>
      <w:proofErr w:type="gramStart"/>
      <w:r w:rsidRPr="00864B0A">
        <w:rPr>
          <w:rFonts w:ascii="Arial" w:hAnsi="Arial" w:cs="Arial"/>
          <w:sz w:val="24"/>
        </w:rPr>
        <w:t>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даты регистрации</w:t>
      </w:r>
      <w:proofErr w:type="gramEnd"/>
      <w:r w:rsidRPr="00864B0A">
        <w:rPr>
          <w:rFonts w:ascii="Arial" w:hAnsi="Arial" w:cs="Arial"/>
          <w:sz w:val="24"/>
        </w:rPr>
        <w:t xml:space="preserve"> запроса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val="en-US"/>
        </w:rPr>
        <w:lastRenderedPageBreak/>
        <w:t>19.9.</w:t>
      </w:r>
      <w:r w:rsidRPr="00864B0A">
        <w:rPr>
          <w:rFonts w:ascii="Arial" w:hAnsi="Arial" w:cs="Arial"/>
          <w:sz w:val="24"/>
        </w:rPr>
        <w:t>9</w:t>
      </w:r>
      <w:r w:rsidRPr="00864B0A">
        <w:rPr>
          <w:rFonts w:ascii="Arial" w:hAnsi="Arial" w:cs="Arial"/>
          <w:sz w:val="24"/>
          <w:lang w:val="en-US"/>
        </w:rPr>
        <w:t>.5. 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результата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1)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1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РПГУ.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получении результата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кабинете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РПГУ. Решение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(об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отказе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предоставлении) Услуги направляется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Личный кабинет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РПГУ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день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подписания. 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lastRenderedPageBreak/>
        <w:t>Заявитель (представитель заявителя) может получить результат предоставления Услуги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любом МФЦ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виде распечатанного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этом случае работником МФЦ распечатывается из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Модуля МФЦ ЕИС ОУ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печатью </w:t>
      </w:r>
      <w:r w:rsidRPr="00864B0A">
        <w:rPr>
          <w:rFonts w:ascii="Arial" w:hAnsi="Arial" w:cs="Arial"/>
          <w:sz w:val="24"/>
          <w:lang w:val="en-US"/>
        </w:rPr>
        <w:t>МФЦ.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жительства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места пребывания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физических лиц, включая индивидуальных предпринимателей) либо места 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нахождения (для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юридических лиц).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2)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Местом выполнения административного действия (процедуры) является РГИС, Модуль МФЦ ЕИС ОУ, Администрация.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864B0A">
        <w:rPr>
          <w:rFonts w:ascii="Arial" w:hAnsi="Arial" w:cs="Arial"/>
          <w:sz w:val="24"/>
        </w:rPr>
        <w:br/>
        <w:t>тот же рабочий день.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Заявитель уведомляется лично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готовности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Администрации,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направлении результата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 Результат оказания Услуги направляется заявителю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позднее первого рабочего дня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принятия решения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 Должностное лицо, муниципальный служащий, работник Администрации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случае, если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 Администрации выдает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) </w:t>
      </w:r>
      <w:proofErr w:type="spellStart"/>
      <w:r w:rsidRPr="00864B0A">
        <w:rPr>
          <w:rFonts w:ascii="Arial" w:hAnsi="Arial" w:cs="Arial"/>
          <w:sz w:val="24"/>
          <w:lang w:val="en-US"/>
        </w:rPr>
        <w:t>результат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предоставления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r w:rsidRPr="00864B0A">
        <w:rPr>
          <w:rFonts w:ascii="Arial" w:hAnsi="Arial" w:cs="Arial"/>
          <w:sz w:val="24"/>
        </w:rPr>
        <w:t>Должностное лицо, муниципальный служащий, работник Администрации формирует расписку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1 экземпляре, подписывает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передает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подпись заявителю </w:t>
      </w:r>
      <w:r w:rsidRPr="00864B0A">
        <w:rPr>
          <w:rFonts w:ascii="Arial" w:hAnsi="Arial" w:cs="Arial"/>
          <w:sz w:val="24"/>
          <w:lang w:val="en-US"/>
        </w:rPr>
        <w:t>(</w:t>
      </w:r>
      <w:proofErr w:type="spellStart"/>
      <w:r w:rsidRPr="00864B0A">
        <w:rPr>
          <w:rFonts w:ascii="Arial" w:hAnsi="Arial" w:cs="Arial"/>
          <w:sz w:val="24"/>
          <w:lang w:val="en-US"/>
        </w:rPr>
        <w:t>представителю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заявителя</w:t>
      </w:r>
      <w:proofErr w:type="spellEnd"/>
      <w:r w:rsidRPr="00864B0A">
        <w:rPr>
          <w:rFonts w:ascii="Arial" w:hAnsi="Arial" w:cs="Arial"/>
          <w:sz w:val="24"/>
          <w:lang w:val="en-US"/>
        </w:rPr>
        <w:t>) (</w:t>
      </w:r>
      <w:proofErr w:type="spellStart"/>
      <w:r w:rsidRPr="00864B0A">
        <w:rPr>
          <w:rFonts w:ascii="Arial" w:hAnsi="Arial" w:cs="Arial"/>
          <w:sz w:val="24"/>
          <w:lang w:val="en-US"/>
        </w:rPr>
        <w:t>данный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экземпляр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расписки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хранится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в </w:t>
      </w:r>
      <w:proofErr w:type="spellStart"/>
      <w:r w:rsidRPr="00864B0A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864B0A">
        <w:rPr>
          <w:rFonts w:ascii="Arial" w:hAnsi="Arial" w:cs="Arial"/>
          <w:sz w:val="24"/>
          <w:lang w:val="en-US"/>
        </w:rPr>
        <w:t>).</w:t>
      </w:r>
    </w:p>
    <w:p w:rsidR="00771C74" w:rsidRPr="00864B0A" w:rsidRDefault="00BB6EE9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 электронной почте.</w:t>
      </w:r>
      <w:bookmarkStart w:id="36" w:name="_anchor_96"/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7" w:name="Par372_Копия_1"/>
      <w:bookmarkStart w:id="38" w:name="_Toc125717110_Копия_1"/>
      <w:bookmarkEnd w:id="37"/>
      <w:bookmarkEnd w:id="38"/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IV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. Формы контроля за исполнением Регламента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20.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Порядок осуществления текущего </w:t>
      </w:r>
      <w:proofErr w:type="gramStart"/>
      <w:r w:rsidRPr="00864B0A">
        <w:rPr>
          <w:rFonts w:ascii="Arial" w:hAnsi="Arial" w:cs="Arial"/>
          <w:sz w:val="24"/>
        </w:rPr>
        <w:t>контроля за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соблюдением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исполнением ответственными должностными лицами Администрации положений Регламента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иных нормативных правовых актов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нормативных правовых актов Московской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области, устанавливающих требования к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предоставлению </w:t>
      </w:r>
      <w:proofErr w:type="spellStart"/>
      <w:r w:rsidRPr="00864B0A">
        <w:rPr>
          <w:rFonts w:ascii="Arial" w:hAnsi="Arial" w:cs="Arial"/>
          <w:sz w:val="24"/>
          <w:lang w:val="en-US"/>
        </w:rPr>
        <w:t>Услуги</w:t>
      </w:r>
      <w:proofErr w:type="spellEnd"/>
      <w:r w:rsidRPr="00864B0A">
        <w:rPr>
          <w:rFonts w:ascii="Arial" w:hAnsi="Arial" w:cs="Arial"/>
          <w:sz w:val="24"/>
          <w:lang w:val="en-US"/>
        </w:rPr>
        <w:t>, а </w:t>
      </w:r>
      <w:proofErr w:type="spellStart"/>
      <w:r w:rsidRPr="00864B0A">
        <w:rPr>
          <w:rFonts w:ascii="Arial" w:hAnsi="Arial" w:cs="Arial"/>
          <w:sz w:val="24"/>
          <w:lang w:val="en-US"/>
        </w:rPr>
        <w:t>также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принятием</w:t>
      </w:r>
      <w:proofErr w:type="spellEnd"/>
      <w:r w:rsidRPr="00864B0A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864B0A">
        <w:rPr>
          <w:rFonts w:ascii="Arial" w:hAnsi="Arial" w:cs="Arial"/>
          <w:sz w:val="24"/>
          <w:lang w:val="en-US"/>
        </w:rPr>
        <w:t>ими</w:t>
      </w:r>
      <w:proofErr w:type="spellEnd"/>
      <w:r w:rsidRPr="00864B0A">
        <w:rPr>
          <w:rFonts w:ascii="Arial" w:hAnsi="Arial" w:cs="Arial"/>
          <w:sz w:val="24"/>
          <w:lang w:val="en-US"/>
        </w:rPr>
        <w:t> </w:t>
      </w:r>
      <w:proofErr w:type="spellStart"/>
      <w:r w:rsidRPr="00864B0A">
        <w:rPr>
          <w:rFonts w:ascii="Arial" w:hAnsi="Arial" w:cs="Arial"/>
          <w:sz w:val="24"/>
          <w:lang w:val="en-US"/>
        </w:rPr>
        <w:t>решений</w:t>
      </w:r>
      <w:proofErr w:type="spellEnd"/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20.1. Текущий </w:t>
      </w:r>
      <w:proofErr w:type="gramStart"/>
      <w:r w:rsidRPr="00864B0A">
        <w:rPr>
          <w:rFonts w:ascii="Arial" w:hAnsi="Arial" w:cs="Arial"/>
          <w:sz w:val="24"/>
        </w:rPr>
        <w:t>контроль за</w:t>
      </w:r>
      <w:proofErr w:type="gramEnd"/>
      <w:r w:rsidRPr="00864B0A">
        <w:rPr>
          <w:rFonts w:ascii="Arial" w:hAnsi="Arial" w:cs="Arial"/>
          <w:sz w:val="24"/>
        </w:rPr>
        <w:t> соблюдением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порядке, установленном организационно-распорядительным актом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 xml:space="preserve">. 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20.2. Требованиями к порядку и формам текущего </w:t>
      </w:r>
      <w:proofErr w:type="gramStart"/>
      <w:r w:rsidRPr="00864B0A">
        <w:rPr>
          <w:rFonts w:ascii="Arial" w:hAnsi="Arial" w:cs="Arial"/>
          <w:sz w:val="24"/>
        </w:rPr>
        <w:t>контроля за</w:t>
      </w:r>
      <w:proofErr w:type="gramEnd"/>
      <w:r w:rsidRPr="00864B0A">
        <w:rPr>
          <w:rFonts w:ascii="Arial" w:hAnsi="Arial" w:cs="Arial"/>
          <w:sz w:val="24"/>
        </w:rPr>
        <w:t> предоставлением Услуги являются: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20.2.1. Независимость.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20.2.2. Тщательность.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20.3. </w:t>
      </w:r>
      <w:proofErr w:type="gramStart"/>
      <w:r w:rsidRPr="00864B0A">
        <w:rPr>
          <w:rFonts w:ascii="Arial" w:hAnsi="Arial" w:cs="Arial"/>
          <w:sz w:val="24"/>
        </w:rPr>
        <w:t>Независимость текущего контроля заключается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том, что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должностное лицо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, уполномоченное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его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осуществление, не находится в служебной зависимости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должностного лица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, участвующего в предоставлении Услуги,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имеет близкого родства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свойства (родители, супруги, дети, братья, сестры,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братья, сестры, родители, дети супругов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супруги детей)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ним.</w:t>
      </w:r>
      <w:proofErr w:type="gramEnd"/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20.4. Должностные лица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 xml:space="preserve">, осуществляющие текущий </w:t>
      </w:r>
      <w:proofErr w:type="gramStart"/>
      <w:r w:rsidRPr="00864B0A">
        <w:rPr>
          <w:rFonts w:ascii="Arial" w:hAnsi="Arial" w:cs="Arial"/>
          <w:sz w:val="24"/>
        </w:rPr>
        <w:t>контроль за</w:t>
      </w:r>
      <w:proofErr w:type="gramEnd"/>
      <w:r w:rsidRPr="00864B0A">
        <w:rPr>
          <w:rFonts w:ascii="Arial" w:hAnsi="Arial" w:cs="Arial"/>
          <w:sz w:val="24"/>
        </w:rPr>
        <w:t> предоставлением Услуги, обязаны принимать меры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предотвращению конфликта интересов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20.5. Тщательность осуществления текущего </w:t>
      </w:r>
      <w:proofErr w:type="gramStart"/>
      <w:r w:rsidRPr="00864B0A">
        <w:rPr>
          <w:rFonts w:ascii="Arial" w:hAnsi="Arial" w:cs="Arial"/>
          <w:sz w:val="24"/>
        </w:rPr>
        <w:t>контроля за</w:t>
      </w:r>
      <w:proofErr w:type="gramEnd"/>
      <w:r w:rsidRPr="00864B0A">
        <w:rPr>
          <w:rFonts w:ascii="Arial" w:hAnsi="Arial" w:cs="Arial"/>
          <w:sz w:val="24"/>
        </w:rPr>
        <w:t> предоставлением Услуги состоит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исполнении уполномоченными должностными лицами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 xml:space="preserve"> обязанностей, предусмотренных настоящим подразделом.</w:t>
      </w:r>
    </w:p>
    <w:p w:rsidR="00771C74" w:rsidRPr="00864B0A" w:rsidRDefault="00771C74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9" w:name="_Toc125717112"/>
      <w:bookmarkEnd w:id="39"/>
      <w:r w:rsidRPr="00864B0A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 xml:space="preserve">числе порядок и формы </w:t>
      </w:r>
      <w:proofErr w:type="gramStart"/>
      <w:r w:rsidRPr="00864B0A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21.1. Порядок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периодичность осуществления плановых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внеплановых проверок полноты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качества предоставления Услуги,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числе порядок и формы </w:t>
      </w:r>
      <w:proofErr w:type="gramStart"/>
      <w:r w:rsidRPr="00864B0A">
        <w:rPr>
          <w:rFonts w:ascii="Arial" w:hAnsi="Arial" w:cs="Arial"/>
          <w:sz w:val="24"/>
        </w:rPr>
        <w:t>контроля за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полнотой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качеством предоставления Услуги, устанавливаются организационно-распорядительным актом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21.2. При выявлении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ходе плановых и внеплановых проверок полноты и качества </w:t>
      </w:r>
      <w:proofErr w:type="gramStart"/>
      <w:r w:rsidRPr="00864B0A">
        <w:rPr>
          <w:rFonts w:ascii="Arial" w:hAnsi="Arial" w:cs="Arial"/>
          <w:sz w:val="24"/>
        </w:rPr>
        <w:t>предоставления Услуги нарушений исполнения положений законодательства Российской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Федерации, включая положения Регламента,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Администрацией</w:t>
      </w:r>
      <w:r w:rsidRPr="00864B0A">
        <w:rPr>
          <w:rFonts w:ascii="Arial" w:hAnsi="Arial" w:cs="Arial"/>
          <w:color w:val="C9211E"/>
          <w:sz w:val="24"/>
        </w:rPr>
        <w:t xml:space="preserve"> </w:t>
      </w:r>
      <w:r w:rsidRPr="00864B0A">
        <w:rPr>
          <w:rFonts w:ascii="Arial" w:hAnsi="Arial" w:cs="Arial"/>
          <w:sz w:val="24"/>
        </w:rPr>
        <w:t>принимаются меры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устранению таких нарушений в соответствии с законодательством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Федерации.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771C74" w:rsidRPr="00864B0A" w:rsidRDefault="00771C74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22.1. Должностным лицом Администрации, ответственным за предоставление Услуги, а также за соблюдение порядка предоставления Услуги, является </w:t>
      </w:r>
      <w:r w:rsidRPr="00864B0A">
        <w:rPr>
          <w:rFonts w:ascii="Arial" w:hAnsi="Arial" w:cs="Arial"/>
          <w:sz w:val="24"/>
        </w:rPr>
        <w:lastRenderedPageBreak/>
        <w:t>руководитель структурного подразделения Администрации, непосредственно предоставляющего Услугу.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Федерации.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0" w:name="_Toc125717114"/>
      <w:bookmarkEnd w:id="40"/>
      <w:r w:rsidRPr="00864B0A">
        <w:rPr>
          <w:rFonts w:ascii="Arial" w:hAnsi="Arial" w:cs="Arial"/>
          <w:b w:val="0"/>
          <w:bCs w:val="0"/>
          <w:sz w:val="24"/>
          <w:szCs w:val="24"/>
        </w:rPr>
        <w:t>23. Положения, характеризующие требования к порядку и формам контроля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за предоставлением Услуги, в том числе со стороны граждан,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их объединений и организаций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23.1. </w:t>
      </w:r>
      <w:proofErr w:type="gramStart"/>
      <w:r w:rsidRPr="00864B0A">
        <w:rPr>
          <w:rFonts w:ascii="Arial" w:hAnsi="Arial" w:cs="Arial"/>
          <w:sz w:val="24"/>
        </w:rPr>
        <w:t>Контроль за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предоставлением Услуги осуществляется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 и формах, предусмотренными подразделами 20-22 Регламента.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23.2. </w:t>
      </w:r>
      <w:proofErr w:type="gramStart"/>
      <w:r w:rsidRPr="00864B0A">
        <w:rPr>
          <w:rFonts w:ascii="Arial" w:hAnsi="Arial" w:cs="Arial"/>
          <w:sz w:val="24"/>
        </w:rPr>
        <w:t>Контроль за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связи Московской области от 30.10.2018 № 10-121/РВ «Об утверждении Положения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осуществлении контроля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порядком предоставления государственных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муниципальных услуг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территории Московской области».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23.3. Граждане,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объединения и организации для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осуществления </w:t>
      </w:r>
      <w:proofErr w:type="gramStart"/>
      <w:r w:rsidRPr="00864B0A">
        <w:rPr>
          <w:rFonts w:ascii="Arial" w:hAnsi="Arial" w:cs="Arial"/>
          <w:sz w:val="24"/>
        </w:rPr>
        <w:t>контроля за</w:t>
      </w:r>
      <w:proofErr w:type="gramEnd"/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предоставлением Услуги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целью соблюдения порядка ее предоставления имеют право направлять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Министерство государственного управления, информационных технологий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непредставление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предоставление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нарушением срока, установленного Регламентом.</w:t>
      </w: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23.4. </w:t>
      </w:r>
      <w:proofErr w:type="gramStart"/>
      <w:r w:rsidRPr="00864B0A">
        <w:rPr>
          <w:rFonts w:ascii="Arial" w:hAnsi="Arial" w:cs="Arial"/>
          <w:sz w:val="24"/>
        </w:rPr>
        <w:t>Граждане, их объединения и организации для осуществления контроля за предоставлением Услуги имеют право направлять в </w:t>
      </w:r>
      <w:r w:rsidRPr="00864B0A">
        <w:rPr>
          <w:rStyle w:val="20"/>
          <w:rFonts w:ascii="Arial" w:hAnsi="Arial" w:cs="Arial"/>
          <w:b w:val="0"/>
        </w:rPr>
        <w:t>Администрацию</w:t>
      </w:r>
      <w:r w:rsidRPr="00864B0A">
        <w:rPr>
          <w:rFonts w:ascii="Arial" w:hAnsi="Arial" w:cs="Arial"/>
          <w:sz w:val="24"/>
        </w:rPr>
        <w:t>, МФЦ, Учредителю МФЦ индивидуальные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действия (бездействие) должностных лиц </w:t>
      </w:r>
      <w:r w:rsidRPr="00864B0A">
        <w:rPr>
          <w:rStyle w:val="20"/>
          <w:rFonts w:ascii="Arial" w:hAnsi="Arial" w:cs="Arial"/>
          <w:b w:val="0"/>
        </w:rPr>
        <w:t>Администрации</w:t>
      </w:r>
      <w:r w:rsidRPr="00864B0A">
        <w:rPr>
          <w:rFonts w:ascii="Arial" w:hAnsi="Arial" w:cs="Arial"/>
          <w:sz w:val="24"/>
        </w:rPr>
        <w:t>, работников МФЦ и принятые ими решения, связанные с предоставлением Услуги.</w:t>
      </w:r>
      <w:proofErr w:type="gramEnd"/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23.5. </w:t>
      </w:r>
      <w:proofErr w:type="gramStart"/>
      <w:r w:rsidRPr="00864B0A">
        <w:rPr>
          <w:rFonts w:ascii="Arial" w:hAnsi="Arial" w:cs="Arial"/>
          <w:sz w:val="24"/>
        </w:rPr>
        <w:t>Контроль за</w:t>
      </w:r>
      <w:proofErr w:type="gramEnd"/>
      <w:r w:rsidRPr="00864B0A">
        <w:rPr>
          <w:rFonts w:ascii="Arial" w:hAnsi="Arial" w:cs="Arial"/>
          <w:sz w:val="24"/>
        </w:rPr>
        <w:t xml:space="preserve">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, а также МФЦ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процессе получения Услуги.</w:t>
      </w:r>
    </w:p>
    <w:p w:rsidR="00771C74" w:rsidRPr="00864B0A" w:rsidRDefault="00771C74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V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. Досудебный (внесудебный) порядок обжалования решений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действий (бездействия) Администрации, МФЦ, а также</w:t>
      </w:r>
    </w:p>
    <w:p w:rsidR="00771C74" w:rsidRPr="00864B0A" w:rsidRDefault="00BB6EE9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их должностных лиц, работников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1" w:name="_Toc125717116"/>
      <w:bookmarkEnd w:id="41"/>
      <w:r w:rsidRPr="00864B0A">
        <w:rPr>
          <w:rFonts w:ascii="Arial" w:hAnsi="Arial" w:cs="Arial"/>
          <w:b w:val="0"/>
          <w:bCs w:val="0"/>
          <w:sz w:val="24"/>
          <w:szCs w:val="24"/>
        </w:rPr>
        <w:lastRenderedPageBreak/>
        <w:t>24. Способы информирования заявителей</w:t>
      </w: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864B0A">
        <w:rPr>
          <w:rFonts w:ascii="Arial" w:hAnsi="Arial" w:cs="Arial"/>
          <w:b w:val="0"/>
          <w:bCs w:val="0"/>
          <w:sz w:val="24"/>
          <w:szCs w:val="24"/>
        </w:rPr>
        <w:t>о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порядке досудебного (внесудебного) обжалования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24.1. </w:t>
      </w:r>
      <w:proofErr w:type="gramStart"/>
      <w:r w:rsidRPr="00864B0A">
        <w:rPr>
          <w:rFonts w:ascii="Arial" w:hAnsi="Arial" w:cs="Arial"/>
          <w:sz w:val="24"/>
        </w:rPr>
        <w:t>Информирование заявителей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 досудебного (внесудебного) обжалования решений и действий (бездействия) Администрации, МФЦ,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официальных сайтах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864B0A">
        <w:rPr>
          <w:rFonts w:ascii="Arial" w:hAnsi="Arial" w:cs="Arial"/>
          <w:sz w:val="24"/>
        </w:rPr>
        <w:t>, МФЦ, Учредителя МФЦ, РПГУ,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ходе консультирования заявителей,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числе по телефону, электронной почте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приеме.</w:t>
      </w:r>
      <w:proofErr w:type="gramEnd"/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BB6EE9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2" w:name="_Toc125717117"/>
      <w:bookmarkEnd w:id="36"/>
      <w:bookmarkEnd w:id="42"/>
      <w:r w:rsidRPr="00864B0A">
        <w:rPr>
          <w:rFonts w:ascii="Arial" w:hAnsi="Arial" w:cs="Arial"/>
          <w:b w:val="0"/>
          <w:bCs w:val="0"/>
          <w:sz w:val="24"/>
          <w:szCs w:val="24"/>
        </w:rPr>
        <w:t>25. Формы и</w:t>
      </w:r>
      <w:r w:rsidRPr="00864B0A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864B0A">
        <w:rPr>
          <w:rFonts w:ascii="Arial" w:hAnsi="Arial" w:cs="Arial"/>
          <w:b w:val="0"/>
          <w:bCs w:val="0"/>
          <w:sz w:val="24"/>
          <w:szCs w:val="24"/>
        </w:rPr>
        <w:t>способы подачи заявителями жалобы</w:t>
      </w:r>
    </w:p>
    <w:p w:rsidR="00771C74" w:rsidRPr="00864B0A" w:rsidRDefault="00771C74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25.1. </w:t>
      </w:r>
      <w:proofErr w:type="gramStart"/>
      <w:r w:rsidRPr="00864B0A">
        <w:rPr>
          <w:rFonts w:ascii="Arial" w:hAnsi="Arial" w:cs="Arial"/>
          <w:sz w:val="24"/>
        </w:rPr>
        <w:t>Досудебное (внесудебное) обжалование решений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действий (бездействия)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Администрации, МФЦ</w:t>
      </w:r>
      <w:r w:rsidRPr="00864B0A">
        <w:rPr>
          <w:rFonts w:ascii="Arial" w:hAnsi="Arial" w:cs="Arial"/>
          <w:sz w:val="24"/>
        </w:rPr>
        <w:t>, 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должностных лиц, работников осуществляется с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соблюдением требований, установленных Федеральным законом № 210-ФЗ,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порядке, установленном постановлением Правительства Московской области от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08.08.2013 № 601/33 «Об утверждении Положения об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особенностях подачи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рассмотрения жалоб на решения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</w:t>
      </w:r>
      <w:proofErr w:type="gramEnd"/>
      <w:r w:rsidRPr="00864B0A">
        <w:rPr>
          <w:rFonts w:ascii="Arial" w:hAnsi="Arial" w:cs="Arial"/>
          <w:sz w:val="24"/>
        </w:rPr>
        <w:t xml:space="preserve">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 работников».</w:t>
      </w:r>
    </w:p>
    <w:p w:rsidR="00771C74" w:rsidRPr="00864B0A" w:rsidRDefault="00771C74">
      <w:pPr>
        <w:rPr>
          <w:rFonts w:ascii="Arial" w:hAnsi="Arial" w:cs="Arial"/>
          <w:sz w:val="24"/>
        </w:rPr>
        <w:sectPr w:rsidR="00771C74" w:rsidRPr="00864B0A" w:rsidSect="00864B0A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titlePg/>
          <w:docGrid w:linePitch="312" w:charSpace="-6145"/>
        </w:sectPr>
      </w:pP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25.2. Жалоба подается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письменной форме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бумажном носителе (далее – 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письменной форме)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Администрацию</w:t>
      </w:r>
      <w:r w:rsidRPr="00864B0A">
        <w:rPr>
          <w:rFonts w:ascii="Arial" w:hAnsi="Arial" w:cs="Arial"/>
          <w:sz w:val="24"/>
        </w:rPr>
        <w:t xml:space="preserve">,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МФЦ, Учредителю</w:t>
      </w:r>
      <w:r w:rsidRPr="00864B0A">
        <w:rPr>
          <w:rStyle w:val="20"/>
          <w:rFonts w:ascii="Arial" w:hAnsi="Arial" w:cs="Arial"/>
          <w:b w:val="0"/>
          <w:lang w:val="en-US" w:eastAsia="en-US" w:bidi="ar-SA"/>
        </w:rPr>
        <w:t> МФЦ</w:t>
      </w:r>
      <w:r w:rsidRPr="00864B0A">
        <w:rPr>
          <w:rFonts w:ascii="Arial" w:hAnsi="Arial" w:cs="Arial"/>
          <w:sz w:val="24"/>
        </w:rPr>
        <w:t>.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25.3. Прием жалоб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письменной форме осуществляется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Администрацией, МФЦ</w:t>
      </w:r>
      <w:r w:rsidRPr="00864B0A">
        <w:rPr>
          <w:rFonts w:ascii="Arial" w:hAnsi="Arial" w:cs="Arial"/>
          <w:sz w:val="24"/>
        </w:rPr>
        <w:t xml:space="preserve"> (в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месте, где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заявитель подавал запрос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получение Услуги, нарушение порядка которой обжалуется, либо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месте, где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личном приеме. Жалоба в письменной форме может быть также направлена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почте.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25.4. 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жалоба может быть подана заявителем посредством: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25.4.1. Официального сайта Правительства Московской области в сети Интернет.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25.4.2. Официального сайта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Администрации, МФЦ, Учредителя МФЦ</w:t>
      </w:r>
      <w:r w:rsidRPr="00864B0A">
        <w:rPr>
          <w:rFonts w:ascii="Arial" w:hAnsi="Arial" w:cs="Arial"/>
          <w:sz w:val="24"/>
        </w:rPr>
        <w:t xml:space="preserve"> в сети Интернет.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25.4.3. ЕПГУ, РПГУ, за исключением жалоб на решения и действия (бездействие) МФЦ и их работников.</w:t>
      </w:r>
    </w:p>
    <w:p w:rsidR="00771C74" w:rsidRPr="00864B0A" w:rsidRDefault="00BB6EE9" w:rsidP="00EE5EBC">
      <w:pPr>
        <w:pStyle w:val="a3"/>
        <w:spacing w:after="0"/>
        <w:ind w:left="567" w:firstLine="709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предоставлении услуг,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исключением жалоб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решения и действия (бездействие) МФЦ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их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работников.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lastRenderedPageBreak/>
        <w:t>25.5. Жалоба, поступившая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Администрацию</w:t>
      </w:r>
      <w:r w:rsidRPr="00864B0A">
        <w:rPr>
          <w:rFonts w:ascii="Arial" w:hAnsi="Arial" w:cs="Arial"/>
          <w:sz w:val="24"/>
        </w:rPr>
        <w:t xml:space="preserve"> МФЦ, Учредителю МФЦ подлежит рассмотрению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течение 15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(пятнадцати) рабочих дней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ее регистрации, если более короткие сроки рассмотрения жалобы не установлены уполномоченным на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рассмотрение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Администрацией, МФЦ, Учредителем МФЦ</w:t>
      </w:r>
      <w:r w:rsidRPr="00864B0A">
        <w:rPr>
          <w:rFonts w:ascii="Arial" w:hAnsi="Arial" w:cs="Arial"/>
          <w:sz w:val="24"/>
        </w:rPr>
        <w:t>.</w:t>
      </w:r>
    </w:p>
    <w:p w:rsidR="00771C74" w:rsidRPr="00864B0A" w:rsidRDefault="00BB6EE9" w:rsidP="00715A4B">
      <w:pPr>
        <w:pStyle w:val="a3"/>
        <w:spacing w:after="0"/>
        <w:ind w:left="567" w:firstLine="142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обжалования отказа Администрации, должностного лица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, МФЦ, его работника</w:t>
      </w:r>
      <w:r w:rsidRPr="00864B0A">
        <w:rPr>
          <w:rFonts w:ascii="Arial" w:hAnsi="Arial" w:cs="Arial"/>
          <w:sz w:val="24"/>
        </w:rPr>
        <w:t>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приеме документов у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заявителя либо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исправлении допущенных опечаток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ошибок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дня ее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регистрации.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 xml:space="preserve">25.6. По результатам рассмотрения жалобы принимается одно из следующих решений: 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25.6.1. </w:t>
      </w:r>
      <w:proofErr w:type="gramStart"/>
      <w:r w:rsidRPr="00864B0A">
        <w:rPr>
          <w:rFonts w:ascii="Arial" w:hAnsi="Arial" w:cs="Arial"/>
          <w:sz w:val="24"/>
        </w:rPr>
        <w:t>Жалоба удовлетворяется,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том числе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форме отмены принятого решения, исправления допущенных опечаток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предусмотрено нормативными правовыми актами Российской Федерации, нормативными правовыми актами Московской области.</w:t>
      </w:r>
      <w:proofErr w:type="gramEnd"/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25.6.2. В удовлетворении жалобы отказывается.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  <w:lang w:eastAsia="ar-SA"/>
        </w:rPr>
        <w:t xml:space="preserve">25.7. При удовлетворении жалобы </w:t>
      </w:r>
      <w:r w:rsidRPr="00864B0A">
        <w:rPr>
          <w:rStyle w:val="20"/>
          <w:rFonts w:ascii="Arial" w:hAnsi="Arial" w:cs="Arial"/>
          <w:b w:val="0"/>
          <w:lang w:eastAsia="en-US" w:bidi="ar-SA"/>
        </w:rPr>
        <w:t>Администрация</w:t>
      </w:r>
      <w:r w:rsidRPr="00864B0A">
        <w:rPr>
          <w:rFonts w:ascii="Arial" w:hAnsi="Arial" w:cs="Arial"/>
          <w:sz w:val="24"/>
          <w:lang w:eastAsia="ar-SA"/>
        </w:rPr>
        <w:t>, МФЦ, Учредитель МФЦ принимает исчерпывающие меры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устранению выявленных нарушений, в том числе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выдаче заявителю результата Услуги,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позднее 5 (пяти) рабочих дней со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дня принятия решения, если иное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установлено законодательством Российской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  <w:lang w:eastAsia="ar-SA"/>
        </w:rPr>
        <w:t>Федерации.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25.8. Не позднее дня, следующего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днем принятия решения, указанного в пункте 25.6 Регламента,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письменной форме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желанию заявителя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электронной форме направляется мотивированный ответ о результатах рассмотрения жалобы.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признания жалобы подлежащей удовлетворению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ответе заявителю дается информация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действиях, осуществляемых Администрацией,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целях незамедлительного устранения выявленных нарушений при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оказании Услуги,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приносятся извинения за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доставленные </w:t>
      </w:r>
      <w:proofErr w:type="gramStart"/>
      <w:r w:rsidRPr="00864B0A">
        <w:rPr>
          <w:rFonts w:ascii="Arial" w:hAnsi="Arial" w:cs="Arial"/>
          <w:sz w:val="24"/>
        </w:rPr>
        <w:t>неудобства</w:t>
      </w:r>
      <w:proofErr w:type="gramEnd"/>
      <w:r w:rsidRPr="00864B0A">
        <w:rPr>
          <w:rFonts w:ascii="Arial" w:hAnsi="Arial" w:cs="Arial"/>
          <w:sz w:val="24"/>
        </w:rPr>
        <w:t xml:space="preserve"> 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указывается информация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дальнейших действиях, которые необходимо совершить заявителю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целях получения Услуги.</w:t>
      </w:r>
    </w:p>
    <w:p w:rsidR="00771C74" w:rsidRPr="00864B0A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25.9.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случае установления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ходе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результатам </w:t>
      </w:r>
      <w:proofErr w:type="gramStart"/>
      <w:r w:rsidRPr="00864B0A">
        <w:rPr>
          <w:rFonts w:ascii="Arial" w:hAnsi="Arial" w:cs="Arial"/>
          <w:sz w:val="24"/>
        </w:rPr>
        <w:t>рассмотрения жалобы признаков состава административного правонарушения</w:t>
      </w:r>
      <w:proofErr w:type="gramEnd"/>
      <w:r w:rsidRPr="00864B0A">
        <w:rPr>
          <w:rFonts w:ascii="Arial" w:hAnsi="Arial" w:cs="Arial"/>
          <w:sz w:val="24"/>
        </w:rPr>
        <w:t xml:space="preserve"> или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преступления должностное лицо, работник Администрации, наделенные полномочиями по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рассмотрению жалоб, незамедлительно направляют имеющиеся материалы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органы прокуратуры.</w:t>
      </w:r>
    </w:p>
    <w:p w:rsidR="00771C74" w:rsidRDefault="00BB6EE9" w:rsidP="00715A4B">
      <w:pPr>
        <w:pStyle w:val="a3"/>
        <w:spacing w:after="0"/>
        <w:ind w:left="567" w:firstLine="426"/>
        <w:rPr>
          <w:rFonts w:ascii="Arial" w:hAnsi="Arial" w:cs="Arial"/>
          <w:sz w:val="24"/>
        </w:rPr>
      </w:pPr>
      <w:r w:rsidRPr="00864B0A">
        <w:rPr>
          <w:rFonts w:ascii="Arial" w:hAnsi="Arial" w:cs="Arial"/>
          <w:sz w:val="24"/>
        </w:rPr>
        <w:t>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 xml:space="preserve">случае признания </w:t>
      </w:r>
      <w:proofErr w:type="gramStart"/>
      <w:r w:rsidRPr="00864B0A">
        <w:rPr>
          <w:rFonts w:ascii="Arial" w:hAnsi="Arial" w:cs="Arial"/>
          <w:sz w:val="24"/>
        </w:rPr>
        <w:t>жалобы</w:t>
      </w:r>
      <w:proofErr w:type="gramEnd"/>
      <w:r w:rsidRPr="00864B0A">
        <w:rPr>
          <w:rFonts w:ascii="Arial" w:hAnsi="Arial" w:cs="Arial"/>
          <w:sz w:val="24"/>
        </w:rPr>
        <w:t xml:space="preserve"> не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подлежащей удовлетворению в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ответе заявителю даются аргументированные разъяснения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причинах принятого решения, а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также информация о</w:t>
      </w:r>
      <w:r w:rsidRPr="00864B0A">
        <w:rPr>
          <w:rFonts w:ascii="Arial" w:hAnsi="Arial" w:cs="Arial"/>
          <w:sz w:val="24"/>
          <w:lang w:val="en-US"/>
        </w:rPr>
        <w:t> </w:t>
      </w:r>
      <w:r w:rsidRPr="00864B0A">
        <w:rPr>
          <w:rFonts w:ascii="Arial" w:hAnsi="Arial" w:cs="Arial"/>
          <w:sz w:val="24"/>
        </w:rPr>
        <w:t>порядке обжалования принятого решения.</w:t>
      </w:r>
    </w:p>
    <w:p w:rsidR="00864B0A" w:rsidRDefault="00864B0A" w:rsidP="00715A4B">
      <w:pPr>
        <w:pStyle w:val="a3"/>
        <w:spacing w:after="0"/>
        <w:ind w:left="567" w:firstLine="142"/>
        <w:rPr>
          <w:rFonts w:ascii="Arial" w:hAnsi="Arial" w:cs="Arial"/>
          <w:sz w:val="24"/>
        </w:rPr>
      </w:pPr>
    </w:p>
    <w:p w:rsidR="00864B0A" w:rsidRDefault="00864B0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864B0A" w:rsidRDefault="00864B0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864B0A" w:rsidRDefault="00864B0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864B0A" w:rsidRDefault="00864B0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387"/>
      </w:tblGrid>
      <w:tr w:rsidR="00F2500D" w:rsidTr="00EE5EBC">
        <w:tc>
          <w:tcPr>
            <w:tcW w:w="4927" w:type="dxa"/>
          </w:tcPr>
          <w:p w:rsidR="00F2500D" w:rsidRDefault="00F2500D" w:rsidP="00EE5EBC">
            <w:pPr>
              <w:pStyle w:val="3"/>
              <w:spacing w:before="0"/>
              <w:ind w:left="567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387" w:type="dxa"/>
          </w:tcPr>
          <w:p w:rsidR="00F2500D" w:rsidRDefault="00F2500D" w:rsidP="00F2500D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Приложение 1</w:t>
            </w:r>
          </w:p>
          <w:p w:rsidR="00F2500D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EE5EBC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 xml:space="preserve">муниципальной услуги </w:t>
            </w:r>
          </w:p>
          <w:p w:rsidR="00F2500D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«Согласование схем </w:t>
            </w:r>
            <w:proofErr w:type="gram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информационного</w:t>
            </w:r>
            <w:proofErr w:type="gramEnd"/>
            <w:r w:rsidRPr="00864B0A">
              <w:rPr>
                <w:rFonts w:ascii="Arial" w:hAnsi="Arial" w:cs="Arial"/>
                <w:sz w:val="24"/>
                <w:szCs w:val="24"/>
              </w:rPr>
              <w:t xml:space="preserve">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2500D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EE5EBC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сооружения, а также информационного оформления </w:t>
            </w:r>
            <w:proofErr w:type="gramStart"/>
            <w:r w:rsidRPr="00864B0A">
              <w:rPr>
                <w:rFonts w:ascii="Arial" w:hAnsi="Arial" w:cs="Arial"/>
                <w:sz w:val="24"/>
                <w:szCs w:val="24"/>
              </w:rPr>
              <w:t>прилегающей</w:t>
            </w:r>
            <w:proofErr w:type="gramEnd"/>
            <w:r w:rsidRPr="00864B0A">
              <w:rPr>
                <w:rFonts w:ascii="Arial" w:hAnsi="Arial" w:cs="Arial"/>
                <w:sz w:val="24"/>
                <w:szCs w:val="24"/>
              </w:rPr>
              <w:t xml:space="preserve"> к ним на основании правоустанавливающих </w:t>
            </w:r>
          </w:p>
          <w:p w:rsidR="00EE5EBC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документов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2500D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</w:t>
            </w:r>
          </w:p>
          <w:p w:rsidR="00EE5EBC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Московской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2500D" w:rsidRPr="00864B0A" w:rsidRDefault="00F2500D" w:rsidP="00F2500D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F2500D" w:rsidRDefault="00F2500D" w:rsidP="001D1198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1D1198" w:rsidRPr="001D1198" w:rsidRDefault="001D1198" w:rsidP="00EE5EBC">
      <w:pPr>
        <w:pStyle w:val="3"/>
        <w:spacing w:before="0"/>
        <w:ind w:left="567"/>
        <w:jc w:val="center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1D1198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Форма решения о предоставлении муниципальной </w:t>
      </w:r>
      <w:r w:rsidRPr="001D1198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услуги</w:t>
      </w:r>
    </w:p>
    <w:p w:rsidR="001D1198" w:rsidRPr="001D1198" w:rsidRDefault="001D1198" w:rsidP="00EE5EBC">
      <w:pPr>
        <w:pStyle w:val="3"/>
        <w:spacing w:before="0"/>
        <w:ind w:left="567"/>
        <w:jc w:val="center"/>
        <w:rPr>
          <w:rFonts w:ascii="Arial" w:eastAsia="Calibri" w:hAnsi="Arial" w:cs="Arial"/>
          <w:b w:val="0"/>
          <w:color w:val="000000" w:themeColor="text1"/>
          <w:kern w:val="2"/>
          <w:sz w:val="24"/>
          <w:szCs w:val="24"/>
          <w:lang w:eastAsia="zh-CN" w:bidi="hi-IN"/>
        </w:rPr>
      </w:pPr>
      <w:r w:rsidRPr="001D1198">
        <w:rPr>
          <w:rFonts w:ascii="Arial" w:eastAsia="Calibri" w:hAnsi="Arial" w:cs="Arial"/>
          <w:b w:val="0"/>
          <w:color w:val="000000" w:themeColor="text1"/>
          <w:kern w:val="2"/>
          <w:sz w:val="24"/>
          <w:szCs w:val="24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1D1198" w:rsidRPr="001D1198" w:rsidRDefault="001D1198" w:rsidP="00EE5EBC">
      <w:pPr>
        <w:tabs>
          <w:tab w:val="left" w:pos="10490"/>
        </w:tabs>
        <w:autoSpaceDE w:val="0"/>
        <w:autoSpaceDN w:val="0"/>
        <w:adjustRightInd w:val="0"/>
        <w:spacing w:after="0"/>
        <w:ind w:left="567"/>
        <w:jc w:val="center"/>
        <w:rPr>
          <w:rStyle w:val="20"/>
          <w:rFonts w:ascii="Arial" w:hAnsi="Arial" w:cs="Arial"/>
          <w:b w:val="0"/>
          <w:bCs/>
        </w:rPr>
      </w:pPr>
      <w:r w:rsidRPr="001D1198">
        <w:rPr>
          <w:rStyle w:val="20"/>
          <w:rFonts w:ascii="Arial" w:hAnsi="Arial" w:cs="Arial"/>
          <w:bCs/>
        </w:rPr>
        <w:t>(оформляется на официальном бланке Администрации)</w:t>
      </w:r>
    </w:p>
    <w:p w:rsidR="001D1198" w:rsidRPr="001D1198" w:rsidRDefault="001D1198" w:rsidP="00EE5EBC">
      <w:pPr>
        <w:tabs>
          <w:tab w:val="left" w:pos="10490"/>
        </w:tabs>
        <w:autoSpaceDE w:val="0"/>
        <w:autoSpaceDN w:val="0"/>
        <w:adjustRightInd w:val="0"/>
        <w:ind w:left="567" w:firstLine="709"/>
        <w:jc w:val="center"/>
        <w:rPr>
          <w:rStyle w:val="20"/>
          <w:rFonts w:ascii="Arial" w:hAnsi="Arial" w:cs="Arial"/>
          <w:b w:val="0"/>
        </w:rPr>
      </w:pPr>
    </w:p>
    <w:p w:rsidR="001D1198" w:rsidRPr="001D1198" w:rsidRDefault="001D1198" w:rsidP="00EE5EBC">
      <w:pPr>
        <w:spacing w:after="0"/>
        <w:ind w:left="567" w:firstLine="4962"/>
        <w:rPr>
          <w:rFonts w:ascii="Arial" w:eastAsia="NSimSun" w:hAnsi="Arial" w:cs="Arial"/>
          <w:sz w:val="24"/>
          <w:lang w:eastAsia="ru-RU"/>
        </w:rPr>
      </w:pPr>
      <w:r w:rsidRPr="001D1198">
        <w:rPr>
          <w:rFonts w:ascii="Arial" w:eastAsia="NSimSun" w:hAnsi="Arial" w:cs="Arial"/>
          <w:sz w:val="24"/>
          <w:lang w:eastAsia="ru-RU"/>
        </w:rPr>
        <w:t>Кому:_____________________</w:t>
      </w:r>
    </w:p>
    <w:p w:rsidR="001D1198" w:rsidRPr="00F2500D" w:rsidRDefault="001D1198" w:rsidP="00EE5EBC">
      <w:pPr>
        <w:spacing w:after="0"/>
        <w:ind w:left="567" w:firstLine="4962"/>
        <w:rPr>
          <w:rFonts w:ascii="Arial" w:eastAsia="NSimSun" w:hAnsi="Arial" w:cs="Arial"/>
          <w:sz w:val="18"/>
          <w:szCs w:val="18"/>
          <w:lang w:eastAsia="ru-RU"/>
        </w:rPr>
      </w:pPr>
      <w:proofErr w:type="gramStart"/>
      <w:r w:rsidRPr="00F2500D">
        <w:rPr>
          <w:rFonts w:ascii="Arial" w:eastAsia="NSimSun" w:hAnsi="Arial" w:cs="Arial"/>
          <w:i/>
          <w:iCs/>
          <w:sz w:val="18"/>
          <w:szCs w:val="18"/>
          <w:lang w:eastAsia="ru-RU"/>
        </w:rPr>
        <w:t xml:space="preserve">(ФИО (последнее при наличии) </w:t>
      </w:r>
      <w:proofErr w:type="gramEnd"/>
    </w:p>
    <w:p w:rsidR="001D1198" w:rsidRPr="00F2500D" w:rsidRDefault="001D1198" w:rsidP="00EE5EBC">
      <w:pPr>
        <w:spacing w:after="0"/>
        <w:ind w:left="567" w:firstLine="4962"/>
        <w:rPr>
          <w:rFonts w:ascii="Arial" w:eastAsia="NSimSun" w:hAnsi="Arial" w:cs="Arial"/>
          <w:i/>
          <w:iCs/>
          <w:sz w:val="18"/>
          <w:szCs w:val="18"/>
          <w:lang w:eastAsia="ru-RU"/>
        </w:rPr>
      </w:pPr>
      <w:r w:rsidRPr="00F2500D">
        <w:rPr>
          <w:rFonts w:ascii="Arial" w:eastAsia="NSimSun" w:hAnsi="Arial" w:cs="Arial"/>
          <w:i/>
          <w:iCs/>
          <w:sz w:val="18"/>
          <w:szCs w:val="18"/>
          <w:lang w:eastAsia="ru-RU"/>
        </w:rPr>
        <w:t xml:space="preserve">физического лица, индивидуального </w:t>
      </w:r>
    </w:p>
    <w:p w:rsidR="001D1198" w:rsidRPr="00F2500D" w:rsidRDefault="001D1198" w:rsidP="00EE5EBC">
      <w:pPr>
        <w:spacing w:after="0"/>
        <w:ind w:left="567" w:firstLine="4962"/>
        <w:rPr>
          <w:rFonts w:ascii="Arial" w:eastAsia="NSimSun" w:hAnsi="Arial" w:cs="Arial"/>
          <w:i/>
          <w:iCs/>
          <w:sz w:val="18"/>
          <w:szCs w:val="18"/>
          <w:lang w:eastAsia="ru-RU"/>
        </w:rPr>
      </w:pPr>
      <w:r w:rsidRPr="00F2500D">
        <w:rPr>
          <w:rFonts w:ascii="Arial" w:eastAsia="NSimSun" w:hAnsi="Arial" w:cs="Arial"/>
          <w:i/>
          <w:iCs/>
          <w:sz w:val="18"/>
          <w:szCs w:val="18"/>
          <w:lang w:eastAsia="ru-RU"/>
        </w:rPr>
        <w:t xml:space="preserve">предпринимателя или </w:t>
      </w:r>
      <w:proofErr w:type="gramStart"/>
      <w:r w:rsidRPr="00F2500D">
        <w:rPr>
          <w:rFonts w:ascii="Arial" w:eastAsia="NSimSun" w:hAnsi="Arial" w:cs="Arial"/>
          <w:i/>
          <w:iCs/>
          <w:sz w:val="18"/>
          <w:szCs w:val="18"/>
          <w:lang w:eastAsia="ru-RU"/>
        </w:rPr>
        <w:t>полное</w:t>
      </w:r>
      <w:proofErr w:type="gramEnd"/>
    </w:p>
    <w:p w:rsidR="001D1198" w:rsidRPr="00F2500D" w:rsidRDefault="001D1198" w:rsidP="00EE5EBC">
      <w:pPr>
        <w:spacing w:after="0"/>
        <w:ind w:left="567" w:firstLine="4962"/>
        <w:rPr>
          <w:rFonts w:ascii="Arial" w:eastAsia="NSimSun" w:hAnsi="Arial" w:cs="Arial"/>
          <w:i/>
          <w:iCs/>
          <w:sz w:val="18"/>
          <w:szCs w:val="18"/>
          <w:lang w:eastAsia="ru-RU"/>
        </w:rPr>
      </w:pPr>
      <w:r w:rsidRPr="00F2500D">
        <w:rPr>
          <w:rFonts w:ascii="Arial" w:eastAsia="NSimSun" w:hAnsi="Arial" w:cs="Arial"/>
          <w:i/>
          <w:iCs/>
          <w:sz w:val="18"/>
          <w:szCs w:val="18"/>
          <w:lang w:eastAsia="ru-RU"/>
        </w:rPr>
        <w:t>наименование юридического лица)</w:t>
      </w:r>
    </w:p>
    <w:tbl>
      <w:tblPr>
        <w:tblW w:w="12752" w:type="dxa"/>
        <w:tblInd w:w="-655" w:type="dxa"/>
        <w:tblLook w:val="04A0"/>
      </w:tblPr>
      <w:tblGrid>
        <w:gridCol w:w="493"/>
        <w:gridCol w:w="855"/>
        <w:gridCol w:w="932"/>
        <w:gridCol w:w="411"/>
        <w:gridCol w:w="273"/>
        <w:gridCol w:w="514"/>
        <w:gridCol w:w="894"/>
        <w:gridCol w:w="1008"/>
        <w:gridCol w:w="329"/>
        <w:gridCol w:w="329"/>
        <w:gridCol w:w="236"/>
        <w:gridCol w:w="1613"/>
        <w:gridCol w:w="492"/>
        <w:gridCol w:w="1020"/>
        <w:gridCol w:w="1020"/>
        <w:gridCol w:w="1021"/>
        <w:gridCol w:w="1021"/>
        <w:gridCol w:w="291"/>
      </w:tblGrid>
      <w:tr w:rsidR="001D1198" w:rsidRPr="001D1198" w:rsidTr="0077365E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 w:hanging="3402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198" w:rsidRPr="001D1198" w:rsidRDefault="001D1198" w:rsidP="00EE5EBC">
            <w:pPr>
              <w:spacing w:after="0"/>
              <w:ind w:left="567"/>
              <w:rPr>
                <w:rFonts w:ascii="Arial" w:hAnsi="Arial" w:cs="Arial"/>
                <w:color w:val="000000" w:themeColor="text1"/>
                <w:sz w:val="24"/>
                <w:lang w:eastAsia="ru-RU"/>
              </w:rPr>
            </w:pPr>
          </w:p>
        </w:tc>
      </w:tr>
    </w:tbl>
    <w:p w:rsidR="001D1198" w:rsidRPr="001D1198" w:rsidRDefault="001D1198" w:rsidP="00EE5EBC">
      <w:pPr>
        <w:pStyle w:val="ab"/>
        <w:spacing w:after="0"/>
        <w:ind w:left="567" w:firstLine="709"/>
        <w:rPr>
          <w:rFonts w:ascii="Arial" w:hAnsi="Arial" w:cs="Arial"/>
          <w:b w:val="0"/>
        </w:rPr>
      </w:pPr>
      <w:r w:rsidRPr="001D1198">
        <w:rPr>
          <w:rFonts w:ascii="Arial" w:hAnsi="Arial" w:cs="Arial"/>
          <w:b w:val="0"/>
        </w:rPr>
        <w:t>Уведомление о согласовании схемы информационного или информационно-рекламного оформления здания, строения, а также информационного оформления прилегающей к ним на основании правоустанавливающих документов территории</w:t>
      </w:r>
    </w:p>
    <w:p w:rsidR="001D1198" w:rsidRPr="001D1198" w:rsidRDefault="001D1198" w:rsidP="00EE5EBC">
      <w:pPr>
        <w:pStyle w:val="ab"/>
        <w:spacing w:after="0"/>
        <w:ind w:left="567" w:firstLine="709"/>
        <w:jc w:val="both"/>
        <w:rPr>
          <w:rFonts w:ascii="Arial" w:hAnsi="Arial" w:cs="Arial"/>
          <w:b w:val="0"/>
        </w:rPr>
      </w:pPr>
    </w:p>
    <w:p w:rsidR="001D1198" w:rsidRPr="001D1198" w:rsidRDefault="001D1198" w:rsidP="00EE5EBC">
      <w:pPr>
        <w:pStyle w:val="ab"/>
        <w:spacing w:after="0"/>
        <w:ind w:left="567" w:firstLine="709"/>
        <w:jc w:val="both"/>
        <w:rPr>
          <w:rFonts w:ascii="Arial" w:hAnsi="Arial" w:cs="Arial"/>
          <w:b w:val="0"/>
        </w:rPr>
      </w:pPr>
      <w:proofErr w:type="gramStart"/>
      <w:r w:rsidRPr="001D1198">
        <w:rPr>
          <w:rFonts w:ascii="Arial" w:hAnsi="Arial" w:cs="Arial"/>
          <w:b w:val="0"/>
        </w:rPr>
        <w:t xml:space="preserve">По результатам рассмотрения Вашего запроса от____ </w:t>
      </w:r>
      <w:r w:rsidRPr="001D1198">
        <w:rPr>
          <w:rFonts w:ascii="Arial" w:hAnsi="Arial" w:cs="Arial"/>
          <w:b w:val="0"/>
          <w:i/>
          <w:iCs/>
        </w:rPr>
        <w:t xml:space="preserve">(указываются </w:t>
      </w:r>
      <w:r w:rsidRPr="001D1198">
        <w:rPr>
          <w:rFonts w:ascii="Arial" w:hAnsi="Arial" w:cs="Arial"/>
          <w:b w:val="0"/>
          <w:i/>
          <w:iCs/>
        </w:rPr>
        <w:br/>
        <w:t>дата и номер запроса)</w:t>
      </w:r>
      <w:r w:rsidRPr="001D1198">
        <w:rPr>
          <w:rFonts w:ascii="Arial" w:hAnsi="Arial" w:cs="Arial"/>
          <w:b w:val="0"/>
        </w:rPr>
        <w:t xml:space="preserve">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территории», Администрация ________ </w:t>
      </w:r>
      <w:r w:rsidRPr="001D1198">
        <w:rPr>
          <w:rFonts w:ascii="Arial" w:hAnsi="Arial" w:cs="Arial"/>
          <w:b w:val="0"/>
          <w:i/>
          <w:iCs/>
        </w:rPr>
        <w:t>(указывается наименование муниципального образования Московской области)</w:t>
      </w:r>
      <w:r w:rsidRPr="001D1198">
        <w:rPr>
          <w:rFonts w:ascii="Arial" w:hAnsi="Arial" w:cs="Arial"/>
          <w:b w:val="0"/>
        </w:rPr>
        <w:t xml:space="preserve"> направляет Вам согласованную схему информационного или информационно-рекламного оформления здания, строения, а также информационного оформления прилегающей к ним</w:t>
      </w:r>
      <w:proofErr w:type="gramEnd"/>
      <w:r w:rsidRPr="001D1198">
        <w:rPr>
          <w:rFonts w:ascii="Arial" w:hAnsi="Arial" w:cs="Arial"/>
          <w:b w:val="0"/>
        </w:rPr>
        <w:t xml:space="preserve"> на основании правоустанавливающих документов территории по </w:t>
      </w:r>
      <w:proofErr w:type="spellStart"/>
      <w:r w:rsidRPr="001D1198">
        <w:rPr>
          <w:rFonts w:ascii="Arial" w:hAnsi="Arial" w:cs="Arial"/>
          <w:b w:val="0"/>
        </w:rPr>
        <w:t>адресу:________________________</w:t>
      </w:r>
      <w:proofErr w:type="spellEnd"/>
      <w:r w:rsidRPr="001D1198">
        <w:rPr>
          <w:rFonts w:ascii="Arial" w:hAnsi="Arial" w:cs="Arial"/>
          <w:b w:val="0"/>
        </w:rPr>
        <w:t>(прилагается).</w:t>
      </w:r>
    </w:p>
    <w:p w:rsidR="001D1198" w:rsidRPr="001D1198" w:rsidRDefault="001D1198" w:rsidP="00EE5EBC">
      <w:pPr>
        <w:pStyle w:val="ab"/>
        <w:spacing w:after="0"/>
        <w:ind w:left="567" w:firstLine="709"/>
        <w:jc w:val="both"/>
        <w:rPr>
          <w:rFonts w:ascii="Arial" w:hAnsi="Arial" w:cs="Arial"/>
          <w:b w:val="0"/>
        </w:rPr>
      </w:pPr>
      <w:r w:rsidRPr="001D1198">
        <w:rPr>
          <w:rFonts w:ascii="Arial" w:hAnsi="Arial" w:cs="Arial"/>
          <w:b w:val="0"/>
        </w:rPr>
        <w:t xml:space="preserve">Срок действия </w:t>
      </w:r>
      <w:proofErr w:type="spellStart"/>
      <w:r w:rsidRPr="001D1198">
        <w:rPr>
          <w:rFonts w:ascii="Arial" w:hAnsi="Arial" w:cs="Arial"/>
          <w:b w:val="0"/>
        </w:rPr>
        <w:t>согласования_________________________</w:t>
      </w:r>
      <w:proofErr w:type="spellEnd"/>
      <w:r w:rsidRPr="001D1198">
        <w:rPr>
          <w:rFonts w:ascii="Arial" w:hAnsi="Arial" w:cs="Arial"/>
          <w:b w:val="0"/>
        </w:rPr>
        <w:t>.</w:t>
      </w:r>
    </w:p>
    <w:p w:rsidR="001D1198" w:rsidRPr="001D1198" w:rsidRDefault="001D1198" w:rsidP="00EE5EBC">
      <w:pPr>
        <w:pStyle w:val="ab"/>
        <w:spacing w:after="0"/>
        <w:ind w:left="567" w:firstLine="709"/>
        <w:jc w:val="both"/>
        <w:rPr>
          <w:rFonts w:ascii="Arial" w:hAnsi="Arial" w:cs="Arial"/>
          <w:b w:val="0"/>
        </w:rPr>
      </w:pPr>
      <w:r w:rsidRPr="001D1198">
        <w:rPr>
          <w:rFonts w:ascii="Arial" w:hAnsi="Arial" w:cs="Arial"/>
          <w:b w:val="0"/>
        </w:rPr>
        <w:t xml:space="preserve">Дополнительная </w:t>
      </w:r>
      <w:proofErr w:type="spellStart"/>
      <w:r w:rsidRPr="001D1198">
        <w:rPr>
          <w:rFonts w:ascii="Arial" w:hAnsi="Arial" w:cs="Arial"/>
          <w:b w:val="0"/>
        </w:rPr>
        <w:t>информация:________________________</w:t>
      </w:r>
      <w:proofErr w:type="spellEnd"/>
      <w:r w:rsidRPr="001D1198">
        <w:rPr>
          <w:rFonts w:ascii="Arial" w:hAnsi="Arial" w:cs="Arial"/>
          <w:b w:val="0"/>
        </w:rPr>
        <w:t>.</w:t>
      </w:r>
    </w:p>
    <w:p w:rsidR="00F2500D" w:rsidRPr="00F2500D" w:rsidRDefault="00F2500D" w:rsidP="00EE5EBC">
      <w:pPr>
        <w:tabs>
          <w:tab w:val="left" w:pos="1034"/>
        </w:tabs>
        <w:spacing w:after="0"/>
        <w:ind w:left="567" w:firstLine="709"/>
        <w:rPr>
          <w:rFonts w:ascii="Arial" w:hAnsi="Arial" w:cs="Arial"/>
          <w:sz w:val="18"/>
          <w:szCs w:val="18"/>
        </w:rPr>
      </w:pPr>
    </w:p>
    <w:p w:rsidR="00F2500D" w:rsidRPr="001D1198" w:rsidRDefault="00F2500D" w:rsidP="00EE5EBC">
      <w:pPr>
        <w:tabs>
          <w:tab w:val="left" w:pos="1034"/>
        </w:tabs>
        <w:spacing w:after="0"/>
        <w:ind w:left="567" w:firstLine="709"/>
        <w:rPr>
          <w:rFonts w:ascii="Arial" w:hAnsi="Arial" w:cs="Arial"/>
          <w:sz w:val="24"/>
        </w:rPr>
      </w:pPr>
    </w:p>
    <w:tbl>
      <w:tblPr>
        <w:tblStyle w:val="ad"/>
        <w:tblW w:w="9351" w:type="dxa"/>
        <w:tblLook w:val="04A0"/>
      </w:tblPr>
      <w:tblGrid>
        <w:gridCol w:w="3964"/>
        <w:gridCol w:w="284"/>
        <w:gridCol w:w="1851"/>
        <w:gridCol w:w="275"/>
        <w:gridCol w:w="2977"/>
      </w:tblGrid>
      <w:tr w:rsidR="001D1198" w:rsidRPr="001D1198" w:rsidTr="0077365E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198" w:rsidRPr="00F2500D" w:rsidRDefault="001D1198" w:rsidP="00EE5EBC">
            <w:pPr>
              <w:tabs>
                <w:tab w:val="left" w:pos="1034"/>
              </w:tabs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D1198" w:rsidRPr="00F2500D" w:rsidRDefault="001D1198" w:rsidP="00EE5EBC">
            <w:pPr>
              <w:tabs>
                <w:tab w:val="left" w:pos="1034"/>
              </w:tabs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:rsidR="001D1198" w:rsidRPr="00F2500D" w:rsidRDefault="001D1198" w:rsidP="00EE5EBC">
            <w:pPr>
              <w:tabs>
                <w:tab w:val="left" w:pos="1034"/>
              </w:tabs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0D">
              <w:rPr>
                <w:rFonts w:ascii="Arial" w:hAnsi="Arial" w:cs="Arial"/>
                <w:sz w:val="20"/>
                <w:szCs w:val="20"/>
              </w:rPr>
              <w:t>(</w:t>
            </w: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подпись)</w:t>
            </w: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br/>
            </w:r>
            <w:proofErr w:type="gramStart"/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.п.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1D1198" w:rsidRPr="00F2500D" w:rsidRDefault="001D1198" w:rsidP="00EE5EBC">
            <w:pPr>
              <w:tabs>
                <w:tab w:val="left" w:pos="1034"/>
              </w:tabs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:rsidR="001D1198" w:rsidRPr="00F2500D" w:rsidRDefault="001D1198" w:rsidP="00EE5EBC">
            <w:pPr>
              <w:tabs>
                <w:tab w:val="left" w:pos="1034"/>
              </w:tabs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(Расшифровка подп</w:t>
            </w: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F2500D">
              <w:rPr>
                <w:rFonts w:ascii="Arial" w:hAnsi="Arial" w:cs="Arial"/>
                <w:color w:val="000000" w:themeColor="text1"/>
                <w:sz w:val="20"/>
                <w:szCs w:val="20"/>
                <w:lang w:eastAsia="ru-RU"/>
              </w:rPr>
              <w:t>си)</w:t>
            </w:r>
          </w:p>
        </w:tc>
      </w:tr>
    </w:tbl>
    <w:p w:rsidR="001D1198" w:rsidRDefault="001D1198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  <w:bookmarkStart w:id="43" w:name="_GoBack"/>
      <w:bookmarkEnd w:id="43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85CB9" w:rsidTr="00EE5EBC">
        <w:trPr>
          <w:trHeight w:val="4399"/>
        </w:trPr>
        <w:tc>
          <w:tcPr>
            <w:tcW w:w="4927" w:type="dxa"/>
          </w:tcPr>
          <w:p w:rsidR="00085CB9" w:rsidRDefault="00085CB9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27" w:type="dxa"/>
          </w:tcPr>
          <w:p w:rsidR="00085CB9" w:rsidRDefault="00085CB9" w:rsidP="0077365E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Приложение 2</w:t>
            </w:r>
          </w:p>
          <w:p w:rsidR="00085CB9" w:rsidRDefault="00085CB9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085CB9" w:rsidRDefault="00085CB9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>муниципальной услуги «Согласование схем информационного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85CB9" w:rsidRDefault="00085CB9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085CB9" w:rsidRDefault="00085CB9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сооружения, а также информационного оформления прилегающей к ним на основании правоустанавливающих документов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постановлением администрации </w:t>
            </w:r>
          </w:p>
          <w:p w:rsidR="00085CB9" w:rsidRPr="00864B0A" w:rsidRDefault="00085CB9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085CB9" w:rsidRDefault="00085CB9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085CB9" w:rsidRPr="00085CB9" w:rsidRDefault="00085CB9" w:rsidP="00EE5EBC">
      <w:pPr>
        <w:pStyle w:val="ab"/>
        <w:spacing w:line="276" w:lineRule="auto"/>
        <w:ind w:left="567"/>
        <w:outlineLvl w:val="1"/>
        <w:rPr>
          <w:rFonts w:ascii="Arial" w:hAnsi="Arial" w:cs="Arial"/>
        </w:rPr>
      </w:pPr>
      <w:r w:rsidRPr="00085CB9">
        <w:rPr>
          <w:rStyle w:val="20"/>
          <w:rFonts w:ascii="Arial" w:hAnsi="Arial" w:cs="Arial"/>
          <w:b/>
          <w:lang w:eastAsia="en-US" w:bidi="ar-SA"/>
        </w:rPr>
        <w:t>Форма</w:t>
      </w:r>
    </w:p>
    <w:p w:rsidR="00085CB9" w:rsidRPr="00085CB9" w:rsidRDefault="00085CB9" w:rsidP="00EE5EBC">
      <w:pPr>
        <w:pStyle w:val="ab"/>
        <w:spacing w:line="276" w:lineRule="auto"/>
        <w:ind w:left="567"/>
        <w:outlineLvl w:val="1"/>
        <w:rPr>
          <w:rFonts w:ascii="Arial" w:hAnsi="Arial" w:cs="Arial"/>
        </w:rPr>
      </w:pPr>
      <w:bookmarkStart w:id="44" w:name="_Toc91253271"/>
      <w:r w:rsidRPr="00085CB9">
        <w:rPr>
          <w:rStyle w:val="20"/>
          <w:rFonts w:ascii="Arial" w:hAnsi="Arial" w:cs="Arial"/>
          <w:b/>
          <w:lang w:eastAsia="en-US" w:bidi="ar-SA"/>
        </w:rPr>
        <w:t xml:space="preserve">решения об отказе в предоставлении </w:t>
      </w:r>
      <w:bookmarkEnd w:id="44"/>
      <w:r w:rsidRPr="00085CB9">
        <w:rPr>
          <w:rStyle w:val="20"/>
          <w:rFonts w:ascii="Arial" w:hAnsi="Arial" w:cs="Arial"/>
          <w:b/>
          <w:lang w:eastAsia="en-US" w:bidi="ar-SA"/>
        </w:rPr>
        <w:t>муниципальной услуги</w:t>
      </w:r>
    </w:p>
    <w:p w:rsidR="00085CB9" w:rsidRPr="00085CB9" w:rsidRDefault="00085CB9" w:rsidP="00EE5EBC">
      <w:pPr>
        <w:pStyle w:val="ab"/>
        <w:spacing w:line="276" w:lineRule="auto"/>
        <w:ind w:left="567"/>
        <w:outlineLvl w:val="1"/>
        <w:rPr>
          <w:rFonts w:ascii="Arial" w:hAnsi="Arial" w:cs="Arial"/>
        </w:rPr>
      </w:pPr>
      <w:r w:rsidRPr="00085CB9">
        <w:rPr>
          <w:rStyle w:val="20"/>
          <w:rFonts w:ascii="Arial" w:hAnsi="Arial" w:cs="Arial"/>
          <w:b/>
          <w:lang w:eastAsia="en-US" w:bidi="ar-SA"/>
        </w:rPr>
        <w:t>«Согласование схем информационного и </w:t>
      </w:r>
      <w:proofErr w:type="spellStart"/>
      <w:r w:rsidRPr="00085CB9">
        <w:rPr>
          <w:rStyle w:val="20"/>
          <w:rFonts w:ascii="Arial" w:hAnsi="Arial" w:cs="Arial"/>
          <w:b/>
          <w:lang w:eastAsia="en-US" w:bidi="ar-SA"/>
        </w:rPr>
        <w:t>информационно</w:t>
      </w:r>
      <w:r w:rsidRPr="00085CB9">
        <w:rPr>
          <w:rStyle w:val="20"/>
          <w:rFonts w:cs="Arial"/>
          <w:b/>
          <w:lang w:eastAsia="en-US" w:bidi="ar-SA"/>
        </w:rPr>
        <w:t>⁠</w:t>
      </w:r>
      <w:r w:rsidRPr="00085CB9">
        <w:rPr>
          <w:rStyle w:val="20"/>
          <w:rFonts w:ascii="Arial" w:hAnsi="Arial" w:cs="Arial"/>
          <w:b/>
          <w:lang w:eastAsia="en-US" w:bidi="ar-SA"/>
        </w:rPr>
        <w:t>-</w:t>
      </w:r>
      <w:r w:rsidRPr="00085CB9">
        <w:rPr>
          <w:rStyle w:val="20"/>
          <w:rFonts w:cs="Arial"/>
          <w:b/>
          <w:lang w:eastAsia="en-US" w:bidi="ar-SA"/>
        </w:rPr>
        <w:t>⁠</w:t>
      </w:r>
      <w:r w:rsidRPr="00085CB9">
        <w:rPr>
          <w:rStyle w:val="20"/>
          <w:rFonts w:ascii="Arial" w:hAnsi="Arial" w:cs="Arial"/>
          <w:b/>
          <w:lang w:eastAsia="en-US" w:bidi="ar-SA"/>
        </w:rPr>
        <w:t>рекламного</w:t>
      </w:r>
      <w:proofErr w:type="spellEnd"/>
      <w:r w:rsidRPr="00085CB9">
        <w:rPr>
          <w:rStyle w:val="20"/>
          <w:rFonts w:ascii="Arial" w:hAnsi="Arial" w:cs="Arial"/>
          <w:b/>
          <w:lang w:eastAsia="en-US" w:bidi="ar-SA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085CB9" w:rsidRPr="00085CB9" w:rsidRDefault="00085CB9" w:rsidP="00EE5EBC">
      <w:pPr>
        <w:ind w:left="567"/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pStyle w:val="ab"/>
        <w:spacing w:line="276" w:lineRule="auto"/>
        <w:ind w:left="567"/>
        <w:rPr>
          <w:rFonts w:ascii="Arial" w:hAnsi="Arial" w:cs="Arial"/>
        </w:rPr>
      </w:pPr>
      <w:r w:rsidRPr="00085CB9">
        <w:rPr>
          <w:rStyle w:val="20"/>
          <w:rFonts w:ascii="Arial" w:hAnsi="Arial" w:cs="Arial"/>
          <w:b/>
          <w:lang w:eastAsia="en-US" w:bidi="ar-SA"/>
        </w:rPr>
        <w:lastRenderedPageBreak/>
        <w:t>(оформляется на официальном бланке Администрации)</w:t>
      </w:r>
    </w:p>
    <w:p w:rsidR="00085CB9" w:rsidRPr="00085CB9" w:rsidRDefault="00085CB9" w:rsidP="00EE5EBC">
      <w:pPr>
        <w:ind w:left="567"/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sz w:val="24"/>
          <w:lang w:eastAsia="ru-RU"/>
        </w:rPr>
      </w:pPr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sz w:val="24"/>
          <w:lang w:eastAsia="ru-RU"/>
        </w:rPr>
      </w:pPr>
      <w:r w:rsidRPr="00085CB9">
        <w:rPr>
          <w:rFonts w:ascii="Arial" w:hAnsi="Arial" w:cs="Arial"/>
          <w:sz w:val="24"/>
          <w:lang w:eastAsia="ru-RU"/>
        </w:rPr>
        <w:t>Кому: _________________________</w:t>
      </w:r>
    </w:p>
    <w:p w:rsidR="00085CB9" w:rsidRPr="00085CB9" w:rsidRDefault="00085CB9" w:rsidP="00EE5EBC">
      <w:pPr>
        <w:ind w:left="567"/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sz w:val="18"/>
          <w:szCs w:val="18"/>
          <w:lang w:eastAsia="ru-RU"/>
        </w:rPr>
      </w:pPr>
      <w:proofErr w:type="gramStart"/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lastRenderedPageBreak/>
        <w:t>(ФИО (последнее при</w:t>
      </w:r>
      <w:r w:rsidRPr="00085CB9">
        <w:rPr>
          <w:rStyle w:val="20"/>
          <w:rFonts w:ascii="Arial" w:hAnsi="Arial" w:cs="Arial"/>
          <w:i/>
          <w:iCs/>
          <w:sz w:val="18"/>
          <w:szCs w:val="18"/>
          <w:lang w:eastAsia="en-US" w:bidi="ar-SA"/>
        </w:rPr>
        <w:t> </w:t>
      </w:r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t xml:space="preserve">наличии) </w:t>
      </w:r>
      <w:proofErr w:type="gramEnd"/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i/>
          <w:iCs/>
          <w:sz w:val="18"/>
          <w:szCs w:val="18"/>
          <w:lang w:eastAsia="ru-RU"/>
        </w:rPr>
      </w:pPr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t xml:space="preserve">физического лица, индивидуального </w:t>
      </w:r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i/>
          <w:iCs/>
          <w:sz w:val="18"/>
          <w:szCs w:val="18"/>
          <w:lang w:eastAsia="ru-RU"/>
        </w:rPr>
      </w:pPr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t>предпринимателя или</w:t>
      </w:r>
      <w:r w:rsidRPr="00085CB9">
        <w:rPr>
          <w:rStyle w:val="20"/>
          <w:rFonts w:ascii="Arial" w:hAnsi="Arial" w:cs="Arial"/>
          <w:i/>
          <w:iCs/>
          <w:sz w:val="18"/>
          <w:szCs w:val="18"/>
          <w:lang w:eastAsia="en-US" w:bidi="ar-SA"/>
        </w:rPr>
        <w:t> </w:t>
      </w:r>
      <w:proofErr w:type="gramStart"/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t>полное</w:t>
      </w:r>
      <w:proofErr w:type="gramEnd"/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i/>
          <w:iCs/>
          <w:sz w:val="18"/>
          <w:szCs w:val="18"/>
          <w:lang w:eastAsia="ru-RU"/>
        </w:rPr>
      </w:pPr>
      <w:r w:rsidRPr="00085CB9">
        <w:rPr>
          <w:rFonts w:ascii="Arial" w:hAnsi="Arial" w:cs="Arial"/>
          <w:i/>
          <w:iCs/>
          <w:sz w:val="18"/>
          <w:szCs w:val="18"/>
          <w:lang w:eastAsia="ru-RU"/>
        </w:rPr>
        <w:t>наименование юридического лица)</w:t>
      </w:r>
    </w:p>
    <w:p w:rsidR="00085CB9" w:rsidRPr="00085CB9" w:rsidRDefault="00085CB9" w:rsidP="00EE5EBC">
      <w:pPr>
        <w:ind w:left="567"/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spacing w:line="276" w:lineRule="auto"/>
        <w:ind w:left="567" w:firstLine="5245"/>
        <w:rPr>
          <w:rFonts w:ascii="Arial" w:hAnsi="Arial" w:cs="Arial"/>
          <w:sz w:val="24"/>
          <w:lang w:eastAsia="en-US" w:bidi="ar-SA"/>
        </w:rPr>
      </w:pPr>
    </w:p>
    <w:p w:rsidR="00085CB9" w:rsidRPr="00085CB9" w:rsidRDefault="00085CB9" w:rsidP="00EE5EBC">
      <w:pPr>
        <w:pStyle w:val="ab"/>
        <w:spacing w:line="276" w:lineRule="auto"/>
        <w:ind w:left="567"/>
        <w:outlineLvl w:val="1"/>
        <w:rPr>
          <w:rFonts w:ascii="Arial" w:hAnsi="Arial" w:cs="Arial"/>
        </w:rPr>
      </w:pPr>
      <w:r w:rsidRPr="00085CB9">
        <w:rPr>
          <w:rStyle w:val="20"/>
          <w:rFonts w:ascii="Arial" w:hAnsi="Arial" w:cs="Arial"/>
        </w:rPr>
        <w:t>Решение об отказе в предоставлении муниципальной услуги</w:t>
      </w:r>
    </w:p>
    <w:p w:rsidR="00085CB9" w:rsidRPr="00085CB9" w:rsidRDefault="00085CB9" w:rsidP="00EE5EBC">
      <w:pPr>
        <w:pStyle w:val="ab"/>
        <w:spacing w:line="276" w:lineRule="auto"/>
        <w:ind w:left="567"/>
        <w:rPr>
          <w:rFonts w:ascii="Arial" w:hAnsi="Arial" w:cs="Arial"/>
        </w:rPr>
      </w:pPr>
      <w:r w:rsidRPr="00085CB9">
        <w:rPr>
          <w:rStyle w:val="20"/>
          <w:rFonts w:ascii="Arial" w:hAnsi="Arial" w:cs="Arial"/>
        </w:rPr>
        <w:t>«Согласование схем информационного и </w:t>
      </w:r>
      <w:proofErr w:type="spellStart"/>
      <w:r w:rsidRPr="00085CB9">
        <w:rPr>
          <w:rStyle w:val="20"/>
          <w:rFonts w:ascii="Arial" w:hAnsi="Arial" w:cs="Arial"/>
        </w:rPr>
        <w:t>информационно</w:t>
      </w:r>
      <w:r w:rsidRPr="00085CB9">
        <w:rPr>
          <w:rStyle w:val="20"/>
          <w:rFonts w:cs="Arial"/>
        </w:rPr>
        <w:t>⁠</w:t>
      </w:r>
      <w:r w:rsidRPr="00085CB9">
        <w:rPr>
          <w:rStyle w:val="20"/>
          <w:rFonts w:ascii="Arial" w:hAnsi="Arial" w:cs="Arial"/>
        </w:rPr>
        <w:t>-</w:t>
      </w:r>
      <w:r w:rsidRPr="00085CB9">
        <w:rPr>
          <w:rStyle w:val="20"/>
          <w:rFonts w:cs="Arial"/>
        </w:rPr>
        <w:t>⁠</w:t>
      </w:r>
      <w:r w:rsidRPr="00085CB9">
        <w:rPr>
          <w:rStyle w:val="20"/>
          <w:rFonts w:ascii="Arial" w:hAnsi="Arial" w:cs="Arial"/>
        </w:rPr>
        <w:t>рекламного</w:t>
      </w:r>
      <w:proofErr w:type="spellEnd"/>
      <w:r w:rsidRPr="00085CB9">
        <w:rPr>
          <w:rStyle w:val="20"/>
          <w:rFonts w:ascii="Arial" w:hAnsi="Arial" w:cs="Arial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085CB9" w:rsidRPr="00085CB9" w:rsidRDefault="00085CB9" w:rsidP="00EE5EBC">
      <w:pPr>
        <w:pStyle w:val="ab"/>
        <w:spacing w:line="276" w:lineRule="auto"/>
        <w:ind w:left="567"/>
        <w:rPr>
          <w:rStyle w:val="20"/>
          <w:rFonts w:ascii="Arial" w:hAnsi="Arial" w:cs="Arial"/>
        </w:rPr>
      </w:pPr>
    </w:p>
    <w:p w:rsidR="00085CB9" w:rsidRPr="00085CB9" w:rsidRDefault="00085CB9" w:rsidP="00EE5EBC">
      <w:pPr>
        <w:ind w:left="567"/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pStyle w:val="ab"/>
        <w:spacing w:line="276" w:lineRule="auto"/>
        <w:ind w:left="567" w:firstLine="709"/>
        <w:jc w:val="both"/>
        <w:rPr>
          <w:rFonts w:ascii="Arial" w:hAnsi="Arial" w:cs="Arial"/>
        </w:rPr>
      </w:pPr>
      <w:proofErr w:type="gramStart"/>
      <w:r w:rsidRPr="00085CB9">
        <w:rPr>
          <w:rStyle w:val="20"/>
          <w:rFonts w:ascii="Arial" w:hAnsi="Arial" w:cs="Arial"/>
          <w:lang w:eastAsia="en-US" w:bidi="ar-SA"/>
        </w:rPr>
        <w:lastRenderedPageBreak/>
        <w:t xml:space="preserve">В соответствии с ____ </w:t>
      </w:r>
      <w:r w:rsidRPr="00085CB9">
        <w:rPr>
          <w:rStyle w:val="20"/>
          <w:rFonts w:ascii="Arial" w:hAnsi="Arial" w:cs="Arial"/>
          <w:bCs/>
          <w:i/>
          <w:iCs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085CB9">
        <w:rPr>
          <w:rStyle w:val="20"/>
          <w:rFonts w:ascii="Arial" w:hAnsi="Arial" w:cs="Arial"/>
          <w:bCs/>
          <w:lang w:eastAsia="en-US" w:bidi="ar-SA"/>
        </w:rPr>
        <w:t>Администрация городского округа Ступино Московской области</w:t>
      </w:r>
      <w:r w:rsidRPr="00085CB9">
        <w:rPr>
          <w:rStyle w:val="20"/>
          <w:rFonts w:ascii="Arial" w:hAnsi="Arial" w:cs="Arial"/>
          <w:bCs/>
          <w:i/>
          <w:iCs/>
          <w:lang w:eastAsia="en-US" w:bidi="ar-SA"/>
        </w:rPr>
        <w:t xml:space="preserve"> </w:t>
      </w:r>
      <w:r w:rsidRPr="00085CB9">
        <w:rPr>
          <w:rStyle w:val="20"/>
          <w:rFonts w:ascii="Arial" w:hAnsi="Arial" w:cs="Arial"/>
          <w:bCs/>
          <w:lang w:eastAsia="en-US" w:bidi="ar-SA"/>
        </w:rPr>
        <w:t>(далее – Администрация)</w:t>
      </w:r>
      <w:r w:rsidRPr="00085CB9">
        <w:rPr>
          <w:rStyle w:val="20"/>
          <w:rFonts w:ascii="Arial" w:hAnsi="Arial" w:cs="Arial"/>
          <w:lang w:eastAsia="en-US" w:bidi="ar-SA"/>
        </w:rPr>
        <w:t xml:space="preserve"> рассмотрела запрос о предоставлении муниципальной услуги </w:t>
      </w:r>
      <w:r w:rsidRPr="00085CB9">
        <w:rPr>
          <w:rStyle w:val="20"/>
          <w:rFonts w:ascii="Arial" w:hAnsi="Arial" w:cs="Arial"/>
          <w:bCs/>
          <w:lang w:eastAsia="en-US" w:bidi="ar-SA"/>
        </w:rPr>
        <w:t>«Согласование схем информационного и </w:t>
      </w:r>
      <w:proofErr w:type="spellStart"/>
      <w:r w:rsidRPr="00085CB9">
        <w:rPr>
          <w:rStyle w:val="20"/>
          <w:rFonts w:ascii="Arial" w:hAnsi="Arial" w:cs="Arial"/>
          <w:bCs/>
          <w:lang w:eastAsia="en-US" w:bidi="ar-SA"/>
        </w:rPr>
        <w:t>информационно</w:t>
      </w:r>
      <w:r w:rsidRPr="00085CB9">
        <w:rPr>
          <w:rStyle w:val="20"/>
          <w:rFonts w:cs="Arial"/>
          <w:bCs/>
          <w:lang w:eastAsia="en-US" w:bidi="ar-SA"/>
        </w:rPr>
        <w:t>⁠</w:t>
      </w:r>
      <w:r w:rsidRPr="00085CB9">
        <w:rPr>
          <w:rStyle w:val="20"/>
          <w:rFonts w:ascii="Arial" w:hAnsi="Arial" w:cs="Arial"/>
          <w:bCs/>
          <w:lang w:eastAsia="en-US" w:bidi="ar-SA"/>
        </w:rPr>
        <w:t>-</w:t>
      </w:r>
      <w:r w:rsidRPr="00085CB9">
        <w:rPr>
          <w:rStyle w:val="20"/>
          <w:rFonts w:cs="Arial"/>
          <w:bCs/>
          <w:lang w:eastAsia="en-US" w:bidi="ar-SA"/>
        </w:rPr>
        <w:t>⁠</w:t>
      </w:r>
      <w:r w:rsidRPr="00085CB9">
        <w:rPr>
          <w:rStyle w:val="20"/>
          <w:rFonts w:ascii="Arial" w:hAnsi="Arial" w:cs="Arial"/>
          <w:bCs/>
          <w:lang w:eastAsia="en-US" w:bidi="ar-SA"/>
        </w:rPr>
        <w:t>рекламного</w:t>
      </w:r>
      <w:proofErr w:type="spellEnd"/>
      <w:r w:rsidRPr="00085CB9">
        <w:rPr>
          <w:rStyle w:val="20"/>
          <w:rFonts w:ascii="Arial" w:hAnsi="Arial" w:cs="Arial"/>
          <w:bCs/>
          <w:lang w:eastAsia="en-US" w:bidi="ar-SA"/>
        </w:rPr>
        <w:t xml:space="preserve"> оформления здания, строения, сооружения, а также информационного оформления прилегающей к ним на</w:t>
      </w:r>
      <w:proofErr w:type="gramEnd"/>
      <w:r w:rsidRPr="00085CB9">
        <w:rPr>
          <w:rStyle w:val="20"/>
          <w:rFonts w:ascii="Arial" w:hAnsi="Arial" w:cs="Arial"/>
          <w:bCs/>
          <w:lang w:eastAsia="en-US" w:bidi="ar-SA"/>
        </w:rPr>
        <w:t> </w:t>
      </w:r>
      <w:proofErr w:type="gramStart"/>
      <w:r w:rsidRPr="00085CB9">
        <w:rPr>
          <w:rStyle w:val="20"/>
          <w:rFonts w:ascii="Arial" w:hAnsi="Arial" w:cs="Arial"/>
          <w:bCs/>
          <w:lang w:eastAsia="en-US" w:bidi="ar-SA"/>
        </w:rPr>
        <w:t>основании</w:t>
      </w:r>
      <w:proofErr w:type="gramEnd"/>
      <w:r w:rsidRPr="00085CB9">
        <w:rPr>
          <w:rStyle w:val="20"/>
          <w:rFonts w:ascii="Arial" w:hAnsi="Arial" w:cs="Arial"/>
          <w:bCs/>
          <w:lang w:eastAsia="en-US" w:bidi="ar-SA"/>
        </w:rPr>
        <w:t xml:space="preserve"> правоустанавливающих документов территории»</w:t>
      </w:r>
      <w:r w:rsidRPr="00085CB9">
        <w:rPr>
          <w:rStyle w:val="20"/>
          <w:rFonts w:ascii="Arial" w:hAnsi="Arial" w:cs="Arial"/>
          <w:lang w:eastAsia="en-US" w:bidi="ar-SA"/>
        </w:rPr>
        <w:t xml:space="preserve"> № </w:t>
      </w:r>
      <w:r w:rsidRPr="00085CB9">
        <w:rPr>
          <w:rStyle w:val="20"/>
          <w:rFonts w:ascii="Arial" w:eastAsia="Times New Roman" w:hAnsi="Arial" w:cs="Arial"/>
          <w:lang w:eastAsia="ru-RU" w:bidi="ar-SA"/>
        </w:rPr>
        <w:t>______</w:t>
      </w:r>
      <w:r w:rsidRPr="00085CB9">
        <w:rPr>
          <w:rStyle w:val="20"/>
          <w:rFonts w:ascii="Arial" w:hAnsi="Arial" w:cs="Arial"/>
          <w:lang w:eastAsia="en-US" w:bidi="ar-SA"/>
        </w:rPr>
        <w:t xml:space="preserve"> (</w:t>
      </w:r>
      <w:r w:rsidRPr="00085CB9">
        <w:rPr>
          <w:rStyle w:val="20"/>
          <w:rFonts w:ascii="Arial" w:hAnsi="Arial" w:cs="Arial"/>
          <w:i/>
          <w:lang w:eastAsia="en-US" w:bidi="ar-SA"/>
        </w:rPr>
        <w:t>указать регистрационный номер запроса</w:t>
      </w:r>
      <w:r w:rsidRPr="00085CB9">
        <w:rPr>
          <w:rStyle w:val="20"/>
          <w:rFonts w:ascii="Arial" w:hAnsi="Arial" w:cs="Arial"/>
          <w:lang w:eastAsia="en-US" w:bidi="ar-SA"/>
        </w:rPr>
        <w:t xml:space="preserve">) (далее соответственно – запрос, муниципальная </w:t>
      </w:r>
      <w:r w:rsidRPr="00085CB9">
        <w:rPr>
          <w:rStyle w:val="20"/>
          <w:rFonts w:ascii="Arial" w:hAnsi="Arial" w:cs="Arial"/>
          <w:lang w:eastAsia="en-US" w:bidi="ar-SA"/>
        </w:rPr>
        <w:lastRenderedPageBreak/>
        <w:t>услуга) и</w:t>
      </w:r>
      <w:r w:rsidRPr="00085CB9">
        <w:rPr>
          <w:rStyle w:val="20"/>
          <w:rFonts w:ascii="Arial" w:hAnsi="Arial" w:cs="Arial"/>
          <w:bCs/>
          <w:lang w:eastAsia="en-US" w:bidi="ar-SA"/>
        </w:rPr>
        <w:t xml:space="preserve"> приняла </w:t>
      </w:r>
      <w:r w:rsidRPr="00085CB9">
        <w:rPr>
          <w:rStyle w:val="20"/>
          <w:rFonts w:ascii="Arial" w:hAnsi="Arial" w:cs="Arial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085CB9" w:rsidRPr="00085CB9" w:rsidRDefault="00085CB9" w:rsidP="00085CB9">
      <w:pPr>
        <w:rPr>
          <w:rFonts w:ascii="Arial" w:hAnsi="Arial" w:cs="Arial"/>
          <w:sz w:val="24"/>
        </w:rPr>
        <w:sectPr w:rsidR="00085CB9" w:rsidRPr="00085CB9" w:rsidSect="00EE5EBC">
          <w:type w:val="continuous"/>
          <w:pgSz w:w="11906" w:h="16838"/>
          <w:pgMar w:top="1134" w:right="566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639" w:type="dxa"/>
        <w:tblInd w:w="675" w:type="dxa"/>
        <w:tblLayout w:type="fixed"/>
        <w:tblLook w:val="0000"/>
      </w:tblPr>
      <w:tblGrid>
        <w:gridCol w:w="3119"/>
        <w:gridCol w:w="3544"/>
        <w:gridCol w:w="2976"/>
      </w:tblGrid>
      <w:tr w:rsidR="00085CB9" w:rsidRPr="00085CB9" w:rsidTr="00EE5EB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lastRenderedPageBreak/>
              <w:t>Ссылка</w:t>
            </w:r>
          </w:p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на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соответствующий</w:t>
            </w:r>
          </w:p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подпункт подраздела 19</w:t>
            </w:r>
          </w:p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Регламента, в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котором</w:t>
            </w:r>
          </w:p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содержится основание</w:t>
            </w:r>
          </w:p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для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отказа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br/>
              <w:t>в предоставлении муниципальной услуги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 xml:space="preserve">Наименование 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br/>
              <w:t>основания для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 xml:space="preserve">отказа 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br/>
              <w:t>в</w:t>
            </w:r>
            <w:r w:rsidRPr="00085CB9">
              <w:rPr>
                <w:rStyle w:val="20"/>
                <w:rFonts w:ascii="Arial" w:hAnsi="Arial" w:cs="Arial"/>
                <w:i/>
                <w:color w:val="auto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предоставлении муниципальной услуги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 xml:space="preserve">Разъяснение причины 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br/>
              <w:t xml:space="preserve">принятия решения 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br/>
              <w:t>об</w:t>
            </w:r>
            <w:r w:rsidRPr="00085CB9">
              <w:rPr>
                <w:rStyle w:val="20"/>
                <w:rFonts w:ascii="Arial" w:hAnsi="Arial" w:cs="Arial"/>
                <w:i/>
                <w:color w:val="auto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отказе в</w:t>
            </w:r>
            <w:r w:rsidRPr="00085CB9">
              <w:rPr>
                <w:rStyle w:val="20"/>
                <w:rFonts w:ascii="Arial" w:hAnsi="Arial" w:cs="Arial"/>
                <w:i/>
                <w:color w:val="auto"/>
                <w:sz w:val="20"/>
                <w:szCs w:val="20"/>
                <w:lang w:eastAsia="en-US" w:bidi="ar-SA"/>
              </w:rPr>
              <w:t> </w:t>
            </w:r>
            <w:r w:rsidRPr="00085CB9">
              <w:rPr>
                <w:rStyle w:val="20"/>
                <w:rFonts w:ascii="Arial" w:hAnsi="Arial" w:cs="Arial"/>
                <w:sz w:val="20"/>
                <w:szCs w:val="20"/>
              </w:rPr>
              <w:t>предоставлении муниципальной услуги</w:t>
            </w:r>
          </w:p>
        </w:tc>
      </w:tr>
      <w:tr w:rsidR="00085CB9" w:rsidRPr="00085CB9" w:rsidTr="00EE5EB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CB9" w:rsidRPr="00085CB9" w:rsidRDefault="00085CB9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085CB9" w:rsidRPr="00085CB9" w:rsidRDefault="00085CB9" w:rsidP="00085CB9">
      <w:pPr>
        <w:rPr>
          <w:rFonts w:ascii="Arial" w:hAnsi="Arial" w:cs="Arial"/>
          <w:sz w:val="24"/>
        </w:rPr>
        <w:sectPr w:rsidR="00085CB9" w:rsidRPr="00085C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pStyle w:val="ab"/>
        <w:spacing w:line="276" w:lineRule="auto"/>
        <w:ind w:left="567" w:firstLine="190"/>
        <w:jc w:val="both"/>
        <w:rPr>
          <w:rFonts w:ascii="Arial" w:hAnsi="Arial" w:cs="Arial"/>
          <w:b w:val="0"/>
        </w:rPr>
      </w:pPr>
      <w:r w:rsidRPr="00085CB9">
        <w:rPr>
          <w:rFonts w:ascii="Arial" w:hAnsi="Arial" w:cs="Arial"/>
          <w:b w:val="0"/>
        </w:rPr>
        <w:lastRenderedPageBreak/>
        <w:t>Вы вправе повторно обратиться в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085CB9" w:rsidRPr="00085CB9" w:rsidRDefault="00085CB9" w:rsidP="00EE5EBC">
      <w:pPr>
        <w:ind w:left="567" w:firstLine="190"/>
        <w:rPr>
          <w:rFonts w:ascii="Arial" w:hAnsi="Arial" w:cs="Arial"/>
          <w:sz w:val="24"/>
        </w:rPr>
        <w:sectPr w:rsidR="00085CB9" w:rsidRPr="00085C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EE5EBC">
      <w:pPr>
        <w:pStyle w:val="ab"/>
        <w:spacing w:line="276" w:lineRule="auto"/>
        <w:ind w:left="567" w:firstLine="190"/>
        <w:jc w:val="both"/>
        <w:rPr>
          <w:rFonts w:ascii="Arial" w:hAnsi="Arial" w:cs="Arial"/>
        </w:rPr>
      </w:pPr>
      <w:proofErr w:type="gramStart"/>
      <w:r w:rsidRPr="00085CB9">
        <w:rPr>
          <w:rFonts w:ascii="Arial" w:hAnsi="Arial" w:cs="Arial"/>
          <w:b w:val="0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соответствии с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разделом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  <w:lang w:val="en-US"/>
        </w:rPr>
        <w:t>V</w:t>
      </w:r>
      <w:r w:rsidRPr="00085CB9">
        <w:rPr>
          <w:rStyle w:val="20"/>
          <w:rFonts w:ascii="Arial" w:hAnsi="Arial" w:cs="Arial"/>
          <w:b/>
          <w:lang w:eastAsia="en-US" w:bidi="ar-SA"/>
        </w:rPr>
        <w:t xml:space="preserve"> </w:t>
      </w:r>
      <w:r w:rsidRPr="00085CB9">
        <w:rPr>
          <w:rFonts w:ascii="Arial" w:hAnsi="Arial" w:cs="Arial"/>
          <w:b w:val="0"/>
        </w:rPr>
        <w:t>«Досудебный (внесудебный) порядок обжалования решений и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действий (бездействия) Администрации, МФЦ, а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также их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должностных лиц, муниципальных служащих и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 xml:space="preserve">работников» </w:t>
      </w:r>
      <w:r w:rsidRPr="00085CB9">
        <w:rPr>
          <w:rStyle w:val="20"/>
          <w:rFonts w:ascii="Arial" w:hAnsi="Arial" w:cs="Arial"/>
          <w:b/>
        </w:rPr>
        <w:t>Регламента</w:t>
      </w:r>
      <w:r w:rsidRPr="00085CB9">
        <w:rPr>
          <w:rFonts w:ascii="Arial" w:hAnsi="Arial" w:cs="Arial"/>
          <w:b w:val="0"/>
        </w:rPr>
        <w:t>, а также в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судебном порядке в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соответствии с</w:t>
      </w:r>
      <w:r w:rsidRPr="00085CB9">
        <w:rPr>
          <w:rStyle w:val="20"/>
          <w:rFonts w:ascii="Arial" w:hAnsi="Arial" w:cs="Arial"/>
          <w:b/>
          <w:lang w:eastAsia="en-US" w:bidi="ar-SA"/>
        </w:rPr>
        <w:t> </w:t>
      </w:r>
      <w:r w:rsidRPr="00085CB9">
        <w:rPr>
          <w:rFonts w:ascii="Arial" w:hAnsi="Arial" w:cs="Arial"/>
          <w:b w:val="0"/>
        </w:rPr>
        <w:t>законодательством Российской Федерации.</w:t>
      </w:r>
      <w:proofErr w:type="gramEnd"/>
    </w:p>
    <w:p w:rsidR="00085CB9" w:rsidRPr="00085CB9" w:rsidRDefault="00085CB9" w:rsidP="00085CB9">
      <w:pPr>
        <w:rPr>
          <w:rFonts w:ascii="Arial" w:hAnsi="Arial" w:cs="Arial"/>
          <w:sz w:val="24"/>
        </w:rPr>
        <w:sectPr w:rsidR="00085CB9" w:rsidRPr="00085C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085CB9">
      <w:pPr>
        <w:pStyle w:val="ab"/>
        <w:spacing w:line="276" w:lineRule="auto"/>
        <w:ind w:firstLine="709"/>
        <w:jc w:val="both"/>
        <w:rPr>
          <w:rFonts w:ascii="Arial" w:hAnsi="Arial" w:cs="Arial"/>
          <w:b w:val="0"/>
        </w:rPr>
      </w:pPr>
    </w:p>
    <w:p w:rsidR="00085CB9" w:rsidRPr="00085CB9" w:rsidRDefault="00085CB9" w:rsidP="00085CB9">
      <w:pPr>
        <w:pStyle w:val="ab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085CB9">
        <w:rPr>
          <w:rFonts w:ascii="Arial" w:hAnsi="Arial" w:cs="Arial"/>
          <w:b w:val="0"/>
        </w:rPr>
        <w:t>Дополнительно информируем:</w:t>
      </w:r>
    </w:p>
    <w:p w:rsidR="00085CB9" w:rsidRPr="00085CB9" w:rsidRDefault="00085CB9" w:rsidP="00085CB9">
      <w:pPr>
        <w:pStyle w:val="ab"/>
        <w:spacing w:line="276" w:lineRule="auto"/>
        <w:ind w:firstLine="709"/>
        <w:jc w:val="both"/>
        <w:rPr>
          <w:rFonts w:ascii="Arial" w:hAnsi="Arial" w:cs="Arial"/>
        </w:rPr>
      </w:pPr>
      <w:r w:rsidRPr="00085CB9">
        <w:rPr>
          <w:rFonts w:ascii="Arial" w:hAnsi="Arial" w:cs="Arial"/>
          <w:b w:val="0"/>
        </w:rPr>
        <w:t xml:space="preserve">_______________________________________________________________ </w:t>
      </w:r>
      <w:r w:rsidRPr="00085CB9">
        <w:rPr>
          <w:rFonts w:ascii="Arial" w:hAnsi="Arial" w:cs="Arial"/>
          <w:b w:val="0"/>
          <w:sz w:val="20"/>
          <w:szCs w:val="20"/>
        </w:rPr>
        <w:t>(</w:t>
      </w:r>
      <w:r w:rsidRPr="00085CB9">
        <w:rPr>
          <w:rFonts w:ascii="Arial" w:hAnsi="Arial" w:cs="Arial"/>
          <w:b w:val="0"/>
          <w:i/>
          <w:sz w:val="20"/>
          <w:szCs w:val="20"/>
        </w:rPr>
        <w:t>указывается информация, необходимая для</w:t>
      </w:r>
      <w:r w:rsidRPr="00085CB9">
        <w:rPr>
          <w:rStyle w:val="20"/>
          <w:rFonts w:ascii="Arial" w:hAnsi="Arial" w:cs="Arial"/>
          <w:b/>
          <w:i/>
          <w:sz w:val="20"/>
          <w:szCs w:val="20"/>
          <w:lang w:eastAsia="en-US" w:bidi="ar-SA"/>
        </w:rPr>
        <w:t> </w:t>
      </w:r>
      <w:r w:rsidRPr="00085CB9">
        <w:rPr>
          <w:rFonts w:ascii="Arial" w:hAnsi="Arial" w:cs="Arial"/>
          <w:b w:val="0"/>
          <w:i/>
          <w:sz w:val="20"/>
          <w:szCs w:val="20"/>
        </w:rPr>
        <w:t>устранения оснований для</w:t>
      </w:r>
      <w:r w:rsidRPr="00085CB9">
        <w:rPr>
          <w:rStyle w:val="20"/>
          <w:rFonts w:ascii="Arial" w:hAnsi="Arial" w:cs="Arial"/>
          <w:b/>
          <w:i/>
          <w:sz w:val="20"/>
          <w:szCs w:val="20"/>
          <w:lang w:eastAsia="en-US" w:bidi="ar-SA"/>
        </w:rPr>
        <w:t> </w:t>
      </w:r>
      <w:r w:rsidRPr="00085CB9">
        <w:rPr>
          <w:rFonts w:ascii="Arial" w:hAnsi="Arial" w:cs="Arial"/>
          <w:b w:val="0"/>
          <w:i/>
          <w:sz w:val="20"/>
          <w:szCs w:val="20"/>
        </w:rPr>
        <w:t>отказа в предоставлении муниципальной услуги, а также иная дополнительная информация при необходимости</w:t>
      </w:r>
      <w:r w:rsidRPr="00085CB9">
        <w:rPr>
          <w:rFonts w:ascii="Arial" w:hAnsi="Arial" w:cs="Arial"/>
          <w:b w:val="0"/>
          <w:sz w:val="20"/>
          <w:szCs w:val="20"/>
        </w:rPr>
        <w:t>).</w:t>
      </w:r>
    </w:p>
    <w:p w:rsidR="00085CB9" w:rsidRPr="00085CB9" w:rsidRDefault="00085CB9" w:rsidP="00085CB9">
      <w:pPr>
        <w:pStyle w:val="ab"/>
        <w:spacing w:line="276" w:lineRule="auto"/>
        <w:ind w:firstLine="709"/>
        <w:jc w:val="both"/>
        <w:rPr>
          <w:rFonts w:ascii="Arial" w:hAnsi="Arial" w:cs="Arial"/>
        </w:rPr>
      </w:pPr>
    </w:p>
    <w:p w:rsidR="00085CB9" w:rsidRPr="00085CB9" w:rsidRDefault="00085CB9" w:rsidP="00085CB9">
      <w:pPr>
        <w:rPr>
          <w:rFonts w:ascii="Arial" w:hAnsi="Arial" w:cs="Arial"/>
          <w:sz w:val="24"/>
        </w:rPr>
        <w:sectPr w:rsidR="00085CB9" w:rsidRPr="00085C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085CB9">
      <w:pPr>
        <w:pStyle w:val="ab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085CB9">
        <w:rPr>
          <w:rFonts w:ascii="Arial" w:hAnsi="Arial" w:cs="Arial"/>
          <w:b w:val="0"/>
        </w:rPr>
        <w:lastRenderedPageBreak/>
        <w:t xml:space="preserve"> </w:t>
      </w:r>
      <w:r w:rsidRPr="00085CB9">
        <w:rPr>
          <w:rFonts w:ascii="Arial" w:hAnsi="Arial" w:cs="Arial"/>
          <w:b w:val="0"/>
          <w:lang w:val="en-US"/>
        </w:rPr>
        <w:t>______________                                                             _______________</w:t>
      </w:r>
      <w:r>
        <w:rPr>
          <w:rFonts w:ascii="Arial" w:hAnsi="Arial" w:cs="Arial"/>
          <w:b w:val="0"/>
        </w:rPr>
        <w:t>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085CB9" w:rsidRPr="00085CB9" w:rsidTr="0077365E">
        <w:trPr>
          <w:trHeight w:val="283"/>
        </w:trPr>
        <w:tc>
          <w:tcPr>
            <w:tcW w:w="3537" w:type="dxa"/>
          </w:tcPr>
          <w:p w:rsidR="00085CB9" w:rsidRPr="00085CB9" w:rsidRDefault="00085CB9" w:rsidP="0077365E">
            <w:pPr>
              <w:pStyle w:val="ab"/>
              <w:keepNext/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5CB9">
              <w:rPr>
                <w:rFonts w:ascii="Arial" w:hAnsi="Arial" w:cs="Arial"/>
                <w:b w:val="0"/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85CB9" w:rsidRPr="00085CB9" w:rsidRDefault="00085CB9" w:rsidP="0077365E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z w:val="20"/>
                <w:szCs w:val="20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5CB9" w:rsidRPr="00085CB9" w:rsidRDefault="00085CB9" w:rsidP="0077365E">
            <w:pPr>
              <w:pStyle w:val="ab"/>
              <w:keepNext/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085CB9">
              <w:rPr>
                <w:rFonts w:ascii="Arial" w:hAnsi="Arial" w:cs="Arial"/>
                <w:b w:val="0"/>
                <w:sz w:val="20"/>
                <w:szCs w:val="20"/>
              </w:rPr>
              <w:t>(подпись, фамилия, инициалы)</w:t>
            </w:r>
          </w:p>
        </w:tc>
      </w:tr>
      <w:tr w:rsidR="00085CB9" w:rsidRPr="00085CB9" w:rsidTr="0077365E">
        <w:trPr>
          <w:trHeight w:val="283"/>
        </w:trPr>
        <w:tc>
          <w:tcPr>
            <w:tcW w:w="3537" w:type="dxa"/>
          </w:tcPr>
          <w:p w:rsidR="00085CB9" w:rsidRPr="00085CB9" w:rsidRDefault="00085CB9" w:rsidP="0077365E">
            <w:pPr>
              <w:pStyle w:val="ab"/>
              <w:keepNext/>
              <w:spacing w:line="276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085CB9" w:rsidRPr="00085CB9" w:rsidRDefault="00085CB9" w:rsidP="0077365E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z w:val="24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5CB9" w:rsidRPr="00085CB9" w:rsidRDefault="00085CB9" w:rsidP="0077365E">
            <w:pPr>
              <w:pStyle w:val="ab"/>
              <w:spacing w:line="276" w:lineRule="auto"/>
              <w:ind w:left="113" w:right="113" w:firstLine="510"/>
              <w:rPr>
                <w:rFonts w:ascii="Arial" w:hAnsi="Arial" w:cs="Arial"/>
                <w:b w:val="0"/>
              </w:rPr>
            </w:pPr>
            <w:r w:rsidRPr="00085CB9">
              <w:rPr>
                <w:rFonts w:ascii="Arial" w:hAnsi="Arial" w:cs="Arial"/>
                <w:b w:val="0"/>
              </w:rPr>
              <w:t>«__» _____ 202__</w:t>
            </w:r>
          </w:p>
        </w:tc>
      </w:tr>
    </w:tbl>
    <w:p w:rsidR="00085CB9" w:rsidRPr="00085CB9" w:rsidRDefault="00085CB9" w:rsidP="00085CB9">
      <w:pPr>
        <w:rPr>
          <w:rFonts w:ascii="Arial" w:hAnsi="Arial" w:cs="Arial"/>
          <w:sz w:val="24"/>
        </w:rPr>
        <w:sectPr w:rsidR="00085CB9" w:rsidRPr="00085C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85CB9" w:rsidRPr="00085CB9" w:rsidRDefault="00085CB9" w:rsidP="00085CB9">
      <w:pPr>
        <w:pStyle w:val="ab"/>
        <w:spacing w:line="276" w:lineRule="auto"/>
        <w:ind w:firstLine="709"/>
        <w:jc w:val="left"/>
        <w:rPr>
          <w:rFonts w:ascii="Arial" w:hAnsi="Arial" w:cs="Arial"/>
        </w:rPr>
      </w:pPr>
    </w:p>
    <w:p w:rsidR="00085CB9" w:rsidRDefault="00085CB9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A4415E" w:rsidRDefault="00A441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A4415E" w:rsidTr="0077365E">
        <w:tc>
          <w:tcPr>
            <w:tcW w:w="4927" w:type="dxa"/>
          </w:tcPr>
          <w:p w:rsidR="00A4415E" w:rsidRDefault="00A4415E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27" w:type="dxa"/>
          </w:tcPr>
          <w:p w:rsidR="00A4415E" w:rsidRDefault="00A4415E" w:rsidP="0077365E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Приложение 3</w:t>
            </w:r>
          </w:p>
          <w:p w:rsidR="00A4415E" w:rsidRDefault="00A441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A4415E" w:rsidRDefault="00A441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>муниципальной услуги «Согласование схем информационного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4415E" w:rsidRDefault="00A441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A4415E" w:rsidRDefault="00A441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сооружения, а также информационного оформления прилегающей к ним на основании правоустанавливающих документов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постановлением администрации </w:t>
            </w:r>
          </w:p>
          <w:p w:rsidR="00A4415E" w:rsidRPr="00864B0A" w:rsidRDefault="00A441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A4415E" w:rsidRDefault="00A4415E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A4415E" w:rsidRPr="00A4415E" w:rsidRDefault="00A4415E" w:rsidP="00715A4B">
      <w:pPr>
        <w:pStyle w:val="22"/>
        <w:spacing w:line="276" w:lineRule="auto"/>
        <w:ind w:left="567"/>
        <w:outlineLvl w:val="1"/>
        <w:rPr>
          <w:rFonts w:ascii="Arial" w:hAnsi="Arial" w:cs="Arial"/>
        </w:rPr>
      </w:pPr>
      <w:r w:rsidRPr="00A4415E">
        <w:rPr>
          <w:rFonts w:ascii="Arial" w:hAnsi="Arial" w:cs="Arial"/>
          <w:b w:val="0"/>
          <w:lang w:eastAsia="ar-SA"/>
        </w:rPr>
        <w:t>Перечень</w:t>
      </w:r>
      <w:r w:rsidRPr="00A4415E">
        <w:rPr>
          <w:rFonts w:ascii="Arial" w:hAnsi="Arial" w:cs="Arial"/>
          <w:b w:val="0"/>
          <w:lang w:eastAsia="ar-SA"/>
        </w:rPr>
        <w:br/>
        <w:t>нормативных правовых актов Российской Федерации,</w:t>
      </w:r>
      <w:r w:rsidRPr="00A4415E">
        <w:rPr>
          <w:rFonts w:ascii="Arial" w:hAnsi="Arial" w:cs="Arial"/>
          <w:b w:val="0"/>
          <w:lang w:eastAsia="ar-SA"/>
        </w:rPr>
        <w:br/>
        <w:t>нормативных правовых актов Московской области,</w:t>
      </w:r>
      <w:r w:rsidRPr="00A4415E">
        <w:rPr>
          <w:rFonts w:ascii="Arial" w:hAnsi="Arial" w:cs="Arial"/>
          <w:b w:val="0"/>
          <w:lang w:eastAsia="ar-SA"/>
        </w:rPr>
        <w:br/>
      </w:r>
      <w:bookmarkStart w:id="45" w:name="_Toc91253276"/>
      <w:r w:rsidRPr="00A4415E">
        <w:rPr>
          <w:rFonts w:ascii="Arial" w:hAnsi="Arial" w:cs="Arial"/>
          <w:b w:val="0"/>
          <w:lang w:eastAsia="ar-SA"/>
        </w:rPr>
        <w:t xml:space="preserve">регулирующих предоставление </w:t>
      </w:r>
      <w:bookmarkEnd w:id="45"/>
      <w:r w:rsidRPr="00A4415E">
        <w:rPr>
          <w:rFonts w:ascii="Arial" w:hAnsi="Arial" w:cs="Arial"/>
          <w:b w:val="0"/>
          <w:lang w:eastAsia="ar-SA"/>
        </w:rPr>
        <w:t>муниципальной услуги «Согласование схем информационного и </w:t>
      </w:r>
      <w:proofErr w:type="spellStart"/>
      <w:r w:rsidRPr="00A4415E">
        <w:rPr>
          <w:rFonts w:ascii="Arial" w:hAnsi="Arial" w:cs="Arial"/>
          <w:b w:val="0"/>
          <w:lang w:eastAsia="ar-SA"/>
        </w:rPr>
        <w:t>информационно</w:t>
      </w:r>
      <w:r w:rsidRPr="00A4415E">
        <w:rPr>
          <w:rFonts w:cs="Arial"/>
          <w:b w:val="0"/>
          <w:lang w:eastAsia="ar-SA"/>
        </w:rPr>
        <w:t>⁠</w:t>
      </w:r>
      <w:r w:rsidRPr="00A4415E">
        <w:rPr>
          <w:rFonts w:ascii="Arial" w:hAnsi="Arial" w:cs="Arial"/>
          <w:b w:val="0"/>
          <w:lang w:eastAsia="ar-SA"/>
        </w:rPr>
        <w:t>-</w:t>
      </w:r>
      <w:r w:rsidRPr="00A4415E">
        <w:rPr>
          <w:rFonts w:cs="Arial"/>
          <w:b w:val="0"/>
          <w:lang w:eastAsia="ar-SA"/>
        </w:rPr>
        <w:t>⁠</w:t>
      </w:r>
      <w:r w:rsidRPr="00A4415E">
        <w:rPr>
          <w:rFonts w:ascii="Arial" w:hAnsi="Arial" w:cs="Arial"/>
          <w:b w:val="0"/>
          <w:lang w:eastAsia="ar-SA"/>
        </w:rPr>
        <w:t>рекламного</w:t>
      </w:r>
      <w:proofErr w:type="spellEnd"/>
      <w:r w:rsidRPr="00A4415E">
        <w:rPr>
          <w:rFonts w:ascii="Arial" w:hAnsi="Arial" w:cs="Arial"/>
          <w:b w:val="0"/>
          <w:lang w:eastAsia="ar-SA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A4415E" w:rsidRPr="00A4415E" w:rsidRDefault="00A4415E" w:rsidP="00715A4B">
      <w:pPr>
        <w:ind w:left="567"/>
        <w:rPr>
          <w:rFonts w:ascii="Arial" w:hAnsi="Arial" w:cs="Arial"/>
          <w:sz w:val="24"/>
        </w:rPr>
      </w:pP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Конституция Российской Федерации.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2.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Федеральный закон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27.07.2010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210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ФЗ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организации 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3.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Федеральный закон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13.03.2006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38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ФЗ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рекламе».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4.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Федеральный закон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06.10.2003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131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ФЗ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общих принципах организации местного самоуправления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Российской Федерации».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5.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Правительства Российской Федерации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26.03.2016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236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требованиях к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предоставлению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электронной форме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6.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Правительства Российской Федерации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20.11.2012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1198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действий (бездействия), совершенных при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предоставлении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7.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Закон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№191/2014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proofErr w:type="gramStart"/>
      <w:r w:rsidRPr="00A4415E">
        <w:rPr>
          <w:rFonts w:ascii="Arial" w:hAnsi="Arial" w:cs="Arial"/>
          <w:bCs/>
          <w:sz w:val="24"/>
        </w:rPr>
        <w:t>ОЗ</w:t>
      </w:r>
      <w:proofErr w:type="gramEnd"/>
      <w:r w:rsidRPr="00A4415E">
        <w:rPr>
          <w:rFonts w:ascii="Arial" w:hAnsi="Arial" w:cs="Arial"/>
          <w:bCs/>
          <w:sz w:val="24"/>
        </w:rPr>
        <w:t xml:space="preserve">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регулировании дополнительных вопросов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сфере благоустройства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8.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Закон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121/2009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proofErr w:type="gramStart"/>
      <w:r w:rsidRPr="00A4415E">
        <w:rPr>
          <w:rFonts w:ascii="Arial" w:hAnsi="Arial" w:cs="Arial"/>
          <w:bCs/>
          <w:sz w:val="24"/>
        </w:rPr>
        <w:t>ОЗ</w:t>
      </w:r>
      <w:proofErr w:type="gramEnd"/>
      <w:r w:rsidRPr="00A4415E">
        <w:rPr>
          <w:rFonts w:ascii="Arial" w:hAnsi="Arial" w:cs="Arial"/>
          <w:bCs/>
          <w:sz w:val="24"/>
        </w:rPr>
        <w:t xml:space="preserve">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обеспечении беспрепятственного доступа инвалидов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proofErr w:type="spellStart"/>
      <w:r w:rsidRPr="00A4415E">
        <w:rPr>
          <w:rFonts w:ascii="Arial" w:hAnsi="Arial" w:cs="Arial"/>
          <w:bCs/>
          <w:sz w:val="24"/>
        </w:rPr>
        <w:t>маломобильных</w:t>
      </w:r>
      <w:proofErr w:type="spellEnd"/>
      <w:r w:rsidRPr="00A4415E">
        <w:rPr>
          <w:rFonts w:ascii="Arial" w:hAnsi="Arial" w:cs="Arial"/>
          <w:bCs/>
          <w:sz w:val="24"/>
        </w:rPr>
        <w:t xml:space="preserve"> групп населения к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объектам социальной, транспортной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инженерной инфраструктур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709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9.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Закон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37/2016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proofErr w:type="gramStart"/>
      <w:r w:rsidRPr="00A4415E">
        <w:rPr>
          <w:rFonts w:ascii="Arial" w:hAnsi="Arial" w:cs="Arial"/>
          <w:bCs/>
          <w:sz w:val="24"/>
        </w:rPr>
        <w:t>ОЗ</w:t>
      </w:r>
      <w:proofErr w:type="gramEnd"/>
      <w:r w:rsidRPr="00A4415E">
        <w:rPr>
          <w:rFonts w:ascii="Arial" w:hAnsi="Arial" w:cs="Arial"/>
          <w:bCs/>
          <w:sz w:val="24"/>
        </w:rPr>
        <w:t xml:space="preserve"> «Кодекс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административных правонарушениях».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lastRenderedPageBreak/>
        <w:t>10.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Правительства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31.10.2018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792/37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утверждении требований к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форматам заявлений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иных документов, представляемых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форме электронных документов, необходимых для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на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территории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11.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proofErr w:type="gramStart"/>
      <w:r w:rsidRPr="00A4415E">
        <w:rPr>
          <w:rFonts w:ascii="Arial" w:hAnsi="Arial" w:cs="Arial"/>
          <w:bCs/>
          <w:sz w:val="24"/>
        </w:rPr>
        <w:t>Постановление Правительства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08.08.2013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601/33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утверждении Положения 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особенностях подачи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рассмотрения жалоб на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решения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действия (бездействие) исполнительных органов государственной власти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области, предоставляющих государственные услуги,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области, 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также многофункциональных центров 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их работников».</w:t>
      </w:r>
      <w:proofErr w:type="gramEnd"/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12.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Правительства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16.04.2015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253/14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 xml:space="preserve">утверждении Порядка осуществления </w:t>
      </w:r>
      <w:proofErr w:type="gramStart"/>
      <w:r w:rsidRPr="00A4415E">
        <w:rPr>
          <w:rFonts w:ascii="Arial" w:hAnsi="Arial" w:cs="Arial"/>
          <w:bCs/>
          <w:sz w:val="24"/>
        </w:rPr>
        <w:t>контроля за</w:t>
      </w:r>
      <w:proofErr w:type="gramEnd"/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предоставлением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на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территории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внесении изменений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Положение 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Министерстве государственного управления, информационных технологий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связи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13.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Правительства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25.04.2011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365/15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утверждении Порядка разработки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области, государственными органами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14.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Распоряжение Комитета по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архитектуре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градостроительству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21.01.2020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28РВ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13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Художественном совете Комитета по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архитектуре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градостроительству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15.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Распоряжение Министерства государственного управления, информационных технологий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связи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21.07.2016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10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57/РВ «О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в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16.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Распоряжение Главного управления архитектуры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градостроительства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14.07.2015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31РВ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72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 xml:space="preserve">утверждении </w:t>
      </w:r>
      <w:proofErr w:type="spellStart"/>
      <w:r w:rsidRPr="00A4415E">
        <w:rPr>
          <w:rFonts w:ascii="Arial" w:hAnsi="Arial" w:cs="Arial"/>
          <w:bCs/>
          <w:sz w:val="24"/>
        </w:rPr>
        <w:t>Архитектурно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художественного</w:t>
      </w:r>
      <w:proofErr w:type="spellEnd"/>
      <w:r w:rsidRPr="00A4415E">
        <w:rPr>
          <w:rFonts w:ascii="Arial" w:hAnsi="Arial" w:cs="Arial"/>
          <w:bCs/>
          <w:sz w:val="24"/>
        </w:rPr>
        <w:t xml:space="preserve"> регламента информационного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рекламного оформления зданий, строений, сооружений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объектов благоустройства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17.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Распоряжение Министерства государственного управления, информационных технологий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связи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30.10.2018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10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121/РВ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утверждении Положения 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 xml:space="preserve">осуществлении </w:t>
      </w:r>
      <w:proofErr w:type="gramStart"/>
      <w:r w:rsidRPr="00A4415E">
        <w:rPr>
          <w:rFonts w:ascii="Arial" w:hAnsi="Arial" w:cs="Arial"/>
          <w:bCs/>
          <w:sz w:val="24"/>
        </w:rPr>
        <w:t>контроля за</w:t>
      </w:r>
      <w:proofErr w:type="gramEnd"/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порядком 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на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территории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области».</w:t>
      </w:r>
    </w:p>
    <w:p w:rsidR="00A4415E" w:rsidRPr="00A4415E" w:rsidRDefault="00A4415E" w:rsidP="00715A4B">
      <w:pPr>
        <w:spacing w:line="276" w:lineRule="auto"/>
        <w:ind w:left="567" w:firstLine="0"/>
        <w:rPr>
          <w:rFonts w:ascii="Arial" w:hAnsi="Arial" w:cs="Arial"/>
          <w:sz w:val="24"/>
        </w:rPr>
      </w:pPr>
      <w:r w:rsidRPr="00A4415E">
        <w:rPr>
          <w:rFonts w:ascii="Arial" w:hAnsi="Arial" w:cs="Arial"/>
          <w:bCs/>
          <w:sz w:val="24"/>
        </w:rPr>
        <w:t>18.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Постановление Администрации городского округа Ступино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31.08.2018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3210</w:t>
      </w:r>
      <w:r w:rsidRPr="00A4415E">
        <w:rPr>
          <w:rFonts w:cs="Arial"/>
          <w:bCs/>
          <w:sz w:val="24"/>
        </w:rPr>
        <w:t>⁠</w:t>
      </w:r>
      <w:r w:rsidRPr="00A4415E">
        <w:rPr>
          <w:rFonts w:ascii="Arial" w:hAnsi="Arial" w:cs="Arial"/>
          <w:bCs/>
          <w:sz w:val="24"/>
        </w:rPr>
        <w:t>-</w:t>
      </w:r>
      <w:r w:rsidRPr="00A4415E">
        <w:rPr>
          <w:rFonts w:cs="Arial"/>
          <w:bCs/>
          <w:sz w:val="24"/>
        </w:rPr>
        <w:t>⁠</w:t>
      </w:r>
      <w:proofErr w:type="gramStart"/>
      <w:r w:rsidRPr="00A4415E">
        <w:rPr>
          <w:rFonts w:ascii="Arial" w:hAnsi="Arial" w:cs="Arial"/>
          <w:bCs/>
          <w:sz w:val="24"/>
        </w:rPr>
        <w:t>п</w:t>
      </w:r>
      <w:proofErr w:type="gramEnd"/>
      <w:r w:rsidRPr="00A4415E">
        <w:rPr>
          <w:rFonts w:ascii="Arial" w:hAnsi="Arial" w:cs="Arial"/>
          <w:bCs/>
          <w:sz w:val="24"/>
        </w:rPr>
        <w:t xml:space="preserve"> «Об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утверждении Положения об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особенностях подачи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рассмотрения жалоб на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решения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действия (бездействие) администрации городского округа Ступино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 xml:space="preserve">ее должностных лиц, </w:t>
      </w:r>
      <w:r w:rsidRPr="00A4415E">
        <w:rPr>
          <w:rFonts w:ascii="Arial" w:hAnsi="Arial" w:cs="Arial"/>
          <w:bCs/>
          <w:sz w:val="24"/>
        </w:rPr>
        <w:lastRenderedPageBreak/>
        <w:t>муниципальных служащих, а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также многофункционального центра предоставления государственных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муниципальных услуг и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его работников».</w:t>
      </w:r>
    </w:p>
    <w:p w:rsidR="00A4415E" w:rsidRDefault="00A4415E" w:rsidP="00677D29">
      <w:pPr>
        <w:spacing w:line="276" w:lineRule="auto"/>
        <w:ind w:left="567" w:firstLine="190"/>
        <w:rPr>
          <w:rFonts w:ascii="Arial" w:hAnsi="Arial" w:cs="Arial"/>
          <w:bCs/>
          <w:sz w:val="24"/>
        </w:rPr>
      </w:pPr>
      <w:r w:rsidRPr="00A4415E">
        <w:rPr>
          <w:rFonts w:ascii="Arial" w:hAnsi="Arial" w:cs="Arial"/>
          <w:bCs/>
          <w:sz w:val="24"/>
        </w:rPr>
        <w:t>19.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Устав городского округа Ступино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(принят решением Совета депутатов городского округа Ступино Московской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области от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30.10.2017 №</w:t>
      </w:r>
      <w:r w:rsidRPr="00A4415E">
        <w:rPr>
          <w:rFonts w:ascii="Arial" w:hAnsi="Arial" w:cs="Arial"/>
          <w:bCs/>
          <w:sz w:val="24"/>
          <w:lang w:val="en-US"/>
        </w:rPr>
        <w:t> </w:t>
      </w:r>
      <w:r w:rsidRPr="00A4415E">
        <w:rPr>
          <w:rFonts w:ascii="Arial" w:hAnsi="Arial" w:cs="Arial"/>
          <w:bCs/>
          <w:sz w:val="24"/>
        </w:rPr>
        <w:t>45/4).</w:t>
      </w: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Default="00715A4B" w:rsidP="00A4415E">
      <w:pPr>
        <w:spacing w:line="276" w:lineRule="auto"/>
        <w:ind w:firstLine="709"/>
        <w:rPr>
          <w:rFonts w:ascii="Arial" w:hAnsi="Arial" w:cs="Arial"/>
          <w:bCs/>
          <w:sz w:val="24"/>
        </w:rPr>
      </w:pPr>
    </w:p>
    <w:p w:rsidR="00715A4B" w:rsidRPr="00A4415E" w:rsidRDefault="00715A4B" w:rsidP="00A4415E">
      <w:pPr>
        <w:spacing w:line="276" w:lineRule="auto"/>
        <w:ind w:firstLine="709"/>
        <w:rPr>
          <w:rFonts w:ascii="Arial" w:hAnsi="Arial" w:cs="Arial"/>
          <w:sz w:val="24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7365E" w:rsidTr="0077365E">
        <w:tc>
          <w:tcPr>
            <w:tcW w:w="4927" w:type="dxa"/>
          </w:tcPr>
          <w:p w:rsidR="0077365E" w:rsidRDefault="0077365E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927" w:type="dxa"/>
          </w:tcPr>
          <w:p w:rsidR="0077365E" w:rsidRDefault="0077365E" w:rsidP="0077365E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Приложение 4</w:t>
            </w:r>
          </w:p>
          <w:p w:rsidR="0077365E" w:rsidRDefault="007736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77365E" w:rsidRDefault="007736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>муниципальной услуги «Согласование схем информационного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7365E" w:rsidRDefault="007736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77365E" w:rsidRDefault="007736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сооружения, а также информационного оформления прилегающей к ним на основании правоустанавливающих документов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постановлением администрации </w:t>
            </w:r>
          </w:p>
          <w:p w:rsidR="0077365E" w:rsidRPr="00864B0A" w:rsidRDefault="0077365E" w:rsidP="0077365E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77365E" w:rsidRDefault="0077365E" w:rsidP="0077365E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77365E" w:rsidRPr="0077365E" w:rsidRDefault="0077365E" w:rsidP="00715A4B">
      <w:pPr>
        <w:pStyle w:val="ab"/>
        <w:spacing w:after="0" w:line="276" w:lineRule="auto"/>
        <w:ind w:left="142"/>
        <w:outlineLvl w:val="1"/>
        <w:rPr>
          <w:rFonts w:ascii="Arial" w:hAnsi="Arial" w:cs="Arial"/>
        </w:rPr>
      </w:pPr>
      <w:r w:rsidRPr="0077365E">
        <w:rPr>
          <w:rStyle w:val="20"/>
          <w:rFonts w:ascii="Arial" w:hAnsi="Arial" w:cs="Arial"/>
          <w:lang w:eastAsia="en-US" w:bidi="ar-SA"/>
        </w:rPr>
        <w:t xml:space="preserve">Форма решения </w:t>
      </w:r>
      <w:bookmarkStart w:id="46" w:name="_Toc91253271_Копия_1"/>
      <w:r w:rsidRPr="0077365E">
        <w:rPr>
          <w:rStyle w:val="20"/>
          <w:rFonts w:ascii="Arial" w:hAnsi="Arial" w:cs="Arial"/>
          <w:lang w:eastAsia="en-US" w:bidi="ar-SA"/>
        </w:rPr>
        <w:t xml:space="preserve">об </w:t>
      </w:r>
      <w:bookmarkEnd w:id="46"/>
      <w:r w:rsidRPr="0077365E">
        <w:rPr>
          <w:rStyle w:val="20"/>
          <w:rFonts w:ascii="Arial" w:hAnsi="Arial" w:cs="Arial"/>
          <w:lang w:eastAsia="en-US" w:bidi="ar-SA"/>
        </w:rPr>
        <w:t>отказе в приеме документов,</w:t>
      </w:r>
    </w:p>
    <w:p w:rsidR="0077365E" w:rsidRPr="0077365E" w:rsidRDefault="0077365E" w:rsidP="00715A4B">
      <w:pPr>
        <w:pStyle w:val="ab"/>
        <w:spacing w:after="0" w:line="276" w:lineRule="auto"/>
        <w:ind w:left="142"/>
        <w:outlineLvl w:val="1"/>
        <w:rPr>
          <w:rFonts w:ascii="Arial" w:hAnsi="Arial" w:cs="Arial"/>
        </w:rPr>
      </w:pPr>
      <w:r w:rsidRPr="0077365E">
        <w:rPr>
          <w:rStyle w:val="20"/>
          <w:rFonts w:ascii="Arial" w:hAnsi="Arial" w:cs="Arial"/>
          <w:lang w:eastAsia="en-US" w:bidi="ar-SA"/>
        </w:rPr>
        <w:t>необходимых для предоставления муниципальной услуги «Согласование схем информационного и </w:t>
      </w:r>
      <w:proofErr w:type="spellStart"/>
      <w:r w:rsidRPr="0077365E">
        <w:rPr>
          <w:rStyle w:val="20"/>
          <w:rFonts w:ascii="Arial" w:hAnsi="Arial" w:cs="Arial"/>
          <w:lang w:eastAsia="en-US" w:bidi="ar-SA"/>
        </w:rPr>
        <w:t>информационно</w:t>
      </w:r>
      <w:r w:rsidRPr="0077365E">
        <w:rPr>
          <w:rStyle w:val="20"/>
          <w:rFonts w:cs="Arial"/>
          <w:lang w:eastAsia="en-US" w:bidi="ar-SA"/>
        </w:rPr>
        <w:t>⁠</w:t>
      </w:r>
      <w:r w:rsidRPr="0077365E">
        <w:rPr>
          <w:rStyle w:val="20"/>
          <w:rFonts w:ascii="Arial" w:hAnsi="Arial" w:cs="Arial"/>
          <w:lang w:eastAsia="en-US" w:bidi="ar-SA"/>
        </w:rPr>
        <w:t>-</w:t>
      </w:r>
      <w:r w:rsidRPr="0077365E">
        <w:rPr>
          <w:rStyle w:val="20"/>
          <w:rFonts w:cs="Arial"/>
          <w:lang w:eastAsia="en-US" w:bidi="ar-SA"/>
        </w:rPr>
        <w:t>⁠</w:t>
      </w:r>
      <w:r w:rsidRPr="0077365E">
        <w:rPr>
          <w:rStyle w:val="20"/>
          <w:rFonts w:ascii="Arial" w:hAnsi="Arial" w:cs="Arial"/>
          <w:lang w:eastAsia="en-US" w:bidi="ar-SA"/>
        </w:rPr>
        <w:t>рекламного</w:t>
      </w:r>
      <w:proofErr w:type="spellEnd"/>
      <w:r w:rsidRPr="0077365E">
        <w:rPr>
          <w:rStyle w:val="20"/>
          <w:rFonts w:ascii="Arial" w:hAnsi="Arial" w:cs="Arial"/>
          <w:lang w:eastAsia="en-US" w:bidi="ar-SA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77365E" w:rsidRPr="0077365E" w:rsidRDefault="0077365E" w:rsidP="00715A4B">
      <w:pPr>
        <w:spacing w:after="0" w:line="276" w:lineRule="auto"/>
        <w:ind w:left="142"/>
        <w:rPr>
          <w:rFonts w:ascii="Arial" w:hAnsi="Arial" w:cs="Arial"/>
          <w:sz w:val="24"/>
        </w:rPr>
        <w:sectPr w:rsidR="0077365E" w:rsidRPr="0077365E" w:rsidSect="00715A4B">
          <w:type w:val="continuous"/>
          <w:pgSz w:w="11906" w:h="16838"/>
          <w:pgMar w:top="1134" w:right="707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715A4B">
      <w:pPr>
        <w:pStyle w:val="ab"/>
        <w:spacing w:after="0" w:line="276" w:lineRule="auto"/>
        <w:ind w:left="142"/>
        <w:rPr>
          <w:rFonts w:ascii="Arial" w:hAnsi="Arial" w:cs="Arial"/>
        </w:rPr>
      </w:pPr>
      <w:r w:rsidRPr="0077365E">
        <w:rPr>
          <w:rStyle w:val="20"/>
          <w:rFonts w:ascii="Arial" w:hAnsi="Arial" w:cs="Arial"/>
          <w:lang w:eastAsia="en-US" w:bidi="ar-SA"/>
        </w:rPr>
        <w:lastRenderedPageBreak/>
        <w:t>(оформляется на официальном бланке Администрации)</w:t>
      </w:r>
    </w:p>
    <w:p w:rsidR="0077365E" w:rsidRPr="0077365E" w:rsidRDefault="0077365E" w:rsidP="00715A4B">
      <w:pPr>
        <w:spacing w:after="0"/>
        <w:ind w:left="142"/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715A4B">
      <w:pPr>
        <w:ind w:left="142" w:firstLine="710"/>
        <w:rPr>
          <w:rFonts w:ascii="Arial" w:hAnsi="Arial" w:cs="Arial"/>
          <w:sz w:val="24"/>
        </w:rPr>
      </w:pPr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sz w:val="24"/>
          <w:lang w:eastAsia="ru-RU"/>
        </w:rPr>
      </w:pPr>
      <w:r w:rsidRPr="0077365E">
        <w:rPr>
          <w:rFonts w:ascii="Arial" w:hAnsi="Arial" w:cs="Arial"/>
          <w:sz w:val="24"/>
          <w:lang w:eastAsia="ru-RU"/>
        </w:rPr>
        <w:t>Кому: _________________________</w:t>
      </w:r>
    </w:p>
    <w:p w:rsidR="0077365E" w:rsidRPr="0077365E" w:rsidRDefault="0077365E" w:rsidP="00715A4B">
      <w:pPr>
        <w:ind w:left="142"/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sz w:val="24"/>
          <w:lang w:eastAsia="ru-RU"/>
        </w:rPr>
      </w:pPr>
      <w:proofErr w:type="gramStart"/>
      <w:r w:rsidRPr="0077365E">
        <w:rPr>
          <w:rFonts w:ascii="Arial" w:hAnsi="Arial" w:cs="Arial"/>
          <w:i/>
          <w:iCs/>
          <w:sz w:val="24"/>
          <w:lang w:eastAsia="ru-RU"/>
        </w:rPr>
        <w:lastRenderedPageBreak/>
        <w:t xml:space="preserve">(ФИО (последнее при наличии) </w:t>
      </w:r>
      <w:proofErr w:type="gramEnd"/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i/>
          <w:iCs/>
          <w:sz w:val="24"/>
          <w:lang w:eastAsia="ru-RU"/>
        </w:rPr>
      </w:pPr>
      <w:r w:rsidRPr="0077365E">
        <w:rPr>
          <w:rFonts w:ascii="Arial" w:hAnsi="Arial" w:cs="Arial"/>
          <w:i/>
          <w:iCs/>
          <w:sz w:val="24"/>
          <w:lang w:eastAsia="ru-RU"/>
        </w:rPr>
        <w:t xml:space="preserve">физического лица, индивидуального </w:t>
      </w:r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i/>
          <w:iCs/>
          <w:sz w:val="24"/>
          <w:lang w:eastAsia="ru-RU"/>
        </w:rPr>
      </w:pPr>
      <w:r w:rsidRPr="0077365E">
        <w:rPr>
          <w:rFonts w:ascii="Arial" w:hAnsi="Arial" w:cs="Arial"/>
          <w:i/>
          <w:iCs/>
          <w:sz w:val="24"/>
          <w:lang w:eastAsia="ru-RU"/>
        </w:rPr>
        <w:t xml:space="preserve">предпринимателя или </w:t>
      </w:r>
      <w:proofErr w:type="gramStart"/>
      <w:r w:rsidRPr="0077365E">
        <w:rPr>
          <w:rFonts w:ascii="Arial" w:hAnsi="Arial" w:cs="Arial"/>
          <w:i/>
          <w:iCs/>
          <w:sz w:val="24"/>
          <w:lang w:eastAsia="ru-RU"/>
        </w:rPr>
        <w:t>полное</w:t>
      </w:r>
      <w:proofErr w:type="gramEnd"/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i/>
          <w:iCs/>
          <w:sz w:val="24"/>
          <w:lang w:eastAsia="ru-RU"/>
        </w:rPr>
      </w:pPr>
      <w:r w:rsidRPr="0077365E">
        <w:rPr>
          <w:rFonts w:ascii="Arial" w:hAnsi="Arial" w:cs="Arial"/>
          <w:i/>
          <w:iCs/>
          <w:sz w:val="24"/>
          <w:lang w:eastAsia="ru-RU"/>
        </w:rPr>
        <w:t>наименование юридического лица)</w:t>
      </w:r>
    </w:p>
    <w:p w:rsidR="0077365E" w:rsidRPr="0077365E" w:rsidRDefault="0077365E" w:rsidP="00715A4B">
      <w:pPr>
        <w:ind w:left="142"/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715A4B">
      <w:pPr>
        <w:spacing w:line="276" w:lineRule="auto"/>
        <w:ind w:left="142" w:firstLine="5245"/>
        <w:rPr>
          <w:rFonts w:ascii="Arial" w:hAnsi="Arial" w:cs="Arial"/>
          <w:sz w:val="24"/>
          <w:lang w:eastAsia="en-US" w:bidi="ar-SA"/>
        </w:rPr>
      </w:pPr>
    </w:p>
    <w:p w:rsidR="0077365E" w:rsidRPr="0077365E" w:rsidRDefault="0077365E" w:rsidP="00715A4B">
      <w:pPr>
        <w:pStyle w:val="ab"/>
        <w:spacing w:line="276" w:lineRule="auto"/>
        <w:ind w:left="142"/>
        <w:rPr>
          <w:rFonts w:ascii="Arial" w:hAnsi="Arial" w:cs="Arial"/>
          <w:b w:val="0"/>
          <w:lang w:eastAsia="en-US" w:bidi="ar-SA"/>
        </w:rPr>
      </w:pPr>
      <w:r w:rsidRPr="0077365E">
        <w:rPr>
          <w:rFonts w:ascii="Arial" w:hAnsi="Arial" w:cs="Arial"/>
          <w:b w:val="0"/>
          <w:lang w:eastAsia="en-US" w:bidi="ar-SA"/>
        </w:rPr>
        <w:t>Решение об отказе в приеме документов,</w:t>
      </w:r>
    </w:p>
    <w:p w:rsidR="0077365E" w:rsidRPr="0077365E" w:rsidRDefault="0077365E" w:rsidP="00715A4B">
      <w:pPr>
        <w:pStyle w:val="ab"/>
        <w:spacing w:line="276" w:lineRule="auto"/>
        <w:ind w:left="142"/>
        <w:rPr>
          <w:rFonts w:ascii="Arial" w:hAnsi="Arial" w:cs="Arial"/>
        </w:rPr>
      </w:pPr>
      <w:r w:rsidRPr="0077365E">
        <w:rPr>
          <w:rFonts w:ascii="Arial" w:hAnsi="Arial" w:cs="Arial"/>
          <w:b w:val="0"/>
          <w:lang w:eastAsia="en-US" w:bidi="ar-SA"/>
        </w:rPr>
        <w:t xml:space="preserve">необходимых для предоставления муниципальной услуги </w:t>
      </w:r>
      <w:r w:rsidRPr="0077365E">
        <w:rPr>
          <w:rStyle w:val="20"/>
          <w:rFonts w:ascii="Arial" w:hAnsi="Arial" w:cs="Arial"/>
          <w:bCs/>
        </w:rPr>
        <w:t>«Согласование схем информационного и </w:t>
      </w:r>
      <w:proofErr w:type="spellStart"/>
      <w:r w:rsidRPr="0077365E">
        <w:rPr>
          <w:rStyle w:val="20"/>
          <w:rFonts w:ascii="Arial" w:hAnsi="Arial" w:cs="Arial"/>
          <w:bCs/>
        </w:rPr>
        <w:t>информационно</w:t>
      </w:r>
      <w:r w:rsidRPr="0077365E">
        <w:rPr>
          <w:rStyle w:val="20"/>
          <w:rFonts w:cs="Arial"/>
          <w:bCs/>
        </w:rPr>
        <w:t>⁠</w:t>
      </w:r>
      <w:r w:rsidRPr="0077365E">
        <w:rPr>
          <w:rStyle w:val="20"/>
          <w:rFonts w:ascii="Arial" w:hAnsi="Arial" w:cs="Arial"/>
          <w:bCs/>
        </w:rPr>
        <w:t>-</w:t>
      </w:r>
      <w:r w:rsidRPr="0077365E">
        <w:rPr>
          <w:rStyle w:val="20"/>
          <w:rFonts w:cs="Arial"/>
          <w:bCs/>
        </w:rPr>
        <w:t>⁠</w:t>
      </w:r>
      <w:r w:rsidRPr="0077365E">
        <w:rPr>
          <w:rStyle w:val="20"/>
          <w:rFonts w:ascii="Arial" w:hAnsi="Arial" w:cs="Arial"/>
          <w:bCs/>
        </w:rPr>
        <w:t>рекламного</w:t>
      </w:r>
      <w:proofErr w:type="spellEnd"/>
      <w:r w:rsidRPr="0077365E">
        <w:rPr>
          <w:rStyle w:val="20"/>
          <w:rFonts w:ascii="Arial" w:hAnsi="Arial" w:cs="Arial"/>
          <w:bCs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77365E" w:rsidRPr="0077365E" w:rsidRDefault="0077365E" w:rsidP="00715A4B">
      <w:pPr>
        <w:pStyle w:val="ab"/>
        <w:spacing w:line="276" w:lineRule="auto"/>
        <w:ind w:left="142"/>
        <w:rPr>
          <w:rStyle w:val="20"/>
          <w:rFonts w:ascii="Arial" w:hAnsi="Arial" w:cs="Arial"/>
        </w:rPr>
      </w:pPr>
    </w:p>
    <w:p w:rsidR="0077365E" w:rsidRPr="0077365E" w:rsidRDefault="0077365E" w:rsidP="00715A4B">
      <w:pPr>
        <w:ind w:left="142"/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677D29">
      <w:pPr>
        <w:pStyle w:val="ab"/>
        <w:spacing w:line="276" w:lineRule="auto"/>
        <w:ind w:left="567" w:firstLine="284"/>
        <w:jc w:val="both"/>
        <w:rPr>
          <w:rFonts w:ascii="Arial" w:hAnsi="Arial" w:cs="Arial"/>
        </w:rPr>
      </w:pPr>
      <w:proofErr w:type="gramStart"/>
      <w:r w:rsidRPr="0077365E">
        <w:rPr>
          <w:rStyle w:val="20"/>
          <w:rFonts w:ascii="Arial" w:hAnsi="Arial" w:cs="Arial"/>
          <w:bCs/>
          <w:lang w:eastAsia="en-US" w:bidi="ar-SA"/>
        </w:rPr>
        <w:lastRenderedPageBreak/>
        <w:t xml:space="preserve">В соответствии с ____ </w:t>
      </w:r>
      <w:r w:rsidRPr="0077365E">
        <w:rPr>
          <w:rStyle w:val="20"/>
          <w:rFonts w:ascii="Arial" w:hAnsi="Arial" w:cs="Arial"/>
          <w:bCs/>
          <w:i/>
          <w:iCs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 w:rsidRPr="0077365E">
        <w:rPr>
          <w:rStyle w:val="20"/>
          <w:rFonts w:ascii="Arial" w:hAnsi="Arial" w:cs="Arial"/>
          <w:bCs/>
          <w:i/>
          <w:iCs/>
          <w:color w:val="auto"/>
          <w:lang w:eastAsia="en-US" w:bidi="ar-SA"/>
        </w:rPr>
        <w:t>административного регламента</w:t>
      </w:r>
      <w:r w:rsidRPr="0077365E">
        <w:rPr>
          <w:rStyle w:val="20"/>
          <w:rFonts w:ascii="Arial" w:hAnsi="Arial" w:cs="Arial"/>
          <w:bCs/>
          <w:i/>
          <w:iCs/>
          <w:lang w:eastAsia="en-US" w:bidi="ar-SA"/>
        </w:rPr>
        <w:t xml:space="preserve"> (далее – </w:t>
      </w:r>
      <w:r w:rsidRPr="0077365E">
        <w:rPr>
          <w:rStyle w:val="20"/>
          <w:rFonts w:ascii="Arial" w:hAnsi="Arial" w:cs="Arial"/>
          <w:bCs/>
          <w:i/>
          <w:iCs/>
          <w:color w:val="auto"/>
          <w:lang w:eastAsia="en-US" w:bidi="ar-SA"/>
        </w:rPr>
        <w:t>Регламент</w:t>
      </w:r>
      <w:r w:rsidRPr="0077365E">
        <w:rPr>
          <w:rStyle w:val="20"/>
          <w:rFonts w:ascii="Arial" w:hAnsi="Arial" w:cs="Arial"/>
          <w:bCs/>
          <w:i/>
          <w:iCs/>
          <w:lang w:eastAsia="en-US" w:bidi="ar-SA"/>
        </w:rPr>
        <w:t xml:space="preserve">) на основании которого принято данное решение) </w:t>
      </w:r>
      <w:r w:rsidRPr="0077365E">
        <w:rPr>
          <w:rStyle w:val="20"/>
          <w:rFonts w:ascii="Arial" w:hAnsi="Arial" w:cs="Arial"/>
          <w:bCs/>
          <w:lang w:eastAsia="en-US" w:bidi="ar-SA"/>
        </w:rPr>
        <w:t>Администрация городского округа Ступино Московской области (далее – Администрация) рассмотрела запрос о предоставлении муниципальной услуги «Согласование схем информационного и </w:t>
      </w:r>
      <w:proofErr w:type="spellStart"/>
      <w:r w:rsidRPr="0077365E">
        <w:rPr>
          <w:rStyle w:val="20"/>
          <w:rFonts w:ascii="Arial" w:hAnsi="Arial" w:cs="Arial"/>
          <w:bCs/>
          <w:lang w:eastAsia="en-US" w:bidi="ar-SA"/>
        </w:rPr>
        <w:t>информационно</w:t>
      </w:r>
      <w:r w:rsidRPr="0077365E">
        <w:rPr>
          <w:rStyle w:val="20"/>
          <w:rFonts w:cs="Arial"/>
          <w:bCs/>
          <w:lang w:eastAsia="en-US" w:bidi="ar-SA"/>
        </w:rPr>
        <w:t>⁠</w:t>
      </w:r>
      <w:r w:rsidRPr="0077365E">
        <w:rPr>
          <w:rStyle w:val="20"/>
          <w:rFonts w:ascii="Arial" w:hAnsi="Arial" w:cs="Arial"/>
          <w:bCs/>
          <w:lang w:eastAsia="en-US" w:bidi="ar-SA"/>
        </w:rPr>
        <w:t>-</w:t>
      </w:r>
      <w:r w:rsidRPr="0077365E">
        <w:rPr>
          <w:rStyle w:val="20"/>
          <w:rFonts w:cs="Arial"/>
          <w:bCs/>
          <w:lang w:eastAsia="en-US" w:bidi="ar-SA"/>
        </w:rPr>
        <w:t>⁠</w:t>
      </w:r>
      <w:r w:rsidRPr="0077365E">
        <w:rPr>
          <w:rStyle w:val="20"/>
          <w:rFonts w:ascii="Arial" w:hAnsi="Arial" w:cs="Arial"/>
          <w:bCs/>
          <w:lang w:eastAsia="en-US" w:bidi="ar-SA"/>
        </w:rPr>
        <w:t>рекламного</w:t>
      </w:r>
      <w:proofErr w:type="spellEnd"/>
      <w:r w:rsidRPr="0077365E">
        <w:rPr>
          <w:rStyle w:val="20"/>
          <w:rFonts w:ascii="Arial" w:hAnsi="Arial" w:cs="Arial"/>
          <w:bCs/>
          <w:lang w:eastAsia="en-US" w:bidi="ar-SA"/>
        </w:rPr>
        <w:t xml:space="preserve"> оформления здания, строения, сооружения, а также информационного оформления прилегающей к ним на</w:t>
      </w:r>
      <w:proofErr w:type="gramEnd"/>
      <w:r w:rsidRPr="0077365E">
        <w:rPr>
          <w:rStyle w:val="20"/>
          <w:rFonts w:ascii="Arial" w:hAnsi="Arial" w:cs="Arial"/>
          <w:bCs/>
          <w:lang w:eastAsia="en-US" w:bidi="ar-SA"/>
        </w:rPr>
        <w:t> </w:t>
      </w:r>
      <w:proofErr w:type="gramStart"/>
      <w:r w:rsidRPr="0077365E">
        <w:rPr>
          <w:rStyle w:val="20"/>
          <w:rFonts w:ascii="Arial" w:hAnsi="Arial" w:cs="Arial"/>
          <w:bCs/>
          <w:lang w:eastAsia="en-US" w:bidi="ar-SA"/>
        </w:rPr>
        <w:t>основании</w:t>
      </w:r>
      <w:proofErr w:type="gramEnd"/>
      <w:r w:rsidRPr="0077365E">
        <w:rPr>
          <w:rStyle w:val="20"/>
          <w:rFonts w:ascii="Arial" w:hAnsi="Arial" w:cs="Arial"/>
          <w:bCs/>
          <w:lang w:eastAsia="en-US" w:bidi="ar-SA"/>
        </w:rPr>
        <w:t xml:space="preserve"> правоустанавливающих документов территории» № ______ </w:t>
      </w:r>
      <w:r w:rsidRPr="0077365E">
        <w:rPr>
          <w:rStyle w:val="20"/>
          <w:rFonts w:ascii="Arial" w:hAnsi="Arial" w:cs="Arial"/>
          <w:bCs/>
          <w:i/>
          <w:iCs/>
          <w:lang w:eastAsia="en-US" w:bidi="ar-SA"/>
        </w:rPr>
        <w:t>(указать регистрационный номер запроса)</w:t>
      </w:r>
      <w:r w:rsidRPr="0077365E">
        <w:rPr>
          <w:rStyle w:val="20"/>
          <w:rFonts w:ascii="Arial" w:hAnsi="Arial" w:cs="Arial"/>
          <w:bCs/>
          <w:lang w:eastAsia="en-US" w:bidi="ar-SA"/>
        </w:rPr>
        <w:t xml:space="preserve"> (далее соответственно</w:t>
      </w:r>
      <w:r w:rsidRPr="0077365E">
        <w:rPr>
          <w:rStyle w:val="20"/>
          <w:rFonts w:ascii="Arial" w:hAnsi="Arial" w:cs="Arial"/>
          <w:bCs/>
          <w:color w:val="auto"/>
          <w:lang w:eastAsia="en-US" w:bidi="ar-SA"/>
        </w:rPr>
        <w:t xml:space="preserve"> – </w:t>
      </w:r>
      <w:r w:rsidRPr="0077365E">
        <w:rPr>
          <w:rStyle w:val="20"/>
          <w:rFonts w:ascii="Arial" w:hAnsi="Arial" w:cs="Arial"/>
          <w:bCs/>
          <w:lang w:eastAsia="en-US" w:bidi="ar-SA"/>
        </w:rPr>
        <w:t xml:space="preserve">запрос, муниципальная услуга) и приняла решение об отказе в приеме запроса </w:t>
      </w:r>
      <w:r w:rsidRPr="0077365E">
        <w:rPr>
          <w:rStyle w:val="20"/>
          <w:rFonts w:ascii="Arial" w:hAnsi="Arial" w:cs="Arial"/>
          <w:bCs/>
          <w:lang w:eastAsia="en-US" w:bidi="ar-SA"/>
        </w:rPr>
        <w:lastRenderedPageBreak/>
        <w:t>и документов, необходимых для предоставления муниципальной услуги, по следующему основанию:</w:t>
      </w:r>
    </w:p>
    <w:p w:rsidR="0077365E" w:rsidRPr="0077365E" w:rsidRDefault="0077365E" w:rsidP="0077365E">
      <w:pPr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639" w:type="dxa"/>
        <w:tblInd w:w="675" w:type="dxa"/>
        <w:tblLayout w:type="fixed"/>
        <w:tblLook w:val="0000"/>
      </w:tblPr>
      <w:tblGrid>
        <w:gridCol w:w="3686"/>
        <w:gridCol w:w="2693"/>
        <w:gridCol w:w="3260"/>
      </w:tblGrid>
      <w:tr w:rsidR="0077365E" w:rsidRPr="0077365E" w:rsidTr="00677D2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lastRenderedPageBreak/>
              <w:t>Ссылка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на соответствующий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подпункт подраздела 19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  <w:bCs/>
                <w:color w:val="auto"/>
                <w:lang w:eastAsia="en-US" w:bidi="ar-SA"/>
              </w:rPr>
              <w:t>Регламента</w:t>
            </w:r>
            <w:r w:rsidRPr="0077365E">
              <w:rPr>
                <w:rStyle w:val="20"/>
                <w:rFonts w:ascii="Arial" w:hAnsi="Arial" w:cs="Arial"/>
              </w:rPr>
              <w:t>,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в котором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содержится основание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для отказа в приеме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документов,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необходимых для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предоставления</w:t>
            </w:r>
          </w:p>
          <w:p w:rsidR="0077365E" w:rsidRPr="0077365E" w:rsidRDefault="0077365E" w:rsidP="0077365E">
            <w:pPr>
              <w:pStyle w:val="ab"/>
              <w:widowControl w:val="0"/>
              <w:spacing w:after="0" w:line="276" w:lineRule="auto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муниципальной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Наименование основания для отказа в</w:t>
            </w:r>
            <w:r w:rsidRPr="0077365E">
              <w:rPr>
                <w:rStyle w:val="20"/>
                <w:rFonts w:ascii="Arial" w:hAnsi="Arial" w:cs="Arial"/>
                <w:i/>
                <w:color w:val="auto"/>
                <w:lang w:eastAsia="en-US" w:bidi="ar-SA"/>
              </w:rPr>
              <w:t> </w:t>
            </w:r>
            <w:r w:rsidRPr="0077365E">
              <w:rPr>
                <w:rStyle w:val="20"/>
                <w:rFonts w:ascii="Arial" w:hAnsi="Arial" w:cs="Arial"/>
              </w:rPr>
              <w:t>приеме документов, необходимых</w:t>
            </w:r>
          </w:p>
          <w:p w:rsidR="0077365E" w:rsidRPr="0077365E" w:rsidRDefault="0077365E" w:rsidP="0077365E">
            <w:pPr>
              <w:pStyle w:val="ab"/>
              <w:widowControl w:val="0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 xml:space="preserve">для предоставления муниципальной услуги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rPr>
                <w:rFonts w:ascii="Arial" w:hAnsi="Arial" w:cs="Arial"/>
              </w:rPr>
            </w:pPr>
            <w:r w:rsidRPr="0077365E">
              <w:rPr>
                <w:rStyle w:val="20"/>
                <w:rFonts w:ascii="Arial" w:hAnsi="Arial" w:cs="Arial"/>
              </w:rPr>
              <w:t>Разъяснение причины принятия решения об</w:t>
            </w:r>
            <w:r w:rsidRPr="0077365E">
              <w:rPr>
                <w:rStyle w:val="20"/>
                <w:rFonts w:ascii="Arial" w:hAnsi="Arial" w:cs="Arial"/>
                <w:i/>
                <w:color w:val="auto"/>
                <w:lang w:eastAsia="en-US" w:bidi="ar-SA"/>
              </w:rPr>
              <w:t> </w:t>
            </w:r>
            <w:r w:rsidRPr="0077365E">
              <w:rPr>
                <w:rStyle w:val="20"/>
                <w:rFonts w:ascii="Arial" w:hAnsi="Arial" w:cs="Arial"/>
              </w:rPr>
              <w:t>отказе в</w:t>
            </w:r>
            <w:r w:rsidRPr="0077365E">
              <w:rPr>
                <w:rStyle w:val="20"/>
                <w:rFonts w:ascii="Arial" w:hAnsi="Arial" w:cs="Arial"/>
                <w:i/>
                <w:color w:val="auto"/>
                <w:lang w:eastAsia="en-US" w:bidi="ar-SA"/>
              </w:rPr>
              <w:t> </w:t>
            </w:r>
            <w:r w:rsidRPr="0077365E">
              <w:rPr>
                <w:rStyle w:val="20"/>
                <w:rFonts w:ascii="Arial" w:hAnsi="Arial" w:cs="Arial"/>
              </w:rPr>
              <w:t>приеме документов, необходимых для предоставления муниципальной услуги</w:t>
            </w:r>
          </w:p>
        </w:tc>
      </w:tr>
      <w:tr w:rsidR="0077365E" w:rsidRPr="0077365E" w:rsidTr="00677D2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5E" w:rsidRPr="0077365E" w:rsidRDefault="0077365E" w:rsidP="0077365E">
            <w:pPr>
              <w:pStyle w:val="ab"/>
              <w:widowControl w:val="0"/>
              <w:spacing w:line="276" w:lineRule="auto"/>
              <w:ind w:firstLine="709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:rsidR="0077365E" w:rsidRPr="0077365E" w:rsidRDefault="0077365E" w:rsidP="0077365E">
      <w:pPr>
        <w:pStyle w:val="ab"/>
        <w:spacing w:line="276" w:lineRule="auto"/>
        <w:ind w:firstLine="709"/>
        <w:jc w:val="both"/>
        <w:rPr>
          <w:rFonts w:ascii="Arial" w:hAnsi="Arial" w:cs="Arial"/>
          <w:b w:val="0"/>
        </w:rPr>
      </w:pPr>
      <w:r w:rsidRPr="0077365E">
        <w:rPr>
          <w:rFonts w:ascii="Arial" w:hAnsi="Arial" w:cs="Arial"/>
          <w:b w:val="0"/>
        </w:rPr>
        <w:t>Дополнительно информируем:</w:t>
      </w:r>
    </w:p>
    <w:p w:rsidR="0077365E" w:rsidRPr="0077365E" w:rsidRDefault="0077365E" w:rsidP="00677D29">
      <w:pPr>
        <w:pStyle w:val="ab"/>
        <w:spacing w:line="276" w:lineRule="auto"/>
        <w:ind w:left="567" w:firstLine="709"/>
        <w:jc w:val="both"/>
        <w:rPr>
          <w:rFonts w:ascii="Arial" w:hAnsi="Arial" w:cs="Arial"/>
          <w:sz w:val="20"/>
          <w:szCs w:val="20"/>
        </w:rPr>
      </w:pPr>
      <w:r w:rsidRPr="0077365E">
        <w:rPr>
          <w:rStyle w:val="20"/>
          <w:rFonts w:ascii="Arial" w:hAnsi="Arial" w:cs="Arial"/>
          <w:b/>
          <w:bCs/>
        </w:rPr>
        <w:t xml:space="preserve">_______________________________________________________________ </w:t>
      </w:r>
      <w:r w:rsidRPr="0077365E">
        <w:rPr>
          <w:rStyle w:val="20"/>
          <w:rFonts w:ascii="Arial" w:hAnsi="Arial" w:cs="Arial"/>
          <w:bCs/>
          <w:sz w:val="20"/>
          <w:szCs w:val="20"/>
        </w:rPr>
        <w:t>(</w:t>
      </w:r>
      <w:r w:rsidRPr="0077365E">
        <w:rPr>
          <w:rStyle w:val="20"/>
          <w:rFonts w:ascii="Arial" w:hAnsi="Arial" w:cs="Arial"/>
          <w:bCs/>
          <w:i/>
          <w:sz w:val="20"/>
          <w:szCs w:val="20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77365E">
        <w:rPr>
          <w:rStyle w:val="20"/>
          <w:rFonts w:ascii="Arial" w:hAnsi="Arial" w:cs="Arial"/>
          <w:bCs/>
          <w:sz w:val="20"/>
          <w:szCs w:val="20"/>
        </w:rPr>
        <w:t>).</w:t>
      </w:r>
    </w:p>
    <w:p w:rsidR="0077365E" w:rsidRPr="0077365E" w:rsidRDefault="0077365E" w:rsidP="0077365E">
      <w:pPr>
        <w:pStyle w:val="ab"/>
        <w:spacing w:line="276" w:lineRule="auto"/>
        <w:ind w:firstLine="709"/>
        <w:jc w:val="both"/>
        <w:rPr>
          <w:rFonts w:ascii="Arial" w:hAnsi="Arial" w:cs="Arial"/>
        </w:rPr>
      </w:pPr>
    </w:p>
    <w:p w:rsidR="0077365E" w:rsidRPr="0077365E" w:rsidRDefault="0077365E" w:rsidP="0077365E">
      <w:pPr>
        <w:rPr>
          <w:rFonts w:ascii="Arial" w:hAnsi="Arial" w:cs="Arial"/>
          <w:sz w:val="24"/>
        </w:rPr>
        <w:sectPr w:rsidR="0077365E" w:rsidRPr="0077365E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7365E" w:rsidRPr="0077365E" w:rsidRDefault="0077365E" w:rsidP="0077365E">
      <w:pPr>
        <w:spacing w:line="276" w:lineRule="auto"/>
        <w:rPr>
          <w:rFonts w:ascii="Arial" w:hAnsi="Arial" w:cs="Arial"/>
          <w:b/>
          <w:sz w:val="24"/>
        </w:rPr>
      </w:pPr>
      <w:r w:rsidRPr="0077365E">
        <w:rPr>
          <w:rStyle w:val="20"/>
          <w:rFonts w:ascii="Arial" w:hAnsi="Arial" w:cs="Arial"/>
          <w:b w:val="0"/>
          <w:bCs/>
        </w:rPr>
        <w:lastRenderedPageBreak/>
        <w:t xml:space="preserve">            </w:t>
      </w:r>
      <w:r w:rsidRPr="0077365E">
        <w:rPr>
          <w:rStyle w:val="20"/>
          <w:rFonts w:ascii="Arial" w:hAnsi="Arial" w:cs="Arial"/>
          <w:b w:val="0"/>
          <w:bCs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77365E" w:rsidRPr="0077365E" w:rsidTr="00677D29">
        <w:trPr>
          <w:trHeight w:val="283"/>
        </w:trPr>
        <w:tc>
          <w:tcPr>
            <w:tcW w:w="3567" w:type="dxa"/>
          </w:tcPr>
          <w:p w:rsidR="0077365E" w:rsidRPr="0077365E" w:rsidRDefault="0077365E" w:rsidP="0077365E">
            <w:pPr>
              <w:pStyle w:val="ab"/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77365E">
              <w:rPr>
                <w:rFonts w:ascii="Arial" w:hAnsi="Arial" w:cs="Arial"/>
                <w:b w:val="0"/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2899" w:type="dxa"/>
            <w:tcMar>
              <w:left w:w="10" w:type="dxa"/>
              <w:right w:w="10" w:type="dxa"/>
            </w:tcMar>
          </w:tcPr>
          <w:p w:rsidR="0077365E" w:rsidRPr="0077365E" w:rsidRDefault="0077365E" w:rsidP="0077365E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z w:val="20"/>
                <w:szCs w:val="20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7365E" w:rsidRPr="0077365E" w:rsidRDefault="0077365E" w:rsidP="0077365E">
            <w:pPr>
              <w:pStyle w:val="ab"/>
              <w:spacing w:line="27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77365E">
              <w:rPr>
                <w:rFonts w:ascii="Arial" w:hAnsi="Arial" w:cs="Arial"/>
                <w:b w:val="0"/>
                <w:sz w:val="20"/>
                <w:szCs w:val="20"/>
              </w:rPr>
              <w:t>(подпись, фамилия, инициалы)</w:t>
            </w:r>
          </w:p>
        </w:tc>
      </w:tr>
    </w:tbl>
    <w:p w:rsidR="0077365E" w:rsidRPr="0077365E" w:rsidRDefault="0077365E" w:rsidP="0077365E">
      <w:pPr>
        <w:pStyle w:val="ab"/>
        <w:spacing w:line="276" w:lineRule="auto"/>
        <w:ind w:firstLine="709"/>
        <w:jc w:val="right"/>
        <w:rPr>
          <w:rFonts w:ascii="Arial" w:hAnsi="Arial" w:cs="Arial"/>
        </w:rPr>
      </w:pPr>
      <w:r w:rsidRPr="0077365E">
        <w:rPr>
          <w:rStyle w:val="20"/>
          <w:rFonts w:ascii="Arial" w:hAnsi="Arial" w:cs="Arial"/>
        </w:rPr>
        <w:t>«__» _____ 202__</w:t>
      </w: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tbl>
      <w:tblPr>
        <w:tblStyle w:val="ad"/>
        <w:tblpPr w:leftFromText="180" w:rightFromText="180" w:vertAnchor="page" w:horzAnchor="margin" w:tblpY="481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210"/>
      </w:tblGrid>
      <w:tr w:rsidR="0077365E" w:rsidTr="004E4337">
        <w:tc>
          <w:tcPr>
            <w:tcW w:w="4928" w:type="dxa"/>
          </w:tcPr>
          <w:p w:rsidR="0077365E" w:rsidRDefault="0077365E" w:rsidP="004E4337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210" w:type="dxa"/>
          </w:tcPr>
          <w:p w:rsidR="0077365E" w:rsidRDefault="0077365E" w:rsidP="004E4337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 xml:space="preserve">Приложение </w:t>
            </w:r>
            <w:r w:rsidR="004E4337"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5</w:t>
            </w:r>
          </w:p>
          <w:p w:rsidR="0077365E" w:rsidRDefault="0077365E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77365E" w:rsidRDefault="0077365E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>муниципальной услуги «Согласование схем информационного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7365E" w:rsidRDefault="0077365E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77365E" w:rsidRDefault="0077365E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сооружения, а также информационного оформления прилегающей к ним на основании правоустанавливающих д</w:t>
            </w:r>
            <w:r w:rsidRPr="00864B0A">
              <w:rPr>
                <w:rFonts w:ascii="Arial" w:hAnsi="Arial" w:cs="Arial"/>
                <w:sz w:val="24"/>
                <w:szCs w:val="24"/>
              </w:rPr>
              <w:t>о</w:t>
            </w:r>
            <w:r w:rsidRPr="00864B0A">
              <w:rPr>
                <w:rFonts w:ascii="Arial" w:hAnsi="Arial" w:cs="Arial"/>
                <w:sz w:val="24"/>
                <w:szCs w:val="24"/>
              </w:rPr>
              <w:t>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становлением администрации </w:t>
            </w:r>
          </w:p>
          <w:p w:rsidR="0077365E" w:rsidRPr="00864B0A" w:rsidRDefault="0077365E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77365E" w:rsidRDefault="0077365E" w:rsidP="004E4337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4E4337" w:rsidRDefault="004E4337" w:rsidP="004E4337">
      <w:pPr>
        <w:pStyle w:val="FootnoteText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общих признаков, по которым объединяются</w:t>
      </w:r>
      <w:r>
        <w:rPr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sz w:val="28"/>
          <w:szCs w:val="28"/>
        </w:rPr>
        <w:br/>
        <w:t>каждая из которых соответствует одному варианту предоставления муниципальной услуги «Согласование схем информационного и </w:t>
      </w:r>
      <w:proofErr w:type="spellStart"/>
      <w:r>
        <w:rPr>
          <w:sz w:val="28"/>
          <w:szCs w:val="28"/>
        </w:rPr>
        <w:t>информационно⁠-⁠рекламного</w:t>
      </w:r>
      <w:proofErr w:type="spellEnd"/>
      <w:r>
        <w:rPr>
          <w:sz w:val="28"/>
          <w:szCs w:val="28"/>
        </w:rPr>
        <w:t xml:space="preserve"> оформления здания, строения, сооружения, а также информационного оформления прилегающей к ним на основании правоустанавливающих документов территории»</w:t>
      </w:r>
    </w:p>
    <w:p w:rsidR="004E4337" w:rsidRDefault="004E4337" w:rsidP="004E4337">
      <w:pPr>
        <w:sectPr w:rsidR="004E4337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E4337" w:rsidRDefault="004E4337" w:rsidP="004E4337">
      <w:pPr>
        <w:pStyle w:val="FootnoteText"/>
        <w:spacing w:line="276" w:lineRule="auto"/>
        <w:ind w:left="0" w:firstLine="709"/>
        <w:jc w:val="center"/>
        <w:outlineLvl w:val="1"/>
        <w:rPr>
          <w:sz w:val="28"/>
          <w:szCs w:val="28"/>
        </w:rPr>
      </w:pPr>
    </w:p>
    <w:p w:rsidR="004E4337" w:rsidRDefault="004E4337" w:rsidP="004E4337">
      <w:pPr>
        <w:pStyle w:val="FootnoteText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484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94"/>
        <w:gridCol w:w="4096"/>
        <w:gridCol w:w="4321"/>
      </w:tblGrid>
      <w:tr w:rsidR="004E4337" w:rsidTr="004E4337"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признаки</w:t>
            </w:r>
          </w:p>
        </w:tc>
        <w:tc>
          <w:tcPr>
            <w:tcW w:w="4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TableContents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</w:t>
            </w:r>
          </w:p>
        </w:tc>
      </w:tr>
      <w:tr w:rsidR="004E4337" w:rsidTr="004E4337">
        <w:tc>
          <w:tcPr>
            <w:tcW w:w="713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220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собственник объекта недвижимости</w:t>
            </w:r>
          </w:p>
        </w:tc>
      </w:tr>
      <w:tr w:rsidR="004E4337" w:rsidTr="004E4337">
        <w:tc>
          <w:tcPr>
            <w:tcW w:w="713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220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правообладатель объекта недвижимости</w:t>
            </w:r>
          </w:p>
        </w:tc>
      </w:tr>
      <w:tr w:rsidR="004E4337" w:rsidTr="004E4337">
        <w:tc>
          <w:tcPr>
            <w:tcW w:w="713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220" w:type="dxa"/>
            <w:tcBorders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физические лица – граждане Российской Федерации, </w:t>
            </w:r>
            <w:r>
              <w:rPr>
                <w:sz w:val="28"/>
                <w:szCs w:val="28"/>
              </w:rPr>
              <w:lastRenderedPageBreak/>
              <w:t>иностранные граждане, лица без гражданства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</w:t>
            </w:r>
          </w:p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TableContents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лицо, уполномоченное собственником или общим </w:t>
            </w:r>
            <w:r>
              <w:rPr>
                <w:sz w:val="28"/>
                <w:szCs w:val="28"/>
              </w:rPr>
              <w:lastRenderedPageBreak/>
              <w:t>собранием собственников объекта недвижимости</w:t>
            </w:r>
          </w:p>
        </w:tc>
      </w:tr>
    </w:tbl>
    <w:p w:rsidR="004E4337" w:rsidRDefault="004E4337" w:rsidP="004E4337">
      <w:pPr>
        <w:pStyle w:val="FootnoteText"/>
        <w:widowControl w:val="0"/>
        <w:spacing w:line="276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Комбинации признаков заявителей,</w:t>
      </w:r>
      <w:r>
        <w:rPr>
          <w:sz w:val="28"/>
          <w:szCs w:val="28"/>
        </w:rPr>
        <w:br/>
        <w:t>каждая из которых соответствует одному варианту</w:t>
      </w:r>
      <w:r>
        <w:rPr>
          <w:sz w:val="28"/>
          <w:szCs w:val="28"/>
        </w:rPr>
        <w:br/>
        <w:t>предоставления муниципальной услуги</w:t>
      </w:r>
    </w:p>
    <w:tbl>
      <w:tblPr>
        <w:tblW w:w="938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310"/>
      </w:tblGrid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собственник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17.1.1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правообладатель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17.1.2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17.1.3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лица:  собственник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17.1.4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юридические лица:  </w:t>
            </w:r>
            <w:r>
              <w:rPr>
                <w:sz w:val="28"/>
                <w:szCs w:val="28"/>
              </w:rPr>
              <w:lastRenderedPageBreak/>
              <w:t>правообладатель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вариант предоставления </w:t>
            </w:r>
            <w:r>
              <w:rPr>
                <w:sz w:val="28"/>
                <w:szCs w:val="28"/>
              </w:rPr>
              <w:lastRenderedPageBreak/>
              <w:t xml:space="preserve">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17.1.5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юридические лица: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17.1.6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предприниматели:  собственник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17.1.7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предприниматели:  правообладатель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17.1.8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  <w:tr w:rsidR="004E4337" w:rsidTr="004E433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TableContents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E4337" w:rsidRDefault="004E4337" w:rsidP="00FA203B">
            <w:pPr>
              <w:pStyle w:val="a3"/>
              <w:tabs>
                <w:tab w:val="left" w:pos="645"/>
              </w:tabs>
              <w:spacing w:after="0"/>
              <w:rPr>
                <w:color w:val="00CC33"/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предприниматели:  лицо, уполномоченное собственником или общим собранием собственников объекта недвижимости, включая их уполномоченных представителей</w:t>
            </w:r>
          </w:p>
        </w:tc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4337" w:rsidRDefault="004E4337" w:rsidP="00FA203B">
            <w:pPr>
              <w:pStyle w:val="FootnoteText"/>
              <w:widowControl w:val="0"/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C00F8B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C00F8B">
              <w:rPr>
                <w:sz w:val="28"/>
                <w:szCs w:val="28"/>
              </w:rPr>
              <w:t xml:space="preserve">17.1.9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</w:tbl>
    <w:p w:rsidR="004E4337" w:rsidRDefault="004E4337" w:rsidP="004E4337">
      <w:pPr>
        <w:rPr>
          <w:sz w:val="4"/>
          <w:szCs w:val="4"/>
        </w:rPr>
      </w:pPr>
    </w:p>
    <w:p w:rsidR="0077365E" w:rsidRDefault="0077365E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p w:rsid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tbl>
      <w:tblPr>
        <w:tblStyle w:val="ad"/>
        <w:tblpPr w:leftFromText="180" w:rightFromText="180" w:vertAnchor="page" w:horzAnchor="margin" w:tblpXSpec="right" w:tblpY="1537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210"/>
      </w:tblGrid>
      <w:tr w:rsidR="004E4337" w:rsidTr="004E4337">
        <w:tc>
          <w:tcPr>
            <w:tcW w:w="4928" w:type="dxa"/>
          </w:tcPr>
          <w:p w:rsidR="004E4337" w:rsidRDefault="004E4337" w:rsidP="004E4337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210" w:type="dxa"/>
          </w:tcPr>
          <w:p w:rsidR="004E4337" w:rsidRDefault="004E4337" w:rsidP="004E4337">
            <w:pPr>
              <w:pStyle w:val="3"/>
              <w:spacing w:before="0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>Приложение 6</w:t>
            </w:r>
          </w:p>
          <w:p w:rsidR="004E4337" w:rsidRDefault="004E4337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F2500D">
              <w:rPr>
                <w:rFonts w:ascii="Arial" w:hAnsi="Arial" w:cs="Arial"/>
                <w:sz w:val="24"/>
                <w:szCs w:val="24"/>
              </w:rPr>
              <w:t xml:space="preserve"> административному регламенту </w:t>
            </w:r>
          </w:p>
          <w:p w:rsidR="004E4337" w:rsidRDefault="004E4337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B0A">
              <w:rPr>
                <w:rFonts w:ascii="Arial" w:hAnsi="Arial" w:cs="Arial"/>
                <w:sz w:val="24"/>
                <w:szCs w:val="24"/>
              </w:rPr>
              <w:t>муниципальной услуги «Согласование схем информационного и </w:t>
            </w:r>
            <w:proofErr w:type="spellStart"/>
            <w:r w:rsidRPr="00864B0A"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-</w:t>
            </w:r>
            <w:r w:rsidRPr="00864B0A">
              <w:rPr>
                <w:rFonts w:ascii="Times New Roman" w:hAnsi="Times New Roman" w:cs="Arial"/>
                <w:sz w:val="24"/>
                <w:szCs w:val="24"/>
              </w:rPr>
              <w:t>⁠</w:t>
            </w:r>
            <w:r w:rsidRPr="00864B0A">
              <w:rPr>
                <w:rFonts w:ascii="Arial" w:hAnsi="Arial" w:cs="Arial"/>
                <w:sz w:val="24"/>
                <w:szCs w:val="24"/>
              </w:rPr>
              <w:t>рекламного</w:t>
            </w:r>
            <w:proofErr w:type="spellEnd"/>
            <w:r w:rsidRPr="00864B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E4337" w:rsidRDefault="004E4337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 xml:space="preserve">оформления здания, строения, </w:t>
            </w:r>
          </w:p>
          <w:p w:rsidR="004E4337" w:rsidRDefault="004E4337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64B0A">
              <w:rPr>
                <w:rFonts w:ascii="Arial" w:hAnsi="Arial" w:cs="Arial"/>
                <w:sz w:val="24"/>
                <w:szCs w:val="24"/>
              </w:rPr>
              <w:t>сооружения, а также информационного оформления прилегающей к ним на основании правоустанавливающих д</w:t>
            </w:r>
            <w:r w:rsidRPr="00864B0A">
              <w:rPr>
                <w:rFonts w:ascii="Arial" w:hAnsi="Arial" w:cs="Arial"/>
                <w:sz w:val="24"/>
                <w:szCs w:val="24"/>
              </w:rPr>
              <w:t>о</w:t>
            </w:r>
            <w:r w:rsidRPr="00864B0A">
              <w:rPr>
                <w:rFonts w:ascii="Arial" w:hAnsi="Arial" w:cs="Arial"/>
                <w:sz w:val="24"/>
                <w:szCs w:val="24"/>
              </w:rPr>
              <w:t>кументов территории»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утвержденному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становлением администрации </w:t>
            </w:r>
          </w:p>
          <w:p w:rsidR="004E4337" w:rsidRPr="00864B0A" w:rsidRDefault="004E4337" w:rsidP="004E4337">
            <w:pPr>
              <w:pStyle w:val="Heading"/>
              <w:spacing w:before="0" w:after="0" w:line="276" w:lineRule="auto"/>
              <w:ind w:lef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городского округа Ступино Московской о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ласти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от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«___»_______№______</w:t>
            </w:r>
          </w:p>
          <w:p w:rsidR="004E4337" w:rsidRDefault="004E4337" w:rsidP="004E4337">
            <w:pPr>
              <w:pStyle w:val="3"/>
              <w:spacing w:before="0"/>
              <w:jc w:val="center"/>
              <w:outlineLvl w:val="2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:rsidR="004E4337" w:rsidRPr="004E4337" w:rsidRDefault="004E4337" w:rsidP="004E4337">
      <w:pPr>
        <w:spacing w:after="0"/>
        <w:jc w:val="center"/>
        <w:rPr>
          <w:rFonts w:ascii="Arial" w:eastAsia="Calibri" w:hAnsi="Arial" w:cs="Arial"/>
          <w:sz w:val="24"/>
        </w:rPr>
      </w:pPr>
      <w:r w:rsidRPr="004E4337">
        <w:rPr>
          <w:rFonts w:ascii="Arial" w:eastAsia="Calibri" w:hAnsi="Arial" w:cs="Arial"/>
          <w:sz w:val="24"/>
        </w:rPr>
        <w:t xml:space="preserve">Форма запроса о предоставлении муниципальной услуги </w:t>
      </w:r>
      <w:r w:rsidRPr="004E4337">
        <w:rPr>
          <w:rFonts w:ascii="Arial" w:eastAsia="Calibri" w:hAnsi="Arial" w:cs="Arial"/>
          <w:sz w:val="24"/>
        </w:rPr>
        <w:br/>
        <w:t>«</w:t>
      </w:r>
      <w:r w:rsidRPr="004E4337">
        <w:rPr>
          <w:rFonts w:ascii="Arial" w:hAnsi="Arial" w:cs="Arial"/>
          <w:sz w:val="24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4E4337" w:rsidRPr="004E4337" w:rsidRDefault="004E4337" w:rsidP="004E4337">
      <w:pPr>
        <w:pStyle w:val="ab"/>
        <w:spacing w:after="0"/>
        <w:rPr>
          <w:rStyle w:val="20"/>
          <w:rFonts w:ascii="Arial" w:hAnsi="Arial" w:cs="Arial"/>
        </w:rPr>
      </w:pPr>
    </w:p>
    <w:p w:rsidR="004E4337" w:rsidRPr="004E4337" w:rsidRDefault="004E4337" w:rsidP="004E4337">
      <w:pPr>
        <w:pStyle w:val="ab"/>
        <w:spacing w:after="0"/>
        <w:rPr>
          <w:rFonts w:ascii="Arial" w:hAnsi="Arial" w:cs="Arial"/>
          <w:b w:val="0"/>
        </w:rPr>
      </w:pPr>
    </w:p>
    <w:p w:rsidR="004E4337" w:rsidRPr="004E4337" w:rsidRDefault="004E4337" w:rsidP="004E4337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Arial" w:hAnsi="Arial" w:cs="Arial"/>
          <w:i/>
          <w:color w:val="auto"/>
          <w:sz w:val="24"/>
          <w:szCs w:val="24"/>
          <w:lang w:val="ru-RU"/>
        </w:rPr>
      </w:pPr>
      <w:proofErr w:type="gramStart"/>
      <w:r w:rsidRPr="004E4337">
        <w:rPr>
          <w:rFonts w:ascii="Arial" w:hAnsi="Arial" w:cs="Arial"/>
          <w:color w:val="auto"/>
          <w:sz w:val="24"/>
          <w:szCs w:val="24"/>
          <w:lang w:val="ru-RU"/>
        </w:rPr>
        <w:t>В _____ (</w:t>
      </w:r>
      <w:r w:rsidRPr="004E4337">
        <w:rPr>
          <w:rFonts w:ascii="Arial" w:hAnsi="Arial" w:cs="Arial"/>
          <w:i/>
          <w:color w:val="auto"/>
          <w:sz w:val="24"/>
          <w:szCs w:val="24"/>
          <w:lang w:val="ru-RU"/>
        </w:rPr>
        <w:t xml:space="preserve">указать полное наименование </w:t>
      </w:r>
      <w:proofErr w:type="gramEnd"/>
    </w:p>
    <w:p w:rsidR="004E4337" w:rsidRPr="004E4337" w:rsidRDefault="004E4337" w:rsidP="004E4337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Arial" w:hAnsi="Arial" w:cs="Arial"/>
          <w:color w:val="auto"/>
          <w:sz w:val="24"/>
          <w:szCs w:val="24"/>
          <w:lang w:val="ru-RU"/>
        </w:rPr>
      </w:pPr>
      <w:proofErr w:type="gramStart"/>
      <w:r w:rsidRPr="004E4337">
        <w:rPr>
          <w:rFonts w:ascii="Arial" w:hAnsi="Arial" w:cs="Arial"/>
          <w:i/>
          <w:color w:val="auto"/>
          <w:sz w:val="24"/>
          <w:szCs w:val="24"/>
          <w:lang w:val="ru-RU"/>
        </w:rPr>
        <w:t>Администрации</w:t>
      </w:r>
      <w:r w:rsidRPr="004E4337">
        <w:rPr>
          <w:rFonts w:ascii="Arial" w:hAnsi="Arial" w:cs="Arial"/>
          <w:color w:val="auto"/>
          <w:sz w:val="24"/>
          <w:szCs w:val="24"/>
          <w:lang w:val="ru-RU"/>
        </w:rPr>
        <w:t>)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proofErr w:type="gramStart"/>
      <w:r w:rsidRPr="004E4337">
        <w:rPr>
          <w:rFonts w:ascii="Arial" w:hAnsi="Arial" w:cs="Arial"/>
          <w:sz w:val="24"/>
          <w:lang w:bidi="en-US"/>
        </w:rPr>
        <w:t>от _____ (</w:t>
      </w:r>
      <w:r w:rsidRPr="004E4337">
        <w:rPr>
          <w:rFonts w:ascii="Arial" w:hAnsi="Arial" w:cs="Arial"/>
          <w:i/>
          <w:sz w:val="24"/>
          <w:lang w:bidi="en-US"/>
        </w:rPr>
        <w:t xml:space="preserve">указать ФИО (последнее 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при наличии) – для физического лица,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индивидуального предпринимателя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или полное наименование – </w:t>
      </w:r>
      <w:proofErr w:type="gramStart"/>
      <w:r w:rsidRPr="004E4337">
        <w:rPr>
          <w:rFonts w:ascii="Arial" w:hAnsi="Arial" w:cs="Arial"/>
          <w:i/>
          <w:sz w:val="24"/>
          <w:lang w:bidi="en-US"/>
        </w:rPr>
        <w:t>для</w:t>
      </w:r>
      <w:proofErr w:type="gramEnd"/>
      <w:r w:rsidRPr="004E4337">
        <w:rPr>
          <w:rFonts w:ascii="Arial" w:hAnsi="Arial" w:cs="Arial"/>
          <w:i/>
          <w:sz w:val="24"/>
          <w:lang w:bidi="en-US"/>
        </w:rPr>
        <w:t xml:space="preserve">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>юридического лица</w:t>
      </w:r>
      <w:r w:rsidRPr="004E4337">
        <w:rPr>
          <w:rFonts w:ascii="Arial" w:hAnsi="Arial" w:cs="Arial"/>
          <w:sz w:val="24"/>
          <w:lang w:bidi="en-US"/>
        </w:rPr>
        <w:t>)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proofErr w:type="gramStart"/>
      <w:r w:rsidRPr="004E4337">
        <w:rPr>
          <w:rFonts w:ascii="Arial" w:hAnsi="Arial" w:cs="Arial"/>
          <w:sz w:val="24"/>
          <w:lang w:bidi="en-US"/>
        </w:rPr>
        <w:t>_____ (</w:t>
      </w:r>
      <w:r w:rsidRPr="004E4337">
        <w:rPr>
          <w:rFonts w:ascii="Arial" w:hAnsi="Arial" w:cs="Arial"/>
          <w:i/>
          <w:sz w:val="24"/>
          <w:lang w:bidi="en-US"/>
        </w:rPr>
        <w:t>ФИО (последнее при наличии</w:t>
      </w:r>
      <w:r w:rsidRPr="004E4337">
        <w:rPr>
          <w:rFonts w:ascii="Arial" w:hAnsi="Arial" w:cs="Arial"/>
          <w:sz w:val="24"/>
          <w:lang w:bidi="en-US"/>
        </w:rPr>
        <w:t xml:space="preserve">) 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sz w:val="24"/>
          <w:lang w:bidi="en-US"/>
        </w:rPr>
        <w:t xml:space="preserve">представителя заявителя                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proofErr w:type="gramStart"/>
      <w:r w:rsidRPr="004E4337">
        <w:rPr>
          <w:rFonts w:ascii="Arial" w:hAnsi="Arial" w:cs="Arial"/>
          <w:sz w:val="24"/>
          <w:lang w:bidi="en-US"/>
        </w:rPr>
        <w:t>_____ (</w:t>
      </w:r>
      <w:r w:rsidRPr="004E4337">
        <w:rPr>
          <w:rFonts w:ascii="Arial" w:hAnsi="Arial" w:cs="Arial"/>
          <w:i/>
          <w:sz w:val="24"/>
          <w:lang w:bidi="en-US"/>
        </w:rPr>
        <w:t xml:space="preserve">указать реквизиты документа, 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удостоверяющего личность заявителя,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>представителя заявителя</w:t>
      </w:r>
      <w:r w:rsidRPr="004E4337">
        <w:rPr>
          <w:rFonts w:ascii="Arial" w:hAnsi="Arial" w:cs="Arial"/>
          <w:sz w:val="24"/>
          <w:lang w:bidi="en-US"/>
        </w:rPr>
        <w:t>)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proofErr w:type="gramStart"/>
      <w:r w:rsidRPr="004E4337">
        <w:rPr>
          <w:rFonts w:ascii="Arial" w:hAnsi="Arial" w:cs="Arial"/>
          <w:sz w:val="24"/>
          <w:lang w:bidi="en-US"/>
        </w:rPr>
        <w:t>_____ (</w:t>
      </w:r>
      <w:r w:rsidRPr="004E4337">
        <w:rPr>
          <w:rFonts w:ascii="Arial" w:hAnsi="Arial" w:cs="Arial"/>
          <w:i/>
          <w:sz w:val="24"/>
          <w:lang w:bidi="en-US"/>
        </w:rPr>
        <w:t xml:space="preserve">указать реквизиты документа, 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подтверждающего полномочия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>представителя заявителя</w:t>
      </w:r>
      <w:r w:rsidRPr="004E4337">
        <w:rPr>
          <w:rFonts w:ascii="Arial" w:hAnsi="Arial" w:cs="Arial"/>
          <w:sz w:val="24"/>
          <w:lang w:bidi="en-US"/>
        </w:rPr>
        <w:t>)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proofErr w:type="gramStart"/>
      <w:r w:rsidRPr="004E4337">
        <w:rPr>
          <w:rFonts w:ascii="Arial" w:hAnsi="Arial" w:cs="Arial"/>
          <w:sz w:val="24"/>
          <w:lang w:bidi="en-US"/>
        </w:rPr>
        <w:t>_____(</w:t>
      </w:r>
      <w:r w:rsidRPr="004E4337">
        <w:rPr>
          <w:rFonts w:ascii="Arial" w:hAnsi="Arial" w:cs="Arial"/>
          <w:i/>
          <w:sz w:val="24"/>
          <w:lang w:bidi="en-US"/>
        </w:rPr>
        <w:t xml:space="preserve">указать почтовый адрес </w:t>
      </w:r>
      <w:proofErr w:type="gramEnd"/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(при необходимости), адрес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i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 xml:space="preserve">электронной почты и </w:t>
      </w:r>
      <w:proofErr w:type="gramStart"/>
      <w:r w:rsidRPr="004E4337">
        <w:rPr>
          <w:rFonts w:ascii="Arial" w:hAnsi="Arial" w:cs="Arial"/>
          <w:i/>
          <w:sz w:val="24"/>
          <w:lang w:bidi="en-US"/>
        </w:rPr>
        <w:t>контактный</w:t>
      </w:r>
      <w:proofErr w:type="gramEnd"/>
      <w:r w:rsidRPr="004E4337">
        <w:rPr>
          <w:rFonts w:ascii="Arial" w:hAnsi="Arial" w:cs="Arial"/>
          <w:i/>
          <w:sz w:val="24"/>
          <w:lang w:bidi="en-US"/>
        </w:rPr>
        <w:t xml:space="preserve"> </w:t>
      </w:r>
    </w:p>
    <w:p w:rsidR="004E4337" w:rsidRPr="004E4337" w:rsidRDefault="004E4337" w:rsidP="004E4337">
      <w:pPr>
        <w:spacing w:after="0"/>
        <w:ind w:firstLine="4536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i/>
          <w:sz w:val="24"/>
          <w:lang w:bidi="en-US"/>
        </w:rPr>
        <w:t>телефон</w:t>
      </w:r>
      <w:r w:rsidRPr="004E4337">
        <w:rPr>
          <w:rFonts w:ascii="Arial" w:hAnsi="Arial" w:cs="Arial"/>
          <w:sz w:val="24"/>
          <w:lang w:bidi="en-US"/>
        </w:rPr>
        <w:t>)</w:t>
      </w:r>
    </w:p>
    <w:p w:rsidR="004E4337" w:rsidRPr="004E4337" w:rsidRDefault="004E4337" w:rsidP="004E4337">
      <w:pPr>
        <w:spacing w:after="0"/>
        <w:ind w:firstLine="6237"/>
        <w:contextualSpacing/>
        <w:rPr>
          <w:rFonts w:ascii="Arial" w:hAnsi="Arial" w:cs="Arial"/>
          <w:sz w:val="24"/>
          <w:lang w:bidi="en-US"/>
        </w:rPr>
      </w:pPr>
    </w:p>
    <w:p w:rsidR="004E4337" w:rsidRPr="004E4337" w:rsidRDefault="004E4337" w:rsidP="004E4337">
      <w:pPr>
        <w:spacing w:after="0"/>
        <w:jc w:val="center"/>
        <w:rPr>
          <w:rFonts w:ascii="Arial" w:hAnsi="Arial" w:cs="Arial"/>
          <w:sz w:val="24"/>
        </w:rPr>
      </w:pPr>
      <w:r w:rsidRPr="004E4337">
        <w:rPr>
          <w:rFonts w:ascii="Arial" w:hAnsi="Arial" w:cs="Arial"/>
          <w:bCs/>
          <w:sz w:val="24"/>
          <w:lang w:bidi="en-US"/>
        </w:rPr>
        <w:t xml:space="preserve">Запрос о предоставлении муниципальной услуги </w:t>
      </w:r>
      <w:r w:rsidRPr="004E4337">
        <w:rPr>
          <w:rFonts w:ascii="Arial" w:hAnsi="Arial" w:cs="Arial"/>
          <w:bCs/>
          <w:sz w:val="24"/>
          <w:lang w:bidi="en-US"/>
        </w:rPr>
        <w:br/>
      </w:r>
      <w:r w:rsidRPr="004E4337">
        <w:rPr>
          <w:rFonts w:ascii="Arial" w:hAnsi="Arial" w:cs="Arial"/>
          <w:sz w:val="24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4E4337" w:rsidRPr="004E4337" w:rsidRDefault="004E4337" w:rsidP="004E4337">
      <w:pPr>
        <w:spacing w:after="0"/>
        <w:ind w:left="0" w:firstLine="0"/>
        <w:contextualSpacing/>
        <w:rPr>
          <w:rFonts w:ascii="Arial" w:hAnsi="Arial" w:cs="Arial"/>
          <w:bCs/>
          <w:sz w:val="24"/>
          <w:lang w:bidi="en-US"/>
        </w:rPr>
      </w:pPr>
    </w:p>
    <w:p w:rsidR="004E4337" w:rsidRPr="004E4337" w:rsidRDefault="004E4337" w:rsidP="004E4337">
      <w:pPr>
        <w:spacing w:after="0"/>
        <w:ind w:firstLine="709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sz w:val="24"/>
        </w:rPr>
        <w:t xml:space="preserve">Прошу предоставить муниципальную услугу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</w:t>
      </w:r>
      <w:r w:rsidRPr="004E4337">
        <w:rPr>
          <w:rFonts w:ascii="Arial" w:hAnsi="Arial" w:cs="Arial"/>
          <w:sz w:val="24"/>
        </w:rPr>
        <w:br/>
        <w:t>к ним на основании правоустанавливающих документов территории»</w:t>
      </w:r>
      <w:r w:rsidRPr="004E4337">
        <w:rPr>
          <w:rFonts w:ascii="Arial" w:hAnsi="Arial" w:cs="Arial"/>
          <w:sz w:val="24"/>
          <w:lang w:bidi="en-US"/>
        </w:rPr>
        <w:t>.</w:t>
      </w:r>
    </w:p>
    <w:p w:rsidR="004E4337" w:rsidRPr="004E4337" w:rsidRDefault="004E4337" w:rsidP="004E4337">
      <w:pPr>
        <w:spacing w:after="0"/>
        <w:ind w:firstLine="709"/>
        <w:contextualSpacing/>
        <w:rPr>
          <w:rFonts w:ascii="Arial" w:hAnsi="Arial" w:cs="Arial"/>
          <w:sz w:val="24"/>
        </w:rPr>
      </w:pPr>
    </w:p>
    <w:p w:rsidR="004E4337" w:rsidRPr="004E4337" w:rsidRDefault="004E4337" w:rsidP="004E4337">
      <w:pPr>
        <w:spacing w:after="0"/>
        <w:ind w:firstLine="709"/>
        <w:contextualSpacing/>
        <w:rPr>
          <w:rFonts w:ascii="Arial" w:hAnsi="Arial" w:cs="Arial"/>
          <w:sz w:val="24"/>
          <w:lang w:bidi="en-US"/>
        </w:rPr>
      </w:pPr>
      <w:r w:rsidRPr="004E4337">
        <w:rPr>
          <w:rFonts w:ascii="Arial" w:hAnsi="Arial" w:cs="Arial"/>
          <w:sz w:val="24"/>
        </w:rPr>
        <w:t xml:space="preserve">К запросу прилагаю </w:t>
      </w:r>
      <w:r w:rsidRPr="004E4337">
        <w:rPr>
          <w:rFonts w:ascii="Arial" w:hAnsi="Arial" w:cs="Arial"/>
          <w:sz w:val="24"/>
          <w:lang w:bidi="en-US"/>
        </w:rPr>
        <w:t>(</w:t>
      </w:r>
      <w:r w:rsidRPr="004E4337">
        <w:rPr>
          <w:rFonts w:ascii="Arial" w:hAnsi="Arial" w:cs="Arial"/>
          <w:i/>
          <w:sz w:val="24"/>
          <w:lang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4E4337">
        <w:rPr>
          <w:rFonts w:ascii="Arial" w:hAnsi="Arial" w:cs="Arial"/>
          <w:sz w:val="24"/>
          <w:lang w:bidi="en-US"/>
        </w:rPr>
        <w:t>):</w:t>
      </w:r>
    </w:p>
    <w:p w:rsidR="004E4337" w:rsidRPr="004E4337" w:rsidRDefault="004E4337" w:rsidP="004E4337">
      <w:pPr>
        <w:pStyle w:val="ae"/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zh-CN" w:bidi="en-US"/>
        </w:rPr>
      </w:pPr>
      <w:r w:rsidRPr="004E4337">
        <w:rPr>
          <w:rFonts w:ascii="Arial" w:eastAsia="Times New Roman" w:hAnsi="Arial" w:cs="Arial"/>
          <w:sz w:val="24"/>
          <w:szCs w:val="24"/>
          <w:lang w:eastAsia="zh-CN" w:bidi="en-US"/>
        </w:rPr>
        <w:t>_____ ;</w:t>
      </w:r>
    </w:p>
    <w:p w:rsidR="004E4337" w:rsidRPr="004E4337" w:rsidRDefault="004E4337" w:rsidP="004E4337">
      <w:pPr>
        <w:pStyle w:val="ae"/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zh-CN" w:bidi="en-US"/>
        </w:rPr>
      </w:pPr>
      <w:r w:rsidRPr="004E4337">
        <w:rPr>
          <w:rFonts w:ascii="Arial" w:eastAsia="Times New Roman" w:hAnsi="Arial" w:cs="Arial"/>
          <w:sz w:val="24"/>
          <w:szCs w:val="24"/>
          <w:lang w:eastAsia="zh-CN" w:bidi="en-US"/>
        </w:rPr>
        <w:t>_____ ;</w:t>
      </w:r>
    </w:p>
    <w:p w:rsidR="004E4337" w:rsidRPr="004E4337" w:rsidRDefault="004E4337" w:rsidP="004E4337">
      <w:pPr>
        <w:pStyle w:val="ae"/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zh-CN" w:bidi="en-US"/>
        </w:rPr>
      </w:pPr>
      <w:r w:rsidRPr="004E4337">
        <w:rPr>
          <w:rFonts w:ascii="Arial" w:eastAsia="Times New Roman" w:hAnsi="Arial" w:cs="Arial"/>
          <w:sz w:val="24"/>
          <w:szCs w:val="24"/>
          <w:lang w:eastAsia="zh-CN" w:bidi="en-US"/>
        </w:rPr>
        <w:t>_____ .</w:t>
      </w:r>
    </w:p>
    <w:p w:rsidR="004E4337" w:rsidRPr="004E4337" w:rsidRDefault="004E4337" w:rsidP="004E4337">
      <w:pPr>
        <w:spacing w:after="0"/>
        <w:ind w:firstLine="709"/>
        <w:contextualSpacing/>
        <w:rPr>
          <w:rFonts w:ascii="Arial" w:hAnsi="Arial" w:cs="Arial"/>
          <w:sz w:val="24"/>
          <w:lang w:bidi="en-US"/>
        </w:rPr>
      </w:pPr>
    </w:p>
    <w:p w:rsidR="004E4337" w:rsidRPr="004E4337" w:rsidRDefault="004E4337" w:rsidP="004E4337">
      <w:pPr>
        <w:tabs>
          <w:tab w:val="left" w:pos="4320"/>
        </w:tabs>
        <w:spacing w:after="0" w:line="240" w:lineRule="auto"/>
        <w:contextualSpacing/>
        <w:jc w:val="center"/>
        <w:rPr>
          <w:rFonts w:ascii="Arial" w:hAnsi="Arial" w:cs="Arial"/>
          <w:sz w:val="24"/>
          <w:lang w:bidi="en-US"/>
        </w:rPr>
      </w:pPr>
    </w:p>
    <w:tbl>
      <w:tblPr>
        <w:tblStyle w:val="ad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50"/>
        <w:gridCol w:w="440"/>
        <w:gridCol w:w="2559"/>
        <w:gridCol w:w="506"/>
        <w:gridCol w:w="3017"/>
      </w:tblGrid>
      <w:tr w:rsidR="004E4337" w:rsidRPr="004E4337" w:rsidTr="00FA203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4E4337" w:rsidRPr="004E4337" w:rsidRDefault="004E4337" w:rsidP="00FA203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337">
              <w:rPr>
                <w:rFonts w:ascii="Arial" w:hAnsi="Arial" w:cs="Arial"/>
                <w:sz w:val="24"/>
                <w:szCs w:val="24"/>
                <w:lang w:eastAsia="zh-CN" w:bidi="en-US"/>
              </w:rPr>
              <w:t>Заявитель (представ</w:t>
            </w:r>
            <w:r w:rsidRPr="004E4337">
              <w:rPr>
                <w:rFonts w:ascii="Arial" w:hAnsi="Arial" w:cs="Arial"/>
                <w:sz w:val="24"/>
                <w:szCs w:val="24"/>
                <w:lang w:eastAsia="zh-CN" w:bidi="en-US"/>
              </w:rPr>
              <w:t>и</w:t>
            </w:r>
            <w:r w:rsidRPr="004E4337">
              <w:rPr>
                <w:rFonts w:ascii="Arial" w:hAnsi="Arial" w:cs="Arial"/>
                <w:sz w:val="24"/>
                <w:szCs w:val="24"/>
                <w:lang w:eastAsia="zh-CN" w:bidi="en-US"/>
              </w:rPr>
              <w:t>тель Заявителя)</w:t>
            </w:r>
          </w:p>
        </w:tc>
        <w:tc>
          <w:tcPr>
            <w:tcW w:w="488" w:type="dxa"/>
          </w:tcPr>
          <w:p w:rsidR="004E4337" w:rsidRPr="004E4337" w:rsidRDefault="004E4337" w:rsidP="00FA203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4E4337" w:rsidRPr="004E4337" w:rsidRDefault="004E4337" w:rsidP="00FA203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  <w:lang w:eastAsia="zh-CN" w:bidi="en-US"/>
              </w:rPr>
            </w:pPr>
            <w:r w:rsidRPr="004E4337">
              <w:rPr>
                <w:rFonts w:ascii="Arial" w:hAnsi="Arial" w:cs="Arial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4E4337" w:rsidRPr="004E4337" w:rsidRDefault="004E4337" w:rsidP="00FA203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4E4337" w:rsidRPr="004E4337" w:rsidRDefault="004E4337" w:rsidP="00FA203B">
            <w:pPr>
              <w:tabs>
                <w:tab w:val="left" w:pos="38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337">
              <w:rPr>
                <w:rFonts w:ascii="Arial" w:hAnsi="Arial" w:cs="Arial"/>
                <w:sz w:val="24"/>
                <w:szCs w:val="24"/>
              </w:rPr>
              <w:t>Расшифровка</w:t>
            </w:r>
          </w:p>
        </w:tc>
      </w:tr>
    </w:tbl>
    <w:p w:rsidR="004E4337" w:rsidRPr="004E4337" w:rsidRDefault="004E4337" w:rsidP="004E4337">
      <w:pPr>
        <w:pStyle w:val="11"/>
        <w:numPr>
          <w:ilvl w:val="0"/>
          <w:numId w:val="0"/>
        </w:numPr>
        <w:ind w:firstLine="709"/>
        <w:jc w:val="right"/>
        <w:rPr>
          <w:rFonts w:ascii="Arial" w:hAnsi="Arial" w:cs="Arial"/>
          <w:sz w:val="24"/>
          <w:szCs w:val="24"/>
        </w:rPr>
      </w:pPr>
      <w:r w:rsidRPr="004E4337">
        <w:rPr>
          <w:rFonts w:ascii="Arial" w:eastAsia="MS Mincho" w:hAnsi="Arial" w:cs="Arial"/>
          <w:sz w:val="24"/>
          <w:szCs w:val="24"/>
          <w:lang w:eastAsia="zh-CN" w:bidi="en-US"/>
        </w:rPr>
        <w:t>Дата «___» __________ 20___</w:t>
      </w:r>
    </w:p>
    <w:p w:rsidR="004E4337" w:rsidRPr="004E4337" w:rsidRDefault="004E4337" w:rsidP="004E4337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</w:p>
    <w:p w:rsidR="004E4337" w:rsidRPr="004E4337" w:rsidRDefault="004E4337" w:rsidP="004E4337">
      <w:pPr>
        <w:pStyle w:val="11"/>
        <w:numPr>
          <w:ilvl w:val="0"/>
          <w:numId w:val="0"/>
        </w:numPr>
        <w:ind w:firstLine="709"/>
        <w:rPr>
          <w:rFonts w:ascii="Arial" w:hAnsi="Arial" w:cs="Arial"/>
          <w:sz w:val="24"/>
          <w:szCs w:val="24"/>
        </w:rPr>
      </w:pPr>
    </w:p>
    <w:p w:rsidR="004E4337" w:rsidRPr="004E4337" w:rsidRDefault="004E4337" w:rsidP="004E4337">
      <w:pPr>
        <w:rPr>
          <w:rFonts w:ascii="Arial" w:hAnsi="Arial" w:cs="Arial"/>
          <w:sz w:val="24"/>
        </w:rPr>
      </w:pPr>
    </w:p>
    <w:p w:rsidR="004E4337" w:rsidRPr="004E4337" w:rsidRDefault="004E4337" w:rsidP="00F2500D">
      <w:pPr>
        <w:pStyle w:val="ab"/>
        <w:spacing w:after="0"/>
        <w:ind w:left="0" w:firstLine="0"/>
        <w:jc w:val="both"/>
        <w:rPr>
          <w:rFonts w:ascii="Arial" w:hAnsi="Arial" w:cs="Arial"/>
          <w:b w:val="0"/>
        </w:rPr>
      </w:pPr>
    </w:p>
    <w:sectPr w:rsidR="004E4337" w:rsidRPr="004E4337" w:rsidSect="004E4337">
      <w:type w:val="continuous"/>
      <w:pgSz w:w="11906" w:h="16838"/>
      <w:pgMar w:top="1134" w:right="849" w:bottom="851" w:left="1701" w:header="1134" w:footer="0" w:gutter="0"/>
      <w:paperSrc w:first="7" w:other="7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9BE" w:rsidRDefault="00C819BE" w:rsidP="00771C74">
      <w:pPr>
        <w:spacing w:after="0" w:line="240" w:lineRule="auto"/>
      </w:pPr>
      <w:r>
        <w:separator/>
      </w:r>
    </w:p>
  </w:endnote>
  <w:endnote w:type="continuationSeparator" w:id="0">
    <w:p w:rsidR="00C819BE" w:rsidRDefault="00C819BE" w:rsidP="0077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9BE" w:rsidRDefault="00C819BE" w:rsidP="00771C74">
      <w:pPr>
        <w:spacing w:after="0" w:line="240" w:lineRule="auto"/>
      </w:pPr>
      <w:r>
        <w:separator/>
      </w:r>
    </w:p>
  </w:footnote>
  <w:footnote w:type="continuationSeparator" w:id="0">
    <w:p w:rsidR="00C819BE" w:rsidRDefault="00C819BE" w:rsidP="00771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65E" w:rsidRDefault="00934FD8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77365E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677D29">
      <w:rPr>
        <w:noProof/>
        <w:sz w:val="28"/>
        <w:szCs w:val="28"/>
      </w:rPr>
      <w:t>105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65E" w:rsidRDefault="00934FD8">
    <w:pPr>
      <w:pStyle w:val="HeaderLeft"/>
      <w:jc w:val="center"/>
    </w:pPr>
    <w:fldSimple w:instr=" PAGE ">
      <w:r w:rsidR="00677D2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0C19"/>
    <w:multiLevelType w:val="multilevel"/>
    <w:tmpl w:val="BCA0D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498C4742"/>
    <w:multiLevelType w:val="multilevel"/>
    <w:tmpl w:val="FAEAA87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4E666F52"/>
    <w:multiLevelType w:val="multilevel"/>
    <w:tmpl w:val="D83CFAA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57563573"/>
    <w:multiLevelType w:val="multilevel"/>
    <w:tmpl w:val="90A6AFC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997A0F"/>
    <w:multiLevelType w:val="multilevel"/>
    <w:tmpl w:val="BF00F8D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1C74"/>
    <w:rsid w:val="00085CB9"/>
    <w:rsid w:val="001D1198"/>
    <w:rsid w:val="002D19A5"/>
    <w:rsid w:val="003757C1"/>
    <w:rsid w:val="004E4337"/>
    <w:rsid w:val="00510C74"/>
    <w:rsid w:val="00677D29"/>
    <w:rsid w:val="00715A4B"/>
    <w:rsid w:val="00771C74"/>
    <w:rsid w:val="0077365E"/>
    <w:rsid w:val="00864B0A"/>
    <w:rsid w:val="00934FD8"/>
    <w:rsid w:val="00A4415E"/>
    <w:rsid w:val="00BB6EE9"/>
    <w:rsid w:val="00C819BE"/>
    <w:rsid w:val="00EE5EBC"/>
    <w:rsid w:val="00F2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7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1198"/>
    <w:pPr>
      <w:keepNext/>
      <w:keepLines/>
      <w:suppressAutoHyphens w:val="0"/>
      <w:spacing w:before="200" w:after="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771C74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771C74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771C7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771C74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771C7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771C7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771C74"/>
  </w:style>
  <w:style w:type="character" w:customStyle="1" w:styleId="PODBulletSymbols">
    <w:name w:val="POD Bullet Symbols"/>
    <w:qFormat/>
    <w:rsid w:val="00771C74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771C7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771C74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771C74"/>
  </w:style>
  <w:style w:type="character" w:customStyle="1" w:styleId="a4">
    <w:name w:val="обычный приложения Знак"/>
    <w:basedOn w:val="a0"/>
    <w:qFormat/>
    <w:rsid w:val="00771C74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sid w:val="00771C74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0"/>
    <w:qFormat/>
    <w:rsid w:val="00771C74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771C74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771C74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771C74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771C74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771C74"/>
  </w:style>
  <w:style w:type="character" w:styleId="a7">
    <w:name w:val="annotation reference"/>
    <w:basedOn w:val="a0"/>
    <w:qFormat/>
    <w:rsid w:val="00771C74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771C74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771C74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771C74"/>
    <w:pPr>
      <w:keepNext/>
    </w:pPr>
  </w:style>
  <w:style w:type="paragraph" w:customStyle="1" w:styleId="Heading">
    <w:name w:val="Heading"/>
    <w:basedOn w:val="a"/>
    <w:next w:val="a3"/>
    <w:qFormat/>
    <w:rsid w:val="00771C7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771C74"/>
    <w:pPr>
      <w:spacing w:after="140" w:line="276" w:lineRule="auto"/>
    </w:pPr>
  </w:style>
  <w:style w:type="paragraph" w:customStyle="1" w:styleId="podPageBreakBefore">
    <w:name w:val="podPageBreakBefore"/>
    <w:qFormat/>
    <w:rsid w:val="00771C74"/>
    <w:pPr>
      <w:pageBreakBefore/>
    </w:pPr>
    <w:rPr>
      <w:sz w:val="4"/>
    </w:rPr>
  </w:style>
  <w:style w:type="paragraph" w:customStyle="1" w:styleId="podPageBreakAfter">
    <w:name w:val="podPageBreakAfter"/>
    <w:qFormat/>
    <w:rsid w:val="00771C74"/>
    <w:rPr>
      <w:sz w:val="4"/>
    </w:rPr>
  </w:style>
  <w:style w:type="paragraph" w:customStyle="1" w:styleId="podColumnBreak">
    <w:name w:val="podColumnBreak"/>
    <w:qFormat/>
    <w:rsid w:val="00771C74"/>
  </w:style>
  <w:style w:type="paragraph" w:customStyle="1" w:styleId="podBulletItem">
    <w:name w:val="podBulletItem"/>
    <w:basedOn w:val="a"/>
    <w:qFormat/>
    <w:rsid w:val="00771C74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771C74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771C74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771C74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771C74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771C74"/>
    <w:rPr>
      <w:b/>
      <w:bCs/>
    </w:rPr>
  </w:style>
  <w:style w:type="paragraph" w:customStyle="1" w:styleId="podTablePara">
    <w:name w:val="podTablePara"/>
    <w:basedOn w:val="Tablecell"/>
    <w:qFormat/>
    <w:rsid w:val="00771C74"/>
    <w:rPr>
      <w:sz w:val="16"/>
    </w:rPr>
  </w:style>
  <w:style w:type="paragraph" w:customStyle="1" w:styleId="podTableParaBold">
    <w:name w:val="podTableParaBold"/>
    <w:basedOn w:val="Tablecell"/>
    <w:qFormat/>
    <w:rsid w:val="00771C74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771C74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771C74"/>
    <w:pPr>
      <w:jc w:val="right"/>
    </w:pPr>
    <w:rPr>
      <w:b/>
      <w:bCs/>
      <w:sz w:val="16"/>
    </w:rPr>
  </w:style>
  <w:style w:type="paragraph" w:styleId="aa">
    <w:name w:val="List"/>
    <w:basedOn w:val="a3"/>
    <w:rsid w:val="00771C74"/>
    <w:rPr>
      <w:rFonts w:cs="Lucida Sans"/>
    </w:rPr>
  </w:style>
  <w:style w:type="paragraph" w:customStyle="1" w:styleId="Caption">
    <w:name w:val="Caption"/>
    <w:basedOn w:val="a"/>
    <w:qFormat/>
    <w:rsid w:val="00771C74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771C74"/>
    <w:pPr>
      <w:suppressLineNumbers/>
    </w:pPr>
    <w:rPr>
      <w:rFonts w:cs="Lucida Sans"/>
    </w:rPr>
  </w:style>
  <w:style w:type="paragraph" w:customStyle="1" w:styleId="12">
    <w:name w:val="Обычная таблица1"/>
    <w:qFormat/>
    <w:rsid w:val="00771C74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771C74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771C74"/>
    <w:pPr>
      <w:suppressLineNumbers/>
    </w:pPr>
  </w:style>
  <w:style w:type="paragraph" w:customStyle="1" w:styleId="ab">
    <w:name w:val="обычный приложения"/>
    <w:basedOn w:val="a"/>
    <w:qFormat/>
    <w:rsid w:val="00771C74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  <w:rsid w:val="00771C74"/>
  </w:style>
  <w:style w:type="paragraph" w:customStyle="1" w:styleId="2-0">
    <w:name w:val="Рег. Заголовок 2-го уровня регламента"/>
    <w:basedOn w:val="a"/>
    <w:qFormat/>
    <w:rsid w:val="00771C74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771C74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771C74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771C74"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rsid w:val="00771C74"/>
    <w:pPr>
      <w:spacing w:after="0"/>
      <w:ind w:firstLine="4820"/>
    </w:pPr>
  </w:style>
  <w:style w:type="paragraph" w:customStyle="1" w:styleId="14">
    <w:name w:val="Сетка таблицы1"/>
    <w:basedOn w:val="12"/>
    <w:qFormat/>
    <w:rsid w:val="00771C74"/>
  </w:style>
  <w:style w:type="paragraph" w:customStyle="1" w:styleId="PreformattedText">
    <w:name w:val="Preformatted Text"/>
    <w:basedOn w:val="a"/>
    <w:qFormat/>
    <w:rsid w:val="00771C74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771C7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771C74"/>
  </w:style>
  <w:style w:type="paragraph" w:customStyle="1" w:styleId="HeaderLeft">
    <w:name w:val="Header Left"/>
    <w:basedOn w:val="Header"/>
    <w:qFormat/>
    <w:rsid w:val="00771C74"/>
  </w:style>
  <w:style w:type="paragraph" w:customStyle="1" w:styleId="LO-Normal">
    <w:name w:val="LO-Normal"/>
    <w:qFormat/>
    <w:rsid w:val="00771C7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771C7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771C74"/>
    <w:rPr>
      <w:rFonts w:cs="Mangal"/>
      <w:sz w:val="20"/>
      <w:szCs w:val="18"/>
    </w:rPr>
  </w:style>
  <w:style w:type="paragraph" w:customStyle="1" w:styleId="LO-Normal1">
    <w:name w:val="LO-Normal1"/>
    <w:qFormat/>
    <w:rsid w:val="00771C7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771C74"/>
  </w:style>
  <w:style w:type="numbering" w:customStyle="1" w:styleId="podNumberedList">
    <w:name w:val="podNumberedList"/>
    <w:qFormat/>
    <w:rsid w:val="00771C74"/>
  </w:style>
  <w:style w:type="character" w:customStyle="1" w:styleId="30">
    <w:name w:val="Заголовок 3 Знак"/>
    <w:basedOn w:val="a0"/>
    <w:link w:val="3"/>
    <w:uiPriority w:val="9"/>
    <w:rsid w:val="001D1198"/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table" w:styleId="ad">
    <w:name w:val="Table Grid"/>
    <w:basedOn w:val="a1"/>
    <w:uiPriority w:val="59"/>
    <w:rsid w:val="001D1198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E4337"/>
    <w:pPr>
      <w:suppressAutoHyphens w:val="0"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customStyle="1" w:styleId="111">
    <w:name w:val="Рег. 1.1.1"/>
    <w:basedOn w:val="a"/>
    <w:qFormat/>
    <w:rsid w:val="004E4337"/>
    <w:pPr>
      <w:numPr>
        <w:ilvl w:val="2"/>
        <w:numId w:val="6"/>
      </w:numPr>
      <w:suppressAutoHyphens w:val="0"/>
      <w:spacing w:after="0" w:line="276" w:lineRule="auto"/>
    </w:pPr>
    <w:rPr>
      <w:rFonts w:eastAsia="Calibri"/>
      <w:color w:val="auto"/>
      <w:kern w:val="0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rsid w:val="004E4337"/>
    <w:pPr>
      <w:numPr>
        <w:ilvl w:val="1"/>
        <w:numId w:val="6"/>
      </w:numPr>
      <w:suppressAutoHyphens w:val="0"/>
      <w:autoSpaceDE w:val="0"/>
      <w:autoSpaceDN w:val="0"/>
      <w:adjustRightInd w:val="0"/>
      <w:spacing w:after="0" w:line="276" w:lineRule="auto"/>
    </w:pPr>
    <w:rPr>
      <w:rFonts w:eastAsia="Calibri"/>
      <w:color w:val="auto"/>
      <w:kern w:val="0"/>
      <w:sz w:val="28"/>
      <w:szCs w:val="28"/>
      <w:lang w:eastAsia="en-US" w:bidi="ar-SA"/>
    </w:rPr>
  </w:style>
  <w:style w:type="paragraph" w:customStyle="1" w:styleId="2">
    <w:name w:val="СТИЛЬ АР 2 подраздел"/>
    <w:basedOn w:val="a"/>
    <w:qFormat/>
    <w:rsid w:val="004E4337"/>
    <w:pPr>
      <w:numPr>
        <w:numId w:val="6"/>
      </w:numPr>
      <w:suppressAutoHyphens w:val="0"/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eastAsia="Calibri"/>
      <w:b/>
      <w:bCs/>
      <w:color w:val="auto"/>
      <w:kern w:val="0"/>
      <w:sz w:val="24"/>
      <w:lang w:eastAsia="en-US" w:bidi="ar-SA"/>
    </w:rPr>
  </w:style>
  <w:style w:type="paragraph" w:customStyle="1" w:styleId="15">
    <w:name w:val="Цитата1"/>
    <w:basedOn w:val="a"/>
    <w:rsid w:val="004E4337"/>
    <w:pPr>
      <w:suppressAutoHyphens w:val="0"/>
      <w:spacing w:after="240" w:line="480" w:lineRule="auto"/>
      <w:ind w:left="540" w:right="588" w:firstLine="360"/>
      <w:jc w:val="center"/>
    </w:pPr>
    <w:rPr>
      <w:rFonts w:ascii="Calibri" w:hAnsi="Calibri" w:cs="Calibri"/>
      <w:kern w:val="0"/>
      <w:sz w:val="22"/>
      <w:szCs w:val="2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60305</TotalTime>
  <Pages>109</Pages>
  <Words>39141</Words>
  <Characters>223108</Characters>
  <Application>Microsoft Office Word</Application>
  <DocSecurity>0</DocSecurity>
  <Lines>1859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1811</cp:revision>
  <dcterms:created xsi:type="dcterms:W3CDTF">2025-04-25T09:48:00Z</dcterms:created>
  <dcterms:modified xsi:type="dcterms:W3CDTF">2025-04-28T07:13:00Z</dcterms:modified>
  <dc:language>en-US</dc:language>
</cp:coreProperties>
</file>