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2A7A6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2A7A6A">
              <w:rPr>
                <w:b/>
                <w:sz w:val="22"/>
                <w:szCs w:val="22"/>
              </w:rPr>
              <w:t>с. Воскресенки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DC5006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DC5006">
              <w:rPr>
                <w:rFonts w:eastAsia="DejaVu Sans"/>
                <w:sz w:val="22"/>
                <w:szCs w:val="22"/>
                <w:u w:val="single"/>
              </w:rPr>
              <w:t>строительства</w:t>
            </w:r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 xml:space="preserve"> объекта</w:t>
            </w:r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>системы га</w:t>
            </w:r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 xml:space="preserve">зоснабжения, и его неотъемлемых </w:t>
            </w:r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>технологических частей. Наименование объекта -</w:t>
            </w:r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 xml:space="preserve"> «Газификация с. </w:t>
            </w:r>
            <w:proofErr w:type="spellStart"/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>Воскресенки</w:t>
            </w:r>
            <w:proofErr w:type="spellEnd"/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 xml:space="preserve">» </w:t>
            </w:r>
            <w:r w:rsidR="00DC5006" w:rsidRPr="00DC5006">
              <w:rPr>
                <w:rFonts w:eastAsia="DejaVu Sans"/>
                <w:sz w:val="22"/>
                <w:szCs w:val="22"/>
                <w:u w:val="single"/>
              </w:rPr>
              <w:t>городского округа Ступино Московской области.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DC5006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DC5006">
              <w:rPr>
                <w:sz w:val="22"/>
                <w:szCs w:val="22"/>
                <w:u w:val="single"/>
              </w:rPr>
              <w:t>10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DC5006">
              <w:rPr>
                <w:sz w:val="22"/>
                <w:szCs w:val="22"/>
                <w:u w:val="single"/>
              </w:rPr>
              <w:t>11</w:t>
            </w:r>
            <w:r w:rsidR="004156ED" w:rsidRPr="004156ED">
              <w:rPr>
                <w:sz w:val="22"/>
                <w:szCs w:val="22"/>
                <w:u w:val="single"/>
              </w:rPr>
              <w:t xml:space="preserve"> месяц</w:t>
            </w:r>
            <w:r w:rsidR="00DC5006">
              <w:rPr>
                <w:sz w:val="22"/>
                <w:szCs w:val="22"/>
                <w:u w:val="single"/>
              </w:rPr>
              <w:t>ев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DC5006" w:rsidP="00DC5006">
            <w:pPr>
              <w:autoSpaceDE w:val="0"/>
              <w:jc w:val="both"/>
              <w:rPr>
                <w:sz w:val="22"/>
                <w:szCs w:val="22"/>
              </w:rPr>
            </w:pPr>
            <w:r w:rsidRPr="00DC5006">
              <w:rPr>
                <w:rFonts w:eastAsia="Calibri"/>
                <w:sz w:val="22"/>
                <w:szCs w:val="22"/>
                <w:u w:val="single"/>
              </w:rPr>
              <w:t>Программа Правительства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C5006">
              <w:rPr>
                <w:rFonts w:eastAsia="Calibri"/>
                <w:sz w:val="22"/>
                <w:szCs w:val="22"/>
                <w:u w:val="single"/>
              </w:rPr>
              <w:t>Московской области «Развитие газификации в Московской области до 2030 года», утвержденной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DC5006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20.12.2004 № 778/50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Default="00DC5006" w:rsidP="00F34F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DC5006">
              <w:rPr>
                <w:sz w:val="22"/>
                <w:szCs w:val="22"/>
              </w:rPr>
              <w:t>50:33:0030555:382</w:t>
            </w:r>
            <w:r>
              <w:rPr>
                <w:sz w:val="22"/>
                <w:szCs w:val="22"/>
              </w:rPr>
              <w:t>;</w:t>
            </w:r>
          </w:p>
          <w:p w:rsidR="00DC5006" w:rsidRPr="00780AE3" w:rsidRDefault="00DC5006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DC5006">
              <w:rPr>
                <w:color w:val="000000"/>
                <w:sz w:val="22"/>
                <w:szCs w:val="22"/>
              </w:rPr>
              <w:t>50:33:0000000:88902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76299C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A2702"/>
    <w:rsid w:val="00DA5034"/>
    <w:rsid w:val="00DB144B"/>
    <w:rsid w:val="00DC5006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110</cp:revision>
  <cp:lastPrinted>2020-02-10T13:58:00Z</cp:lastPrinted>
  <dcterms:created xsi:type="dcterms:W3CDTF">2019-05-22T16:34:00Z</dcterms:created>
  <dcterms:modified xsi:type="dcterms:W3CDTF">2023-01-30T12:00:00Z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