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B7" w:rsidRDefault="009237B7" w:rsidP="006E268F"/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5285"/>
        <w:gridCol w:w="364"/>
      </w:tblGrid>
      <w:tr w:rsidR="009237B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6E268F" w:rsidP="000377EB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</w:t>
            </w:r>
            <w:r w:rsidR="00F379EE">
              <w:rPr>
                <w:b/>
                <w:sz w:val="22"/>
                <w:szCs w:val="22"/>
              </w:rPr>
              <w:t xml:space="preserve"> об установлении публичного сервитута</w:t>
            </w:r>
            <w:r w:rsidR="00B2029D">
              <w:rPr>
                <w:b/>
                <w:sz w:val="22"/>
                <w:szCs w:val="22"/>
              </w:rPr>
              <w:t xml:space="preserve"> (</w:t>
            </w:r>
            <w:r w:rsidR="00030963">
              <w:rPr>
                <w:b/>
                <w:sz w:val="22"/>
                <w:szCs w:val="22"/>
              </w:rPr>
              <w:t xml:space="preserve">д. </w:t>
            </w:r>
            <w:r w:rsidR="000377EB">
              <w:rPr>
                <w:b/>
                <w:sz w:val="22"/>
                <w:szCs w:val="22"/>
              </w:rPr>
              <w:t>Рудины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9237B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37B7" w:rsidRDefault="00FA17D5" w:rsidP="00FC4663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9C1260" w:rsidRPr="009C1260">
              <w:rPr>
                <w:sz w:val="22"/>
                <w:szCs w:val="22"/>
              </w:rPr>
              <w:t xml:space="preserve"> </w:t>
            </w:r>
            <w:r w:rsidR="000F29B9" w:rsidRPr="000F29B9">
              <w:rPr>
                <w:sz w:val="22"/>
                <w:szCs w:val="22"/>
              </w:rPr>
              <w:t>городского округа</w:t>
            </w:r>
            <w:r w:rsidR="00966D48">
              <w:rPr>
                <w:sz w:val="22"/>
                <w:szCs w:val="22"/>
              </w:rPr>
              <w:t xml:space="preserve"> </w:t>
            </w:r>
            <w:r w:rsidR="0009528F" w:rsidRPr="0009528F">
              <w:rPr>
                <w:sz w:val="22"/>
                <w:szCs w:val="22"/>
              </w:rPr>
              <w:t>С</w:t>
            </w:r>
            <w:r w:rsidR="00FC4663">
              <w:rPr>
                <w:sz w:val="22"/>
                <w:szCs w:val="22"/>
              </w:rPr>
              <w:t>тупино</w:t>
            </w:r>
            <w:bookmarkStart w:id="0" w:name="_GoBack"/>
            <w:bookmarkEnd w:id="0"/>
            <w:r w:rsidR="0009528F" w:rsidRPr="0009528F">
              <w:rPr>
                <w:sz w:val="22"/>
                <w:szCs w:val="22"/>
              </w:rPr>
              <w:t xml:space="preserve"> </w:t>
            </w:r>
            <w:r w:rsidR="00587DEF" w:rsidRPr="00587DE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vMerge/>
          </w:tcPr>
          <w:p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«Мособлгаз»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384710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384710">
              <w:rPr>
                <w:sz w:val="22"/>
                <w:szCs w:val="22"/>
              </w:rPr>
              <w:t>143082, Московская область, город Одинцово, деревня Раздоры, километр 1-й (Рублёво-Успенского шоссе тер.), дом 1, корпус Б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:rsidTr="006D5C69">
        <w:trPr>
          <w:trHeight w:val="88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AF9" w:rsidRDefault="006E268F" w:rsidP="001C1AF9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У</w:t>
            </w:r>
            <w:r w:rsidR="00525DEE">
              <w:rPr>
                <w:sz w:val="22"/>
                <w:szCs w:val="22"/>
              </w:rPr>
              <w:t>стан</w:t>
            </w:r>
            <w:r>
              <w:rPr>
                <w:sz w:val="22"/>
                <w:szCs w:val="22"/>
              </w:rPr>
              <w:t>авливается</w:t>
            </w:r>
            <w:r w:rsidR="00525DEE">
              <w:rPr>
                <w:sz w:val="22"/>
                <w:szCs w:val="22"/>
              </w:rPr>
              <w:t xml:space="preserve"> публичный сервитут в отношении земель и (или) земельного(ых) участка(ов) в целях </w:t>
            </w:r>
            <w:r w:rsidR="0063689B" w:rsidRPr="0063689B">
              <w:rPr>
                <w:sz w:val="23"/>
                <w:szCs w:val="23"/>
                <w:u w:val="single"/>
              </w:rPr>
              <w:t>строительства линейных объектов системы газоснабжения «Распределительный газопровод высокого давления P≤0,6 МПа, пункт редуцирование газа, газопровод среднего давления P≤ 0,3 МПа», расположенный по адресу: МО, г. о. Ступино, д. Рудины</w:t>
            </w:r>
            <w:r w:rsidR="0063689B">
              <w:rPr>
                <w:sz w:val="23"/>
                <w:szCs w:val="23"/>
              </w:rPr>
              <w:t xml:space="preserve"> </w:t>
            </w:r>
          </w:p>
          <w:p w:rsidR="009237B7" w:rsidRDefault="009237B7" w:rsidP="000377EB">
            <w:pPr>
              <w:autoSpaceDE w:val="0"/>
              <w:autoSpaceDN w:val="0"/>
              <w:adjustRightInd w:val="0"/>
              <w:rPr>
                <w:sz w:val="2"/>
                <w:szCs w:val="2"/>
                <w:u w:val="single"/>
              </w:rPr>
            </w:pPr>
          </w:p>
        </w:tc>
      </w:tr>
      <w:tr w:rsidR="009237B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CD4FAA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CD4FAA">
              <w:rPr>
                <w:sz w:val="22"/>
                <w:szCs w:val="22"/>
                <w:u w:val="single"/>
              </w:rPr>
              <w:t>49</w:t>
            </w:r>
            <w:r>
              <w:rPr>
                <w:sz w:val="22"/>
                <w:szCs w:val="22"/>
                <w:u w:val="single"/>
              </w:rPr>
              <w:t xml:space="preserve"> лет</w:t>
            </w:r>
          </w:p>
        </w:tc>
      </w:tr>
      <w:tr w:rsidR="009237B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</w:p>
          <w:p w:rsidR="009237B7" w:rsidRPr="006E268F" w:rsidRDefault="00F379EE" w:rsidP="00DC5006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возникновении таких обстоятельств)</w:t>
            </w:r>
            <w:r w:rsidR="006E268F">
              <w:rPr>
                <w:sz w:val="22"/>
                <w:szCs w:val="22"/>
              </w:rPr>
              <w:t xml:space="preserve"> </w:t>
            </w:r>
            <w:r w:rsidR="00CD4FAA" w:rsidRPr="00CD4FAA">
              <w:rPr>
                <w:sz w:val="22"/>
                <w:szCs w:val="22"/>
                <w:u w:val="single"/>
              </w:rPr>
              <w:t>3 месяца для строительства</w:t>
            </w:r>
            <w:r w:rsidR="00B65467" w:rsidRPr="00525DEE">
              <w:rPr>
                <w:rFonts w:eastAsia="Calibri"/>
                <w:sz w:val="22"/>
                <w:szCs w:val="22"/>
                <w:u w:val="single"/>
              </w:rPr>
              <w:t>.</w:t>
            </w:r>
          </w:p>
        </w:tc>
      </w:tr>
      <w:tr w:rsidR="009237B7" w:rsidTr="006D5C69">
        <w:trPr>
          <w:trHeight w:val="62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Default="00F379EE" w:rsidP="006E268F">
            <w:pPr>
              <w:autoSpaceDE w:val="0"/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:rsidR="009237B7" w:rsidRPr="0063689B" w:rsidRDefault="001C1AF9" w:rsidP="001C1AF9">
            <w:pPr>
              <w:pStyle w:val="Default"/>
              <w:jc w:val="both"/>
              <w:rPr>
                <w:sz w:val="23"/>
                <w:szCs w:val="23"/>
              </w:rPr>
            </w:pPr>
            <w:r w:rsidRPr="001C1AF9">
              <w:rPr>
                <w:sz w:val="23"/>
                <w:szCs w:val="23"/>
                <w:u w:val="single"/>
              </w:rPr>
              <w:t xml:space="preserve">строительство </w:t>
            </w:r>
            <w:r w:rsidR="0063689B" w:rsidRPr="0063689B">
              <w:rPr>
                <w:sz w:val="23"/>
                <w:szCs w:val="23"/>
                <w:u w:val="single"/>
              </w:rPr>
              <w:t>газопровода предусматривается по единственно возможному коридору в целях исполнения программы Правительства Московской области «Развитие газификации Московской области до 2030 года» (утверждена Постановлением Правительства Московской области от 20 декабря 2004 года № 778/50 (с изменениями вносимыми Постановлением Правительства Московской области от 27 мая 2021 года № 406/16) и технических условий № 19475-16-ДНП/3 от 15.07.2021 на 1 л. В этой связи проектируемый газопровод низкого давления предусматривается проложить через части земельного участка с кадастровым номером 50:33:0020101:287.</w:t>
            </w:r>
            <w:r w:rsidR="0063689B">
              <w:rPr>
                <w:sz w:val="23"/>
                <w:szCs w:val="23"/>
              </w:rPr>
              <w:t xml:space="preserve"> </w:t>
            </w:r>
          </w:p>
        </w:tc>
      </w:tr>
      <w:tr w:rsidR="009237B7" w:rsidTr="003C24AC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6E268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Кадастровые номера земельных участков (при их наличии),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tcW w:w="5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89B" w:rsidRDefault="0063689B" w:rsidP="0063689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50:33:0020101:287 </w:t>
            </w:r>
          </w:p>
          <w:p w:rsidR="00DC5006" w:rsidRPr="00780AE3" w:rsidRDefault="00DC5006" w:rsidP="00F34F5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9237B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237B7" w:rsidRDefault="0081014D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37B7" w:rsidRPr="0081014D" w:rsidRDefault="0081014D" w:rsidP="00210EB1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>
              <w:rPr>
                <w:sz w:val="22"/>
                <w:szCs w:val="22"/>
                <w:lang w:val="en-US"/>
              </w:rPr>
              <w:t>info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mosoblgaz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stupino</w:t>
            </w:r>
            <w:r w:rsidRPr="0081014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kui</w:t>
            </w:r>
            <w:r w:rsidRPr="0081014D">
              <w:rPr>
                <w:sz w:val="22"/>
                <w:szCs w:val="22"/>
              </w:rPr>
              <w:t>@</w:t>
            </w:r>
            <w:r>
              <w:rPr>
                <w:sz w:val="22"/>
                <w:szCs w:val="22"/>
                <w:lang w:val="en-US"/>
              </w:rPr>
              <w:t>mail</w:t>
            </w:r>
            <w:r w:rsidRPr="0081014D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ru</w:t>
            </w:r>
            <w:r>
              <w:rPr>
                <w:sz w:val="22"/>
                <w:szCs w:val="22"/>
              </w:rPr>
              <w:t>, по телефону 8(49664)</w:t>
            </w:r>
            <w:r w:rsidR="00210EB1">
              <w:rPr>
                <w:sz w:val="22"/>
                <w:szCs w:val="22"/>
              </w:rPr>
              <w:t>2-81-91</w:t>
            </w:r>
            <w:r>
              <w:rPr>
                <w:sz w:val="22"/>
                <w:szCs w:val="22"/>
              </w:rPr>
              <w:t xml:space="preserve">. Ознакомиться со схемой границ публичного сервитута можно на сайте администрации городского округа Ступино </w:t>
            </w:r>
            <w:r w:rsidRPr="0081014D">
              <w:rPr>
                <w:sz w:val="22"/>
                <w:szCs w:val="22"/>
              </w:rPr>
              <w:t>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B65467">
      <w:headerReference w:type="default" r:id="rId7"/>
      <w:pgSz w:w="11906" w:h="16838"/>
      <w:pgMar w:top="993" w:right="851" w:bottom="567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BE9" w:rsidRDefault="00052BE9">
      <w:r>
        <w:separator/>
      </w:r>
    </w:p>
  </w:endnote>
  <w:endnote w:type="continuationSeparator" w:id="1">
    <w:p w:rsidR="00052BE9" w:rsidRDefault="00052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BE9" w:rsidRDefault="00052BE9">
      <w:r>
        <w:separator/>
      </w:r>
    </w:p>
  </w:footnote>
  <w:footnote w:type="continuationSeparator" w:id="1">
    <w:p w:rsidR="00052BE9" w:rsidRDefault="00052B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B7" w:rsidRDefault="009237B7">
    <w:pPr>
      <w:pStyle w:val="a9"/>
      <w:jc w:val="center"/>
      <w:rPr>
        <w:sz w:val="24"/>
        <w:szCs w:val="24"/>
      </w:rPr>
    </w:pPr>
  </w:p>
  <w:p w:rsidR="009237B7" w:rsidRDefault="00465714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F379EE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0377EB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5DBE578A"/>
    <w:rsid w:val="0000081C"/>
    <w:rsid w:val="00013780"/>
    <w:rsid w:val="00014627"/>
    <w:rsid w:val="00030963"/>
    <w:rsid w:val="00036B98"/>
    <w:rsid w:val="000377EB"/>
    <w:rsid w:val="000513FD"/>
    <w:rsid w:val="00052BE9"/>
    <w:rsid w:val="0005646D"/>
    <w:rsid w:val="00060DB8"/>
    <w:rsid w:val="00081ABC"/>
    <w:rsid w:val="0009528F"/>
    <w:rsid w:val="000D742F"/>
    <w:rsid w:val="000F29B9"/>
    <w:rsid w:val="000F4240"/>
    <w:rsid w:val="00133EEB"/>
    <w:rsid w:val="00145744"/>
    <w:rsid w:val="0014689F"/>
    <w:rsid w:val="0015180A"/>
    <w:rsid w:val="001545E1"/>
    <w:rsid w:val="001616C5"/>
    <w:rsid w:val="00172449"/>
    <w:rsid w:val="001768E2"/>
    <w:rsid w:val="0018110A"/>
    <w:rsid w:val="00195190"/>
    <w:rsid w:val="001970BB"/>
    <w:rsid w:val="00197BED"/>
    <w:rsid w:val="001A52A3"/>
    <w:rsid w:val="001C0E43"/>
    <w:rsid w:val="001C1AF9"/>
    <w:rsid w:val="001E4AC0"/>
    <w:rsid w:val="001F2074"/>
    <w:rsid w:val="00210EB1"/>
    <w:rsid w:val="00215422"/>
    <w:rsid w:val="002439E9"/>
    <w:rsid w:val="00253365"/>
    <w:rsid w:val="00260C15"/>
    <w:rsid w:val="0028537F"/>
    <w:rsid w:val="002906AA"/>
    <w:rsid w:val="00291586"/>
    <w:rsid w:val="002A7A6A"/>
    <w:rsid w:val="002B736D"/>
    <w:rsid w:val="002D6914"/>
    <w:rsid w:val="002E0C1F"/>
    <w:rsid w:val="003024D1"/>
    <w:rsid w:val="00311014"/>
    <w:rsid w:val="00313FB2"/>
    <w:rsid w:val="00322203"/>
    <w:rsid w:val="00346121"/>
    <w:rsid w:val="003522C4"/>
    <w:rsid w:val="0035713C"/>
    <w:rsid w:val="00367658"/>
    <w:rsid w:val="00375551"/>
    <w:rsid w:val="00376EC6"/>
    <w:rsid w:val="00383712"/>
    <w:rsid w:val="00384710"/>
    <w:rsid w:val="00386772"/>
    <w:rsid w:val="003C24AC"/>
    <w:rsid w:val="003E7A4D"/>
    <w:rsid w:val="003F2C6D"/>
    <w:rsid w:val="003F5A3B"/>
    <w:rsid w:val="004006F6"/>
    <w:rsid w:val="0040208C"/>
    <w:rsid w:val="004062C8"/>
    <w:rsid w:val="00414C89"/>
    <w:rsid w:val="004156ED"/>
    <w:rsid w:val="00422BAE"/>
    <w:rsid w:val="00435206"/>
    <w:rsid w:val="00456919"/>
    <w:rsid w:val="00465714"/>
    <w:rsid w:val="0047079D"/>
    <w:rsid w:val="00475A27"/>
    <w:rsid w:val="004C53D6"/>
    <w:rsid w:val="004D58CC"/>
    <w:rsid w:val="004F4713"/>
    <w:rsid w:val="004F5B9A"/>
    <w:rsid w:val="00525DEE"/>
    <w:rsid w:val="00527A20"/>
    <w:rsid w:val="005421C3"/>
    <w:rsid w:val="0056214D"/>
    <w:rsid w:val="00563F4A"/>
    <w:rsid w:val="00574E8C"/>
    <w:rsid w:val="00587DEF"/>
    <w:rsid w:val="005B5ED2"/>
    <w:rsid w:val="005C4248"/>
    <w:rsid w:val="005C676E"/>
    <w:rsid w:val="005D7BB4"/>
    <w:rsid w:val="005E58C2"/>
    <w:rsid w:val="005E64CE"/>
    <w:rsid w:val="005F5FC8"/>
    <w:rsid w:val="0061022E"/>
    <w:rsid w:val="006329CF"/>
    <w:rsid w:val="00632A97"/>
    <w:rsid w:val="00635343"/>
    <w:rsid w:val="0063689B"/>
    <w:rsid w:val="00645156"/>
    <w:rsid w:val="00661EB0"/>
    <w:rsid w:val="006849DC"/>
    <w:rsid w:val="006A1093"/>
    <w:rsid w:val="006A3582"/>
    <w:rsid w:val="006C314B"/>
    <w:rsid w:val="006D5C69"/>
    <w:rsid w:val="006D68CF"/>
    <w:rsid w:val="006E268F"/>
    <w:rsid w:val="006F286F"/>
    <w:rsid w:val="006F7738"/>
    <w:rsid w:val="00713956"/>
    <w:rsid w:val="0072634E"/>
    <w:rsid w:val="0073699C"/>
    <w:rsid w:val="00745C3B"/>
    <w:rsid w:val="0076299C"/>
    <w:rsid w:val="0077253F"/>
    <w:rsid w:val="00773200"/>
    <w:rsid w:val="00780AE3"/>
    <w:rsid w:val="0078389B"/>
    <w:rsid w:val="007A5470"/>
    <w:rsid w:val="007B0CD6"/>
    <w:rsid w:val="007C792B"/>
    <w:rsid w:val="007E063D"/>
    <w:rsid w:val="0081014D"/>
    <w:rsid w:val="00816B44"/>
    <w:rsid w:val="00817D0C"/>
    <w:rsid w:val="00831FD3"/>
    <w:rsid w:val="008466C4"/>
    <w:rsid w:val="00847C45"/>
    <w:rsid w:val="00847D18"/>
    <w:rsid w:val="0086042A"/>
    <w:rsid w:val="00882D4D"/>
    <w:rsid w:val="008858B0"/>
    <w:rsid w:val="008B6E9B"/>
    <w:rsid w:val="008D654E"/>
    <w:rsid w:val="008F1E42"/>
    <w:rsid w:val="008F4820"/>
    <w:rsid w:val="008F4A40"/>
    <w:rsid w:val="00902001"/>
    <w:rsid w:val="00902505"/>
    <w:rsid w:val="009237B7"/>
    <w:rsid w:val="00925E38"/>
    <w:rsid w:val="00951438"/>
    <w:rsid w:val="00964DEF"/>
    <w:rsid w:val="00966D48"/>
    <w:rsid w:val="00971B3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81BCD"/>
    <w:rsid w:val="00A84774"/>
    <w:rsid w:val="00AA3901"/>
    <w:rsid w:val="00AD5356"/>
    <w:rsid w:val="00AD7935"/>
    <w:rsid w:val="00B03806"/>
    <w:rsid w:val="00B2029D"/>
    <w:rsid w:val="00B24C54"/>
    <w:rsid w:val="00B65467"/>
    <w:rsid w:val="00B9759F"/>
    <w:rsid w:val="00BB05EE"/>
    <w:rsid w:val="00BC3482"/>
    <w:rsid w:val="00BC58FB"/>
    <w:rsid w:val="00BD10C8"/>
    <w:rsid w:val="00BD67AD"/>
    <w:rsid w:val="00BE2032"/>
    <w:rsid w:val="00C1351D"/>
    <w:rsid w:val="00C24D99"/>
    <w:rsid w:val="00C4165F"/>
    <w:rsid w:val="00C45D2F"/>
    <w:rsid w:val="00C52637"/>
    <w:rsid w:val="00C535DB"/>
    <w:rsid w:val="00C618E0"/>
    <w:rsid w:val="00C7552B"/>
    <w:rsid w:val="00C90FC9"/>
    <w:rsid w:val="00CA4F72"/>
    <w:rsid w:val="00CB1E76"/>
    <w:rsid w:val="00CC143F"/>
    <w:rsid w:val="00CC2B2A"/>
    <w:rsid w:val="00CD273B"/>
    <w:rsid w:val="00CD4FAA"/>
    <w:rsid w:val="00CD6ADF"/>
    <w:rsid w:val="00CF10DE"/>
    <w:rsid w:val="00CF4F84"/>
    <w:rsid w:val="00D046AD"/>
    <w:rsid w:val="00D25628"/>
    <w:rsid w:val="00D51165"/>
    <w:rsid w:val="00D57052"/>
    <w:rsid w:val="00D65ED9"/>
    <w:rsid w:val="00D66A90"/>
    <w:rsid w:val="00D75034"/>
    <w:rsid w:val="00D755C7"/>
    <w:rsid w:val="00DA2702"/>
    <w:rsid w:val="00DA5034"/>
    <w:rsid w:val="00DB144B"/>
    <w:rsid w:val="00DC5006"/>
    <w:rsid w:val="00DC6A9A"/>
    <w:rsid w:val="00DD637C"/>
    <w:rsid w:val="00DF7921"/>
    <w:rsid w:val="00E174DE"/>
    <w:rsid w:val="00E346C7"/>
    <w:rsid w:val="00E403B4"/>
    <w:rsid w:val="00E47269"/>
    <w:rsid w:val="00E51829"/>
    <w:rsid w:val="00E843F7"/>
    <w:rsid w:val="00E8594D"/>
    <w:rsid w:val="00EA05D7"/>
    <w:rsid w:val="00EA4996"/>
    <w:rsid w:val="00EC20CA"/>
    <w:rsid w:val="00ED0C55"/>
    <w:rsid w:val="00EE34E2"/>
    <w:rsid w:val="00EF0C19"/>
    <w:rsid w:val="00F0572F"/>
    <w:rsid w:val="00F21182"/>
    <w:rsid w:val="00F25261"/>
    <w:rsid w:val="00F34F58"/>
    <w:rsid w:val="00F36FFD"/>
    <w:rsid w:val="00F379EE"/>
    <w:rsid w:val="00F72D0B"/>
    <w:rsid w:val="00FA17D5"/>
    <w:rsid w:val="00FB109C"/>
    <w:rsid w:val="00FB780A"/>
    <w:rsid w:val="00FC4663"/>
    <w:rsid w:val="00FF59EF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paragraph" w:customStyle="1" w:styleId="Default">
    <w:name w:val="Default"/>
    <w:rsid w:val="001C1AF9"/>
    <w:pPr>
      <w:autoSpaceDE w:val="0"/>
      <w:autoSpaceDN w:val="0"/>
      <w:adjustRightInd w:val="0"/>
    </w:pPr>
    <w:rPr>
      <w:rFonts w:cs="Times New Roman"/>
      <w:color w:val="000000"/>
      <w:sz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User</cp:lastModifiedBy>
  <cp:revision>119</cp:revision>
  <cp:lastPrinted>2020-02-10T13:58:00Z</cp:lastPrinted>
  <dcterms:created xsi:type="dcterms:W3CDTF">2019-05-22T16:34:00Z</dcterms:created>
  <dcterms:modified xsi:type="dcterms:W3CDTF">2023-05-02T12:13:00Z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