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21"/>
        <w:gridCol w:w="91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7C62E7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7C62E7" w:rsidRPr="007C62E7">
              <w:rPr>
                <w:b/>
                <w:sz w:val="22"/>
                <w:szCs w:val="22"/>
              </w:rPr>
              <w:t>р</w:t>
            </w:r>
            <w:r w:rsidR="007C62E7">
              <w:rPr>
                <w:b/>
                <w:sz w:val="22"/>
                <w:szCs w:val="22"/>
              </w:rPr>
              <w:t>.</w:t>
            </w:r>
            <w:r w:rsidR="007C62E7" w:rsidRPr="007C62E7">
              <w:rPr>
                <w:b/>
                <w:sz w:val="22"/>
                <w:szCs w:val="22"/>
              </w:rPr>
              <w:t>п.</w:t>
            </w:r>
            <w:r w:rsidR="007C62E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7C62E7" w:rsidRPr="007C62E7">
              <w:rPr>
                <w:b/>
                <w:sz w:val="22"/>
                <w:szCs w:val="22"/>
              </w:rPr>
              <w:t>Малино</w:t>
            </w:r>
            <w:proofErr w:type="spellEnd"/>
            <w:r w:rsidR="007C62E7" w:rsidRPr="007C62E7">
              <w:rPr>
                <w:b/>
                <w:sz w:val="22"/>
                <w:szCs w:val="22"/>
              </w:rPr>
              <w:t>, ул</w:t>
            </w:r>
            <w:proofErr w:type="gramStart"/>
            <w:r w:rsidR="007C62E7" w:rsidRPr="007C62E7">
              <w:rPr>
                <w:b/>
                <w:sz w:val="22"/>
                <w:szCs w:val="22"/>
              </w:rPr>
              <w:t>.Д</w:t>
            </w:r>
            <w:proofErr w:type="gramEnd"/>
            <w:r w:rsidR="007C62E7" w:rsidRPr="007C62E7">
              <w:rPr>
                <w:b/>
                <w:sz w:val="22"/>
                <w:szCs w:val="22"/>
              </w:rPr>
              <w:t>онская</w:t>
            </w:r>
            <w:r w:rsidR="007C62E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7C62E7">
              <w:rPr>
                <w:b/>
                <w:sz w:val="22"/>
                <w:szCs w:val="22"/>
              </w:rPr>
              <w:t>21</w:t>
            </w:r>
            <w:r w:rsidR="00376D86">
              <w:rPr>
                <w:b/>
                <w:sz w:val="22"/>
                <w:szCs w:val="22"/>
              </w:rPr>
              <w:t>.04.2025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7C62E7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E" w:rsidRPr="003119FE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 xml:space="preserve">142110, Московская область, </w:t>
            </w:r>
            <w:proofErr w:type="gramStart"/>
            <w:r w:rsidRPr="003119FE">
              <w:rPr>
                <w:sz w:val="22"/>
                <w:szCs w:val="22"/>
              </w:rPr>
              <w:t>г</w:t>
            </w:r>
            <w:proofErr w:type="gramEnd"/>
            <w:r w:rsidRPr="003119FE">
              <w:rPr>
                <w:sz w:val="22"/>
                <w:szCs w:val="22"/>
              </w:rPr>
              <w:t>.</w:t>
            </w:r>
          </w:p>
          <w:p w:rsidR="00DE3BFF" w:rsidRPr="00FF5C07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>Подольск, ул. Кирова,д.31</w:t>
            </w:r>
            <w:proofErr w:type="gramStart"/>
            <w:r w:rsidRPr="003119FE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E" w:rsidRPr="003119FE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 xml:space="preserve">142110, Московская область, </w:t>
            </w:r>
            <w:proofErr w:type="gramStart"/>
            <w:r w:rsidRPr="003119FE">
              <w:rPr>
                <w:sz w:val="22"/>
                <w:szCs w:val="22"/>
              </w:rPr>
              <w:t>г</w:t>
            </w:r>
            <w:proofErr w:type="gramEnd"/>
            <w:r w:rsidRPr="003119FE">
              <w:rPr>
                <w:sz w:val="22"/>
                <w:szCs w:val="22"/>
              </w:rPr>
              <w:t>.</w:t>
            </w:r>
          </w:p>
          <w:p w:rsidR="00DE3BFF" w:rsidRPr="00FF5C07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>Подольск, ул. Кирова,д.31</w:t>
            </w:r>
            <w:proofErr w:type="gramStart"/>
            <w:r w:rsidRPr="003119FE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76D86" w:rsidRDefault="00975718" w:rsidP="00617952">
            <w:pPr>
              <w:autoSpaceDE w:val="0"/>
              <w:ind w:left="57" w:right="57"/>
              <w:rPr>
                <w:sz w:val="22"/>
                <w:szCs w:val="22"/>
              </w:rPr>
            </w:pPr>
            <w:proofErr w:type="spellStart"/>
            <w:proofErr w:type="gramStart"/>
            <w:r w:rsidRPr="00975718">
              <w:t>С</w:t>
            </w:r>
            <w:proofErr w:type="gramEnd"/>
            <w:r w:rsidRPr="00975718">
              <w:t>hurkinanv@podolsk.mosoblgaz.ru</w:t>
            </w:r>
            <w:proofErr w:type="spellEnd"/>
          </w:p>
        </w:tc>
      </w:tr>
      <w:tr w:rsidR="00DE3BFF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E3BFF" w:rsidP="00975718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8643E6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Pr="008643E6">
              <w:rPr>
                <w:b/>
                <w:sz w:val="22"/>
                <w:szCs w:val="22"/>
              </w:rPr>
              <w:t>ых</w:t>
            </w:r>
            <w:proofErr w:type="spellEnd"/>
            <w:r w:rsidRPr="008643E6">
              <w:rPr>
                <w:b/>
                <w:sz w:val="22"/>
                <w:szCs w:val="22"/>
              </w:rPr>
              <w:t>) участка(</w:t>
            </w:r>
            <w:proofErr w:type="spellStart"/>
            <w:r w:rsidRPr="008643E6">
              <w:rPr>
                <w:b/>
                <w:sz w:val="22"/>
                <w:szCs w:val="22"/>
              </w:rPr>
              <w:t>ов</w:t>
            </w:r>
            <w:proofErr w:type="spellEnd"/>
            <w:r w:rsidRPr="008643E6">
              <w:rPr>
                <w:b/>
                <w:sz w:val="22"/>
                <w:szCs w:val="22"/>
              </w:rPr>
              <w:t>) в целях</w:t>
            </w:r>
            <w:r w:rsidR="00487A8D" w:rsidRPr="008643E6">
              <w:rPr>
                <w:b/>
                <w:sz w:val="22"/>
                <w:szCs w:val="22"/>
              </w:rPr>
              <w:t>:</w:t>
            </w:r>
            <w:r w:rsidR="00617952" w:rsidRPr="008643E6">
              <w:rPr>
                <w:b/>
                <w:sz w:val="22"/>
                <w:szCs w:val="22"/>
              </w:rPr>
              <w:t xml:space="preserve"> </w:t>
            </w:r>
            <w:r w:rsidR="00975718" w:rsidRPr="00975718">
              <w:rPr>
                <w:b/>
                <w:sz w:val="22"/>
                <w:szCs w:val="22"/>
              </w:rPr>
              <w:t>строительства линейных</w:t>
            </w:r>
            <w:r w:rsidR="00975718">
              <w:rPr>
                <w:b/>
                <w:sz w:val="22"/>
                <w:szCs w:val="22"/>
              </w:rPr>
              <w:t xml:space="preserve"> </w:t>
            </w:r>
            <w:r w:rsidR="00975718" w:rsidRPr="00975718">
              <w:rPr>
                <w:b/>
                <w:sz w:val="22"/>
                <w:szCs w:val="22"/>
              </w:rPr>
              <w:t>объектов системы газоснабжения «Газопровод среднего давления по адресу:</w:t>
            </w:r>
            <w:r w:rsidR="00975718">
              <w:rPr>
                <w:b/>
                <w:sz w:val="22"/>
                <w:szCs w:val="22"/>
              </w:rPr>
              <w:t xml:space="preserve"> </w:t>
            </w:r>
            <w:r w:rsidR="00975718" w:rsidRPr="00975718">
              <w:rPr>
                <w:b/>
                <w:sz w:val="22"/>
                <w:szCs w:val="22"/>
              </w:rPr>
              <w:t xml:space="preserve">Московская область, </w:t>
            </w:r>
            <w:proofErr w:type="gramStart"/>
            <w:r w:rsidR="00975718" w:rsidRPr="00975718">
              <w:rPr>
                <w:b/>
                <w:sz w:val="22"/>
                <w:szCs w:val="22"/>
              </w:rPr>
              <w:t>г</w:t>
            </w:r>
            <w:proofErr w:type="gramEnd"/>
            <w:r w:rsidR="00975718" w:rsidRPr="00975718">
              <w:rPr>
                <w:b/>
                <w:sz w:val="22"/>
                <w:szCs w:val="22"/>
              </w:rPr>
              <w:t xml:space="preserve">.о. Ступино, </w:t>
            </w:r>
            <w:proofErr w:type="spellStart"/>
            <w:r w:rsidR="00975718" w:rsidRPr="00975718">
              <w:rPr>
                <w:b/>
                <w:sz w:val="22"/>
                <w:szCs w:val="22"/>
              </w:rPr>
              <w:t>рп</w:t>
            </w:r>
            <w:proofErr w:type="spellEnd"/>
            <w:r w:rsidR="00975718" w:rsidRPr="00975718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="00975718" w:rsidRPr="00975718">
              <w:rPr>
                <w:b/>
                <w:sz w:val="22"/>
                <w:szCs w:val="22"/>
              </w:rPr>
              <w:t>Малино</w:t>
            </w:r>
            <w:proofErr w:type="spellEnd"/>
            <w:r w:rsidR="00975718" w:rsidRPr="00975718">
              <w:rPr>
                <w:b/>
                <w:sz w:val="22"/>
                <w:szCs w:val="22"/>
              </w:rPr>
              <w:t xml:space="preserve">, ул. Донская». </w:t>
            </w:r>
            <w:proofErr w:type="spellStart"/>
            <w:r w:rsidR="00975718" w:rsidRPr="00975718">
              <w:rPr>
                <w:b/>
                <w:sz w:val="22"/>
                <w:szCs w:val="22"/>
              </w:rPr>
              <w:t>Догазификация</w:t>
            </w:r>
            <w:proofErr w:type="spellEnd"/>
            <w:r w:rsidR="00975718">
              <w:rPr>
                <w:b/>
                <w:sz w:val="22"/>
                <w:szCs w:val="22"/>
              </w:rPr>
              <w:t xml:space="preserve"> </w:t>
            </w:r>
            <w:r w:rsidR="00975718" w:rsidRPr="00975718">
              <w:rPr>
                <w:b/>
                <w:sz w:val="22"/>
                <w:szCs w:val="22"/>
              </w:rPr>
              <w:t>р</w:t>
            </w:r>
            <w:r w:rsidR="00975718">
              <w:rPr>
                <w:b/>
                <w:sz w:val="22"/>
                <w:szCs w:val="22"/>
              </w:rPr>
              <w:t>.</w:t>
            </w:r>
            <w:r w:rsidR="00975718" w:rsidRPr="00975718">
              <w:rPr>
                <w:b/>
                <w:sz w:val="22"/>
                <w:szCs w:val="22"/>
              </w:rPr>
              <w:t xml:space="preserve">п. </w:t>
            </w:r>
            <w:proofErr w:type="spellStart"/>
            <w:r w:rsidR="00975718" w:rsidRPr="00975718">
              <w:rPr>
                <w:b/>
                <w:sz w:val="22"/>
                <w:szCs w:val="22"/>
              </w:rPr>
              <w:t>Малино</w:t>
            </w:r>
            <w:proofErr w:type="spellEnd"/>
            <w:r w:rsidR="00975718" w:rsidRPr="00975718">
              <w:rPr>
                <w:b/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97571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975718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10 лет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D86" w:rsidRPr="003119FE" w:rsidRDefault="00DC4E06" w:rsidP="00975718">
            <w:pPr>
              <w:pStyle w:val="Default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975718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3 </w:t>
            </w:r>
            <w:r w:rsidR="008643E6" w:rsidRPr="008643E6">
              <w:rPr>
                <w:rFonts w:eastAsia="Times New Roman"/>
                <w:b/>
                <w:color w:val="auto"/>
                <w:sz w:val="22"/>
                <w:szCs w:val="22"/>
              </w:rPr>
              <w:t>месяц</w:t>
            </w:r>
            <w:r w:rsidR="00975718">
              <w:rPr>
                <w:rFonts w:eastAsia="Times New Roman"/>
                <w:b/>
                <w:color w:val="auto"/>
                <w:sz w:val="22"/>
                <w:szCs w:val="22"/>
              </w:rPr>
              <w:t>а для строительства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 </w:t>
            </w:r>
            <w:proofErr w:type="gramEnd"/>
          </w:p>
        </w:tc>
      </w:tr>
      <w:tr w:rsidR="00DE3BFF" w:rsidTr="008643E6">
        <w:trPr>
          <w:trHeight w:val="169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9FE" w:rsidRDefault="00DC4E06" w:rsidP="003119FE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E14B08" w:rsidRPr="008643E6" w:rsidRDefault="00975718" w:rsidP="0097571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>С</w:t>
            </w:r>
            <w:r w:rsidRPr="00975718">
              <w:rPr>
                <w:rFonts w:eastAsia="Times New Roman"/>
                <w:color w:val="auto"/>
                <w:sz w:val="22"/>
                <w:szCs w:val="22"/>
              </w:rPr>
              <w:t>троительство газопровода предусматривается по единственно возможному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975718">
              <w:rPr>
                <w:rFonts w:eastAsia="Times New Roman"/>
                <w:color w:val="auto"/>
                <w:sz w:val="22"/>
                <w:szCs w:val="22"/>
              </w:rPr>
              <w:t>коридору в целях исполнения программы Правительства Московской области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975718">
              <w:rPr>
                <w:rFonts w:eastAsia="Times New Roman"/>
                <w:color w:val="auto"/>
                <w:sz w:val="22"/>
                <w:szCs w:val="22"/>
              </w:rPr>
              <w:t>«Развитие газификации Московской области до 2030 года» (утверждена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975718">
              <w:rPr>
                <w:rFonts w:eastAsia="Times New Roman"/>
                <w:color w:val="auto"/>
                <w:sz w:val="22"/>
                <w:szCs w:val="22"/>
              </w:rPr>
              <w:t>Постановлением Правительства Московской области от 20 декабря 2004 года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975718">
              <w:rPr>
                <w:rFonts w:eastAsia="Times New Roman"/>
                <w:color w:val="auto"/>
                <w:sz w:val="22"/>
                <w:szCs w:val="22"/>
              </w:rPr>
              <w:t>№ 778/50 (с изменениями вносимыми Постановлением Правительства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975718">
              <w:rPr>
                <w:rFonts w:eastAsia="Times New Roman"/>
                <w:color w:val="auto"/>
                <w:sz w:val="22"/>
                <w:szCs w:val="22"/>
              </w:rPr>
              <w:t>Московской области от 27 мая 2021 года № 406/16) и технического задания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975718">
              <w:rPr>
                <w:rFonts w:eastAsia="Times New Roman"/>
                <w:color w:val="auto"/>
                <w:sz w:val="22"/>
                <w:szCs w:val="22"/>
              </w:rPr>
              <w:t>8524-27-Д-ТЗ/12 от 04.08.2023 на 2 л. В этой связи</w:t>
            </w:r>
            <w:proofErr w:type="gramEnd"/>
            <w:r w:rsidRPr="00975718">
              <w:rPr>
                <w:rFonts w:eastAsia="Times New Roman"/>
                <w:color w:val="auto"/>
                <w:sz w:val="22"/>
                <w:szCs w:val="22"/>
              </w:rPr>
              <w:t xml:space="preserve"> проектируемый газопровод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975718">
              <w:rPr>
                <w:rFonts w:eastAsia="Times New Roman"/>
                <w:color w:val="auto"/>
                <w:sz w:val="22"/>
                <w:szCs w:val="22"/>
              </w:rPr>
              <w:t>среднего давления предусматривается проложить через часть земельного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975718">
              <w:rPr>
                <w:rFonts w:eastAsia="Times New Roman"/>
                <w:color w:val="auto"/>
                <w:sz w:val="22"/>
                <w:szCs w:val="22"/>
              </w:rPr>
              <w:t>участка с кадастровым номером 50:33:0000000:13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9FE" w:rsidRDefault="003119FE" w:rsidP="008643E6">
            <w:pPr>
              <w:autoSpaceDE w:val="0"/>
              <w:ind w:left="57" w:right="57"/>
              <w:jc w:val="center"/>
              <w:rPr>
                <w:sz w:val="22"/>
                <w:szCs w:val="22"/>
              </w:rPr>
            </w:pPr>
          </w:p>
          <w:p w:rsidR="003119FE" w:rsidRDefault="003119FE" w:rsidP="008643E6">
            <w:pPr>
              <w:autoSpaceDE w:val="0"/>
              <w:ind w:left="57" w:right="57"/>
              <w:jc w:val="center"/>
              <w:rPr>
                <w:sz w:val="22"/>
                <w:szCs w:val="22"/>
              </w:rPr>
            </w:pPr>
          </w:p>
          <w:p w:rsidR="00DE3BFF" w:rsidRPr="003D3208" w:rsidRDefault="00975718" w:rsidP="008643E6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975718">
              <w:rPr>
                <w:sz w:val="22"/>
                <w:szCs w:val="22"/>
              </w:rPr>
              <w:t>50:33:0000000:13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975718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0C1EEB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 w:rsidRPr="000C1EEB">
              <w:rPr>
                <w:sz w:val="22"/>
                <w:szCs w:val="22"/>
              </w:rPr>
              <w:t xml:space="preserve">: </w:t>
            </w:r>
            <w:r w:rsidR="00975718" w:rsidRPr="00975718">
              <w:t xml:space="preserve"> </w:t>
            </w:r>
            <w:proofErr w:type="spellStart"/>
            <w:proofErr w:type="gramStart"/>
            <w:r w:rsidR="00975718" w:rsidRPr="00975718">
              <w:t>С</w:t>
            </w:r>
            <w:proofErr w:type="gramEnd"/>
            <w:r w:rsidR="00975718" w:rsidRPr="00975718">
              <w:t>hurkinanv@podolsk.mosoblgaz.ru</w:t>
            </w:r>
            <w:proofErr w:type="spellEnd"/>
            <w:r w:rsidRPr="000C1EEB">
              <w:rPr>
                <w:sz w:val="22"/>
                <w:szCs w:val="22"/>
              </w:rPr>
              <w:t xml:space="preserve">, </w:t>
            </w:r>
            <w:proofErr w:type="spellStart"/>
            <w:r w:rsidRPr="000C1EEB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0C1EEB">
              <w:rPr>
                <w:sz w:val="22"/>
                <w:szCs w:val="22"/>
              </w:rPr>
              <w:t>-</w:t>
            </w:r>
            <w:proofErr w:type="spellStart"/>
            <w:r w:rsidRPr="000C1EEB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0C1EEB">
              <w:rPr>
                <w:sz w:val="22"/>
                <w:szCs w:val="22"/>
              </w:rPr>
              <w:t>@</w:t>
            </w:r>
            <w:r w:rsidRPr="000C1EEB">
              <w:rPr>
                <w:sz w:val="22"/>
                <w:szCs w:val="22"/>
                <w:lang w:val="en-US"/>
              </w:rPr>
              <w:t>mail</w:t>
            </w:r>
            <w:r w:rsidRPr="000C1EEB">
              <w:rPr>
                <w:sz w:val="22"/>
                <w:szCs w:val="22"/>
              </w:rPr>
              <w:t>.</w:t>
            </w:r>
            <w:proofErr w:type="spellStart"/>
            <w:r w:rsidRPr="000C1EEB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 w:rsidRPr="000C1EEB">
              <w:rPr>
                <w:sz w:val="22"/>
                <w:szCs w:val="22"/>
              </w:rPr>
              <w:t xml:space="preserve">, по </w:t>
            </w:r>
            <w:r w:rsidR="003119FE" w:rsidRPr="000C1EEB">
              <w:rPr>
                <w:sz w:val="22"/>
                <w:szCs w:val="22"/>
              </w:rPr>
              <w:t>+7-</w:t>
            </w:r>
            <w:r w:rsidR="00975718">
              <w:t xml:space="preserve"> </w:t>
            </w:r>
            <w:r w:rsidR="00975718" w:rsidRPr="00975718">
              <w:rPr>
                <w:sz w:val="22"/>
                <w:szCs w:val="22"/>
              </w:rPr>
              <w:t>903-733-47-26</w:t>
            </w:r>
            <w:r w:rsidR="008643E6" w:rsidRPr="000C1EEB">
              <w:rPr>
                <w:sz w:val="22"/>
                <w:szCs w:val="22"/>
              </w:rPr>
              <w:t xml:space="preserve">; +7 </w:t>
            </w:r>
            <w:r w:rsidR="00C72B99" w:rsidRPr="000C1EEB">
              <w:rPr>
                <w:sz w:val="22"/>
                <w:szCs w:val="22"/>
              </w:rPr>
              <w:t>(49664)</w:t>
            </w:r>
            <w:r w:rsidR="008643E6" w:rsidRPr="000C1EEB">
              <w:rPr>
                <w:sz w:val="22"/>
                <w:szCs w:val="22"/>
              </w:rPr>
              <w:t>4-20-37</w:t>
            </w:r>
            <w:r w:rsidRPr="000C1EEB">
              <w:rPr>
                <w:sz w:val="22"/>
                <w:szCs w:val="22"/>
              </w:rPr>
              <w:t>. Ознакомиться со схемой границ публичного сервитута можно на сайте</w:t>
            </w:r>
            <w:r w:rsidRPr="0094326F">
              <w:rPr>
                <w:sz w:val="22"/>
                <w:szCs w:val="22"/>
              </w:rPr>
              <w:t xml:space="preserve">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7D8" w:rsidRDefault="009267D8">
      <w:r>
        <w:separator/>
      </w:r>
    </w:p>
  </w:endnote>
  <w:endnote w:type="continuationSeparator" w:id="0">
    <w:p w:rsidR="009267D8" w:rsidRDefault="00926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7D8" w:rsidRDefault="009267D8">
      <w:r>
        <w:separator/>
      </w:r>
    </w:p>
  </w:footnote>
  <w:footnote w:type="continuationSeparator" w:id="0">
    <w:p w:rsidR="009267D8" w:rsidRDefault="009267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7D8" w:rsidRDefault="009267D8">
    <w:pPr>
      <w:pStyle w:val="a9"/>
      <w:jc w:val="center"/>
      <w:rPr>
        <w:sz w:val="24"/>
        <w:szCs w:val="24"/>
      </w:rPr>
    </w:pPr>
  </w:p>
  <w:p w:rsidR="009267D8" w:rsidRDefault="007C4D62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9267D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9267D8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67D8" w:rsidRDefault="009267D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734E1"/>
    <w:rsid w:val="00081ABC"/>
    <w:rsid w:val="0009528F"/>
    <w:rsid w:val="000978D2"/>
    <w:rsid w:val="000C1EEB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3105B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19FE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D86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559B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4D62"/>
    <w:rsid w:val="007C62E7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3D8A"/>
    <w:rsid w:val="008643E6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267D8"/>
    <w:rsid w:val="0094326F"/>
    <w:rsid w:val="00951438"/>
    <w:rsid w:val="00964DEF"/>
    <w:rsid w:val="00966D48"/>
    <w:rsid w:val="00971B3E"/>
    <w:rsid w:val="00975718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55760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14B08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0CF4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42</cp:revision>
  <cp:lastPrinted>2020-02-10T13:58:00Z</cp:lastPrinted>
  <dcterms:created xsi:type="dcterms:W3CDTF">2022-02-28T14:18:00Z</dcterms:created>
  <dcterms:modified xsi:type="dcterms:W3CDTF">2025-04-21T14:50:00Z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