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1DE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</w:t>
      </w:r>
    </w:p>
    <w:p w:rsidR="000E4918" w:rsidRPr="004B6F7F" w:rsidRDefault="003701DE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возможном установлении публичного сервитута: </w:t>
      </w:r>
      <w:r w:rsidRPr="003701DE">
        <w:rPr>
          <w:rFonts w:ascii="Times New Roman" w:hAnsi="Times New Roman" w:cs="Times New Roman"/>
          <w:b/>
          <w:sz w:val="28"/>
          <w:szCs w:val="28"/>
        </w:rPr>
        <w:t>Московская</w:t>
      </w:r>
      <w:r>
        <w:rPr>
          <w:rFonts w:ascii="Times New Roman" w:hAnsi="Times New Roman" w:cs="Times New Roman"/>
          <w:b/>
          <w:sz w:val="28"/>
          <w:szCs w:val="28"/>
        </w:rPr>
        <w:t xml:space="preserve"> область</w:t>
      </w:r>
      <w:r w:rsidRPr="003701D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Pr="003701DE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Ступино, ул. Калинина, дом 17</w:t>
      </w:r>
    </w:p>
    <w:p w:rsidR="00D426DA" w:rsidRDefault="007517B4" w:rsidP="007E03B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размещени</w:t>
      </w:r>
      <w:r w:rsidR="00EC72B5">
        <w:rPr>
          <w:rFonts w:ascii="Times New Roman" w:hAnsi="Times New Roman" w:cs="Times New Roman"/>
          <w:sz w:val="28"/>
          <w:szCs w:val="28"/>
        </w:rPr>
        <w:t>я</w:t>
      </w:r>
      <w:r w:rsidR="00C64781" w:rsidRPr="00C64781">
        <w:rPr>
          <w:rFonts w:ascii="Times New Roman" w:hAnsi="Times New Roman" w:cs="Times New Roman"/>
          <w:sz w:val="28"/>
          <w:szCs w:val="28"/>
        </w:rPr>
        <w:t xml:space="preserve"> объектов </w:t>
      </w:r>
      <w:proofErr w:type="spellStart"/>
      <w:r w:rsidR="00C64781" w:rsidRPr="00C64781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C64781" w:rsidRPr="00C64781">
        <w:rPr>
          <w:rFonts w:ascii="Times New Roman" w:hAnsi="Times New Roman" w:cs="Times New Roman"/>
          <w:sz w:val="28"/>
          <w:szCs w:val="28"/>
        </w:rPr>
        <w:t xml:space="preserve"> хозяйства, тепловых сетей, водопроводных сетей, сетей водоотведения,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линий и сооружений связи, линейных объектов системы газоснабжения, нефтепроводов и нефтепродуктопроводов,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их неотъемлемых технологических частей, если указанные объекты являются объектами федерального,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 xml:space="preserve">регионального или местного значения, либо </w:t>
      </w:r>
      <w:proofErr w:type="gramEnd"/>
      <w:r w:rsidR="00C64781" w:rsidRPr="00C64781">
        <w:rPr>
          <w:rFonts w:ascii="Times New Roman" w:hAnsi="Times New Roman" w:cs="Times New Roman"/>
          <w:sz w:val="28"/>
          <w:szCs w:val="28"/>
        </w:rPr>
        <w:t xml:space="preserve">необходимы для организации </w:t>
      </w:r>
      <w:proofErr w:type="spellStart"/>
      <w:r w:rsidR="00C64781" w:rsidRPr="00C64781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="00C64781" w:rsidRPr="00C6478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C64781" w:rsidRPr="00C6478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C64781" w:rsidRPr="00C6478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64781" w:rsidRPr="00C64781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C64781" w:rsidRPr="00C64781">
        <w:rPr>
          <w:rFonts w:ascii="Times New Roman" w:hAnsi="Times New Roman" w:cs="Times New Roman"/>
          <w:sz w:val="28"/>
          <w:szCs w:val="28"/>
        </w:rPr>
        <w:t>-, тепло-, водоснабжения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населения и водоотведения, подключения (технологического присоединения) к сетям инженерно- технического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обеспечения, либо переносятся в связи с изъятием земельных участков, на которых они ранее располагались, для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государственных или муниципальных</w:t>
      </w:r>
      <w:r w:rsidR="00EC72B5">
        <w:rPr>
          <w:rFonts w:ascii="Times New Roman" w:hAnsi="Times New Roman" w:cs="Times New Roman"/>
          <w:sz w:val="28"/>
          <w:szCs w:val="28"/>
        </w:rPr>
        <w:t xml:space="preserve"> нужд</w:t>
      </w:r>
      <w:r w:rsidR="00987533">
        <w:rPr>
          <w:rFonts w:ascii="Times New Roman" w:hAnsi="Times New Roman" w:cs="Times New Roman"/>
          <w:sz w:val="28"/>
          <w:szCs w:val="28"/>
        </w:rPr>
        <w:t>, руководствуясь стать</w:t>
      </w:r>
      <w:r w:rsidR="00EC72B5">
        <w:rPr>
          <w:rFonts w:ascii="Times New Roman" w:hAnsi="Times New Roman" w:cs="Times New Roman"/>
          <w:sz w:val="28"/>
          <w:szCs w:val="28"/>
        </w:rPr>
        <w:t>ё</w:t>
      </w:r>
      <w:r w:rsidR="00987533">
        <w:rPr>
          <w:rFonts w:ascii="Times New Roman" w:hAnsi="Times New Roman" w:cs="Times New Roman"/>
          <w:sz w:val="28"/>
          <w:szCs w:val="28"/>
        </w:rPr>
        <w:t>й 39.42 Земельного кодекса Российской Федерации</w:t>
      </w:r>
      <w:r w:rsidR="00EC72B5">
        <w:rPr>
          <w:rFonts w:ascii="Times New Roman" w:hAnsi="Times New Roman" w:cs="Times New Roman"/>
          <w:sz w:val="28"/>
          <w:szCs w:val="28"/>
        </w:rPr>
        <w:t>,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920F7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="00C64781">
        <w:rPr>
          <w:rFonts w:ascii="Times New Roman" w:hAnsi="Times New Roman" w:cs="Times New Roman"/>
          <w:sz w:val="28"/>
          <w:szCs w:val="28"/>
        </w:rPr>
        <w:t>г.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3701DE">
        <w:rPr>
          <w:rFonts w:ascii="Times New Roman" w:hAnsi="Times New Roman" w:cs="Times New Roman"/>
          <w:sz w:val="28"/>
          <w:szCs w:val="28"/>
        </w:rPr>
        <w:t>,</w:t>
      </w:r>
      <w:r w:rsidR="003920F7">
        <w:rPr>
          <w:rFonts w:ascii="Times New Roman" w:hAnsi="Times New Roman" w:cs="Times New Roman"/>
          <w:sz w:val="28"/>
          <w:szCs w:val="28"/>
        </w:rPr>
        <w:t xml:space="preserve"> и </w:t>
      </w:r>
      <w:bookmarkStart w:id="0" w:name="_GoBack"/>
      <w:bookmarkEnd w:id="0"/>
      <w:r w:rsidR="003920F7">
        <w:rPr>
          <w:rFonts w:ascii="Times New Roman" w:hAnsi="Times New Roman" w:cs="Times New Roman"/>
          <w:sz w:val="28"/>
          <w:szCs w:val="28"/>
        </w:rPr>
        <w:t>земельн</w:t>
      </w:r>
      <w:r w:rsidR="003701DE">
        <w:rPr>
          <w:rFonts w:ascii="Times New Roman" w:hAnsi="Times New Roman" w:cs="Times New Roman"/>
          <w:sz w:val="28"/>
          <w:szCs w:val="28"/>
        </w:rPr>
        <w:t>ого</w:t>
      </w:r>
      <w:r w:rsidR="003920F7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3701DE">
        <w:rPr>
          <w:rFonts w:ascii="Times New Roman" w:hAnsi="Times New Roman" w:cs="Times New Roman"/>
          <w:sz w:val="28"/>
          <w:szCs w:val="28"/>
        </w:rPr>
        <w:t>а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 номер</w:t>
      </w:r>
      <w:r w:rsidR="003701DE">
        <w:rPr>
          <w:rFonts w:ascii="Times New Roman" w:hAnsi="Times New Roman" w:cs="Times New Roman"/>
          <w:sz w:val="28"/>
          <w:szCs w:val="28"/>
        </w:rPr>
        <w:t>ом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EC72B5" w:rsidRPr="00EC72B5">
        <w:rPr>
          <w:rFonts w:ascii="Times New Roman" w:hAnsi="Times New Roman" w:cs="Times New Roman"/>
          <w:sz w:val="28"/>
          <w:szCs w:val="28"/>
        </w:rPr>
        <w:t>50:33:0040132:10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BE08BE">
        <w:rPr>
          <w:rFonts w:ascii="Times New Roman" w:hAnsi="Times New Roman" w:cs="Times New Roman"/>
          <w:sz w:val="28"/>
          <w:szCs w:val="28"/>
        </w:rPr>
        <w:t xml:space="preserve"> р</w:t>
      </w:r>
      <w:r w:rsidR="00987533">
        <w:rPr>
          <w:rFonts w:ascii="Times New Roman" w:hAnsi="Times New Roman" w:cs="Times New Roman"/>
          <w:sz w:val="28"/>
          <w:szCs w:val="28"/>
        </w:rPr>
        <w:t>асположенн</w:t>
      </w:r>
      <w:r w:rsidR="003701DE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в </w:t>
      </w:r>
      <w:r w:rsidR="00C6478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C64781">
        <w:rPr>
          <w:rFonts w:ascii="Times New Roman" w:hAnsi="Times New Roman" w:cs="Times New Roman"/>
          <w:sz w:val="28"/>
          <w:szCs w:val="28"/>
        </w:rPr>
        <w:t>.</w:t>
      </w:r>
      <w:r w:rsidR="004D2C8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D2C85">
        <w:rPr>
          <w:rFonts w:ascii="Times New Roman" w:hAnsi="Times New Roman" w:cs="Times New Roman"/>
          <w:sz w:val="28"/>
          <w:szCs w:val="28"/>
        </w:rPr>
        <w:t>тупино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3701DE">
        <w:rPr>
          <w:rFonts w:ascii="Times New Roman" w:hAnsi="Times New Roman" w:cs="Times New Roman"/>
          <w:sz w:val="28"/>
          <w:szCs w:val="28"/>
        </w:rPr>
        <w:t>,</w:t>
      </w:r>
      <w:r w:rsidR="00987533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C64781" w:rsidRPr="00C64781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C64781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r w:rsidR="003701DE">
        <w:rPr>
          <w:rFonts w:ascii="Times New Roman" w:hAnsi="Times New Roman" w:cs="Times New Roman"/>
          <w:sz w:val="28"/>
          <w:szCs w:val="28"/>
        </w:rPr>
        <w:t>е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3701DE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 xml:space="preserve">отдел управления земельными участками Комитета по управлению имуществом </w:t>
      </w:r>
      <w:r w:rsidR="003701DE">
        <w:rPr>
          <w:rFonts w:ascii="Times New Roman" w:hAnsi="Times New Roman" w:cs="Times New Roman"/>
          <w:b/>
          <w:sz w:val="28"/>
          <w:szCs w:val="28"/>
        </w:rPr>
        <w:t>а</w:t>
      </w:r>
      <w:r w:rsidR="00E17B16">
        <w:rPr>
          <w:rFonts w:ascii="Times New Roman" w:hAnsi="Times New Roman" w:cs="Times New Roman"/>
          <w:b/>
          <w:sz w:val="28"/>
          <w:szCs w:val="28"/>
        </w:rPr>
        <w:t>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</w:t>
      </w:r>
      <w:r w:rsidR="007E0868">
        <w:rPr>
          <w:rFonts w:ascii="Times New Roman" w:hAnsi="Times New Roman" w:cs="Times New Roman"/>
          <w:sz w:val="28"/>
          <w:szCs w:val="28"/>
        </w:rPr>
        <w:lastRenderedPageBreak/>
        <w:t xml:space="preserve">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</w:t>
      </w:r>
      <w:r w:rsidR="003701DE">
        <w:rPr>
          <w:rFonts w:ascii="Times New Roman" w:hAnsi="Times New Roman" w:cs="Times New Roman"/>
          <w:b/>
          <w:sz w:val="28"/>
          <w:szCs w:val="28"/>
        </w:rPr>
        <w:t>а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дминистрации 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</w:t>
      </w:r>
      <w:r w:rsidR="003701DE">
        <w:rPr>
          <w:rFonts w:ascii="Times New Roman" w:hAnsi="Times New Roman" w:cs="Times New Roman"/>
          <w:sz w:val="28"/>
          <w:szCs w:val="28"/>
        </w:rPr>
        <w:t>ё</w:t>
      </w:r>
      <w:r w:rsidRPr="001C718D">
        <w:rPr>
          <w:rFonts w:ascii="Times New Roman" w:hAnsi="Times New Roman" w:cs="Times New Roman"/>
          <w:sz w:val="28"/>
          <w:szCs w:val="28"/>
        </w:rPr>
        <w:t>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 xml:space="preserve">отдел управления земельными участками Комитета по управлению имуществом </w:t>
      </w:r>
      <w:r w:rsidR="003701DE">
        <w:rPr>
          <w:rFonts w:ascii="Times New Roman" w:hAnsi="Times New Roman" w:cs="Times New Roman"/>
          <w:b/>
          <w:sz w:val="28"/>
          <w:szCs w:val="28"/>
        </w:rPr>
        <w:t>а</w:t>
      </w:r>
      <w:r w:rsidR="00E17B16">
        <w:rPr>
          <w:rFonts w:ascii="Times New Roman" w:hAnsi="Times New Roman" w:cs="Times New Roman"/>
          <w:b/>
          <w:sz w:val="28"/>
          <w:szCs w:val="28"/>
        </w:rPr>
        <w:t>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</w:t>
      </w:r>
      <w:r w:rsidR="003701DE">
        <w:rPr>
          <w:rFonts w:ascii="Times New Roman" w:hAnsi="Times New Roman" w:cs="Times New Roman"/>
          <w:sz w:val="28"/>
          <w:szCs w:val="28"/>
        </w:rPr>
        <w:t xml:space="preserve">ик с 14.00 до 18.00, четверг с </w:t>
      </w:r>
      <w:r w:rsidR="004D2C85">
        <w:rPr>
          <w:rFonts w:ascii="Times New Roman" w:hAnsi="Times New Roman" w:cs="Times New Roman"/>
          <w:sz w:val="28"/>
          <w:szCs w:val="28"/>
        </w:rPr>
        <w:t xml:space="preserve">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2B3F86"/>
    <w:rsid w:val="002B5CBC"/>
    <w:rsid w:val="002F75AF"/>
    <w:rsid w:val="003701DE"/>
    <w:rsid w:val="003920F7"/>
    <w:rsid w:val="003A72D1"/>
    <w:rsid w:val="003D4344"/>
    <w:rsid w:val="004151A3"/>
    <w:rsid w:val="00453DA5"/>
    <w:rsid w:val="004761C7"/>
    <w:rsid w:val="004A547A"/>
    <w:rsid w:val="004B6F7F"/>
    <w:rsid w:val="004C0C32"/>
    <w:rsid w:val="004C0DF2"/>
    <w:rsid w:val="004D2C85"/>
    <w:rsid w:val="00532854"/>
    <w:rsid w:val="0057383E"/>
    <w:rsid w:val="005A199D"/>
    <w:rsid w:val="005D23D8"/>
    <w:rsid w:val="00646553"/>
    <w:rsid w:val="006A457D"/>
    <w:rsid w:val="006B2D7F"/>
    <w:rsid w:val="007517B4"/>
    <w:rsid w:val="007C7B3A"/>
    <w:rsid w:val="007E03B1"/>
    <w:rsid w:val="007E0868"/>
    <w:rsid w:val="00814EF4"/>
    <w:rsid w:val="00881262"/>
    <w:rsid w:val="00884F60"/>
    <w:rsid w:val="009023AD"/>
    <w:rsid w:val="009452F3"/>
    <w:rsid w:val="00987533"/>
    <w:rsid w:val="009A04DA"/>
    <w:rsid w:val="009C2465"/>
    <w:rsid w:val="009C308F"/>
    <w:rsid w:val="00A32725"/>
    <w:rsid w:val="00AA6EF6"/>
    <w:rsid w:val="00AB73A4"/>
    <w:rsid w:val="00AF155F"/>
    <w:rsid w:val="00BE08BE"/>
    <w:rsid w:val="00BF4D33"/>
    <w:rsid w:val="00C40434"/>
    <w:rsid w:val="00C63412"/>
    <w:rsid w:val="00C640B2"/>
    <w:rsid w:val="00C64781"/>
    <w:rsid w:val="00C9080A"/>
    <w:rsid w:val="00D14B59"/>
    <w:rsid w:val="00D426DA"/>
    <w:rsid w:val="00D56302"/>
    <w:rsid w:val="00D84A5E"/>
    <w:rsid w:val="00DA361D"/>
    <w:rsid w:val="00DD45DA"/>
    <w:rsid w:val="00DD5868"/>
    <w:rsid w:val="00E17B16"/>
    <w:rsid w:val="00E36B42"/>
    <w:rsid w:val="00E86335"/>
    <w:rsid w:val="00E96629"/>
    <w:rsid w:val="00EC72B5"/>
    <w:rsid w:val="00F5205E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2019-11-12T13:46:00Z</dcterms:created>
  <dcterms:modified xsi:type="dcterms:W3CDTF">2021-03-04T08:41:00Z</dcterms:modified>
</cp:coreProperties>
</file>