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573C25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1E6DF5">
              <w:t xml:space="preserve"> </w:t>
            </w:r>
            <w:r w:rsidR="00DF5AE1">
              <w:t xml:space="preserve"> </w:t>
            </w:r>
            <w:r w:rsidR="00573C25">
              <w:t xml:space="preserve"> </w:t>
            </w:r>
            <w:r w:rsidR="00573C25" w:rsidRPr="00573C25">
              <w:rPr>
                <w:b/>
                <w:sz w:val="22"/>
                <w:szCs w:val="22"/>
              </w:rPr>
              <w:t xml:space="preserve">Московская обл., г.о. Ступино, </w:t>
            </w:r>
            <w:proofErr w:type="spellStart"/>
            <w:r w:rsidR="00573C25" w:rsidRPr="00573C25">
              <w:rPr>
                <w:b/>
                <w:sz w:val="22"/>
                <w:szCs w:val="22"/>
              </w:rPr>
              <w:t>д.Сумароково</w:t>
            </w:r>
            <w:proofErr w:type="spellEnd"/>
            <w:r w:rsidR="00573C25" w:rsidRPr="00573C25">
              <w:rPr>
                <w:rFonts w:eastAsia="DejaVu Sans"/>
                <w:b/>
                <w:sz w:val="22"/>
                <w:szCs w:val="22"/>
              </w:rPr>
              <w:t xml:space="preserve"> 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573C25">
              <w:rPr>
                <w:b/>
                <w:sz w:val="22"/>
                <w:szCs w:val="22"/>
              </w:rPr>
              <w:t>22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1E6DF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43"/>
            </w:tblGrid>
            <w:tr w:rsidR="001E6DF5" w:rsidRPr="001E6DF5"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E6DF5" w:rsidP="002B00FC">
                  <w:pPr>
                    <w:framePr w:hSpace="180" w:wrap="around" w:vAnchor="text" w:hAnchor="margin" w:xAlign="center" w:y="-286"/>
                    <w:ind w:right="57"/>
                  </w:pPr>
                  <w:r w:rsidRPr="001E6DF5">
                    <w:t>Акционерное Общество «</w:t>
                  </w:r>
                  <w:proofErr w:type="spellStart"/>
                  <w:r w:rsidRPr="001E6DF5">
                    <w:t>Мособлгаз</w:t>
                  </w:r>
                  <w:proofErr w:type="spellEnd"/>
                  <w:r w:rsidRPr="001E6DF5">
                    <w:t xml:space="preserve">» </w:t>
                  </w:r>
                </w:p>
              </w:tc>
            </w:tr>
          </w:tbl>
          <w:p w:rsidR="00781FFB" w:rsidRDefault="00781FFB" w:rsidP="000978D2">
            <w:pPr>
              <w:ind w:left="57" w:right="57"/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E6DF5" w:rsidP="000978D2">
            <w:pPr>
              <w:ind w:left="57" w:right="57"/>
            </w:pPr>
            <w:r w:rsidRPr="001E6DF5">
              <w:t>АО «</w:t>
            </w:r>
            <w:proofErr w:type="spellStart"/>
            <w:r w:rsidRPr="001E6DF5">
              <w:t>Мособлгаз</w:t>
            </w:r>
            <w:proofErr w:type="spellEnd"/>
            <w:r w:rsidRPr="001E6DF5"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0978D2">
            <w:pPr>
              <w:ind w:left="57" w:right="57"/>
            </w:pPr>
            <w:r w:rsidRPr="0043037B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0978D2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0978D2">
              <w:t>lytanovatv@podolsk.mosoblgaz.ru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0978D2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для строительства линейных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объектов системы газоснабжения «Распределительный газопровод высокого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давления Р≤1,2МПа с установкой ГРПШ, распределительный газопровод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среднего давления Р≤0,3МПа, расположенный по адресу: Московская обл., г.о.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 xml:space="preserve">Ступино, </w:t>
            </w:r>
            <w:proofErr w:type="spellStart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</w:t>
            </w:r>
            <w:proofErr w:type="gramStart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.С</w:t>
            </w:r>
            <w:proofErr w:type="gramEnd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умароково</w:t>
            </w:r>
            <w:proofErr w:type="spellEnd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Догазификация</w:t>
            </w:r>
            <w:proofErr w:type="spellEnd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 xml:space="preserve"> населенного пункта - </w:t>
            </w:r>
            <w:proofErr w:type="spellStart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д</w:t>
            </w:r>
            <w:proofErr w:type="gramStart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.С</w:t>
            </w:r>
            <w:proofErr w:type="gramEnd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умароково</w:t>
            </w:r>
            <w:proofErr w:type="spellEnd"/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,</w:t>
            </w:r>
            <w:r w:rsidR="000978D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978D2" w:rsidRPr="000978D2">
              <w:rPr>
                <w:rFonts w:eastAsia="DejaVu Sans"/>
                <w:color w:val="000000"/>
                <w:sz w:val="22"/>
                <w:szCs w:val="22"/>
              </w:rPr>
              <w:t>г.о. Ступино, Московская область.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5215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2B00FC">
              <w:rPr>
                <w:sz w:val="22"/>
                <w:szCs w:val="22"/>
                <w:u w:val="single"/>
              </w:rPr>
              <w:t>10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5215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52158">
              <w:rPr>
                <w:sz w:val="22"/>
                <w:szCs w:val="22"/>
                <w:u w:val="single"/>
              </w:rPr>
              <w:t>3</w:t>
            </w:r>
            <w:r w:rsidR="001E6DF5">
              <w:rPr>
                <w:sz w:val="22"/>
                <w:szCs w:val="22"/>
                <w:u w:val="single"/>
              </w:rPr>
              <w:t xml:space="preserve"> месяц</w:t>
            </w:r>
            <w:r w:rsidR="00652158">
              <w:rPr>
                <w:sz w:val="22"/>
                <w:szCs w:val="22"/>
                <w:u w:val="single"/>
              </w:rPr>
              <w:t>а для строительства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>
              <w:trPr>
                <w:trHeight w:val="100"/>
              </w:trPr>
              <w:tc>
                <w:tcPr>
                  <w:tcW w:w="0" w:type="auto"/>
                </w:tcPr>
                <w:p w:rsidR="001E6DF5" w:rsidRDefault="00573C25" w:rsidP="002B00FC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proofErr w:type="gramStart"/>
                  <w:r>
                    <w:t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91-1-ДНП/5 от 02.10.2023г. на 5 л. В этой</w:t>
                  </w:r>
                  <w:proofErr w:type="gramEnd"/>
                  <w:r>
                    <w:t xml:space="preserve"> связи проектируемый газопровод среднего давления предусматривается проложить через часть земельного участка с кадастровым номером 50:33:0010289:30</w:t>
                  </w:r>
                  <w:r w:rsidR="00652158">
                    <w:t>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573C25" w:rsidP="006521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573C25">
              <w:rPr>
                <w:rFonts w:eastAsia="DejaVu Sans"/>
                <w:color w:val="000000"/>
                <w:sz w:val="22"/>
                <w:szCs w:val="22"/>
              </w:rPr>
              <w:t>50:33:0010289:30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1E6DF5">
              <w:t xml:space="preserve"> </w:t>
            </w:r>
            <w:r w:rsidR="00652158" w:rsidRPr="00652158">
              <w:t xml:space="preserve"> </w:t>
            </w:r>
            <w:r w:rsidR="00573C25">
              <w:t xml:space="preserve"> </w:t>
            </w:r>
            <w:r w:rsidR="00573C25" w:rsidRPr="00573C25">
              <w:rPr>
                <w:sz w:val="22"/>
                <w:szCs w:val="22"/>
              </w:rPr>
              <w:t xml:space="preserve">lytanovatv@podolsk.mosoblgaz.ru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C83ED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60C15"/>
    <w:rsid w:val="002775A9"/>
    <w:rsid w:val="0028537F"/>
    <w:rsid w:val="00291586"/>
    <w:rsid w:val="002B00FC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3ED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25</cp:revision>
  <cp:lastPrinted>2020-02-10T13:58:00Z</cp:lastPrinted>
  <dcterms:created xsi:type="dcterms:W3CDTF">2022-02-28T14:18:00Z</dcterms:created>
  <dcterms:modified xsi:type="dcterms:W3CDTF">2024-02-22T12:37:00Z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