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6AA" w:rsidRPr="00F85F64" w:rsidRDefault="009E76AA" w:rsidP="00EB512A">
      <w:pPr>
        <w:jc w:val="center"/>
        <w:rPr>
          <w:rFonts w:ascii="Arial" w:hAnsi="Arial"/>
          <w:b/>
        </w:rPr>
      </w:pPr>
      <w:r w:rsidRPr="00F85F64">
        <w:rPr>
          <w:rFonts w:ascii="Arial" w:hAnsi="Arial"/>
          <w:b/>
        </w:rPr>
        <w:t>УВЕДОМЛЕНИЕ</w:t>
      </w:r>
    </w:p>
    <w:p w:rsidR="009E76AA" w:rsidRDefault="009E76AA" w:rsidP="00EB512A">
      <w:pPr>
        <w:ind w:right="-99"/>
        <w:jc w:val="center"/>
        <w:rPr>
          <w:rFonts w:ascii="Arial" w:hAnsi="Arial"/>
          <w:b/>
        </w:rPr>
      </w:pPr>
      <w:r w:rsidRPr="00F85F64">
        <w:rPr>
          <w:rFonts w:ascii="Arial" w:hAnsi="Arial"/>
          <w:b/>
        </w:rPr>
        <w:t>о проведении публичн</w:t>
      </w:r>
      <w:r>
        <w:rPr>
          <w:rFonts w:ascii="Arial" w:hAnsi="Arial"/>
          <w:b/>
        </w:rPr>
        <w:t>ых консультаций</w:t>
      </w:r>
      <w:r w:rsidRPr="00F85F64">
        <w:rPr>
          <w:rFonts w:ascii="Arial" w:hAnsi="Arial"/>
          <w:b/>
        </w:rPr>
        <w:t xml:space="preserve"> по проекту</w:t>
      </w:r>
    </w:p>
    <w:p w:rsidR="009E76AA" w:rsidRDefault="009E76AA" w:rsidP="00EB512A">
      <w:pPr>
        <w:ind w:right="-99"/>
        <w:jc w:val="center"/>
        <w:rPr>
          <w:rFonts w:ascii="Arial" w:hAnsi="Arial"/>
          <w:b/>
        </w:rPr>
      </w:pPr>
    </w:p>
    <w:p w:rsidR="009E76AA" w:rsidRPr="00313D5E" w:rsidRDefault="009E76AA" w:rsidP="00EB512A">
      <w:pPr>
        <w:ind w:right="-99"/>
        <w:jc w:val="center"/>
        <w:rPr>
          <w:rFonts w:ascii="Arial" w:hAnsi="Arial"/>
        </w:rPr>
      </w:pPr>
      <w:r w:rsidRPr="007F2A87">
        <w:rPr>
          <w:rFonts w:ascii="Arial" w:hAnsi="Arial"/>
        </w:rPr>
        <w:t xml:space="preserve">муниципального нормативного правового акта </w:t>
      </w:r>
      <w:r>
        <w:rPr>
          <w:rFonts w:ascii="Arial" w:hAnsi="Arial"/>
        </w:rPr>
        <w:t>«</w:t>
      </w:r>
      <w:r w:rsidRPr="00313D5E">
        <w:rPr>
          <w:rFonts w:ascii="Arial" w:hAnsi="Arial"/>
        </w:rPr>
        <w:t>Об утверждении административного регламента предоставления муниципальной</w:t>
      </w:r>
    </w:p>
    <w:p w:rsidR="009E76AA" w:rsidRPr="00D504FE" w:rsidRDefault="009E76AA" w:rsidP="00EB512A">
      <w:pPr>
        <w:ind w:right="-99"/>
        <w:jc w:val="center"/>
        <w:rPr>
          <w:rFonts w:ascii="Arial" w:hAnsi="Arial"/>
        </w:rPr>
      </w:pPr>
      <w:r w:rsidRPr="00313D5E">
        <w:rPr>
          <w:rFonts w:ascii="Arial" w:hAnsi="Arial"/>
        </w:rPr>
        <w:t xml:space="preserve">услуги «Предоставление </w:t>
      </w:r>
      <w:r>
        <w:rPr>
          <w:rFonts w:ascii="Arial" w:hAnsi="Arial"/>
        </w:rPr>
        <w:t xml:space="preserve">финансовой </w:t>
      </w:r>
      <w:r w:rsidRPr="00313D5E">
        <w:rPr>
          <w:rFonts w:ascii="Arial" w:hAnsi="Arial"/>
        </w:rPr>
        <w:t xml:space="preserve">поддержки субъектам малого и среднего </w:t>
      </w:r>
      <w:r w:rsidRPr="00D504FE">
        <w:rPr>
          <w:rFonts w:ascii="Arial" w:hAnsi="Arial"/>
        </w:rPr>
        <w:t>предпринимательства в рамках реализации муниципальных программ»</w:t>
      </w:r>
      <w:r>
        <w:rPr>
          <w:rFonts w:ascii="Arial" w:hAnsi="Arial"/>
        </w:rPr>
        <w:t>»</w:t>
      </w:r>
    </w:p>
    <w:p w:rsidR="009E76AA" w:rsidRPr="00F85F64" w:rsidRDefault="009E76AA" w:rsidP="00EB512A">
      <w:pPr>
        <w:rPr>
          <w:rFonts w:ascii="Arial" w:hAnsi="Arial"/>
          <w:b/>
        </w:rPr>
      </w:pPr>
    </w:p>
    <w:p w:rsidR="009E76AA" w:rsidRDefault="009E76AA" w:rsidP="00D504FE">
      <w:pPr>
        <w:ind w:firstLine="624"/>
        <w:jc w:val="both"/>
        <w:rPr>
          <w:rFonts w:ascii="Arial" w:hAnsi="Arial"/>
        </w:rPr>
      </w:pPr>
      <w:r>
        <w:rPr>
          <w:rFonts w:ascii="Arial" w:hAnsi="Arial"/>
        </w:rPr>
        <w:t xml:space="preserve">Настоящим отдел по развитию экономики и предпринимательства комитета по инвестициям, </w:t>
      </w:r>
      <w:r w:rsidRPr="00D504FE">
        <w:rPr>
          <w:rFonts w:ascii="Arial" w:hAnsi="Arial"/>
        </w:rPr>
        <w:t>экономике и предпринимательству</w:t>
      </w:r>
      <w:r w:rsidRPr="00B06097">
        <w:rPr>
          <w:rFonts w:ascii="Arial" w:hAnsi="Arial"/>
          <w:sz w:val="18"/>
          <w:szCs w:val="18"/>
        </w:rPr>
        <w:t xml:space="preserve">  </w:t>
      </w:r>
      <w:r w:rsidRPr="00F85F64">
        <w:rPr>
          <w:rFonts w:ascii="Arial" w:hAnsi="Arial"/>
        </w:rPr>
        <w:t xml:space="preserve">уведомляет о проведении публичных </w:t>
      </w:r>
      <w:r>
        <w:rPr>
          <w:rFonts w:ascii="Arial" w:hAnsi="Arial"/>
        </w:rPr>
        <w:t>консультаций</w:t>
      </w:r>
      <w:r w:rsidRPr="00F85F64">
        <w:rPr>
          <w:rFonts w:ascii="Arial" w:hAnsi="Arial"/>
        </w:rPr>
        <w:t xml:space="preserve"> в целях оценки регулирующего воздействия проекта </w:t>
      </w:r>
      <w:r>
        <w:rPr>
          <w:rFonts w:ascii="Arial" w:hAnsi="Arial"/>
        </w:rPr>
        <w:t xml:space="preserve">муниципального </w:t>
      </w:r>
      <w:r w:rsidRPr="00F85F64">
        <w:rPr>
          <w:rFonts w:ascii="Arial" w:hAnsi="Arial"/>
        </w:rPr>
        <w:t>нормативного правового акта.</w:t>
      </w:r>
    </w:p>
    <w:p w:rsidR="009E76AA" w:rsidRDefault="009E76AA" w:rsidP="00EB512A">
      <w:pPr>
        <w:jc w:val="both"/>
        <w:rPr>
          <w:rFonts w:ascii="Arial" w:hAnsi="Arial"/>
        </w:rPr>
      </w:pPr>
      <w:r>
        <w:rPr>
          <w:rFonts w:ascii="Arial" w:hAnsi="Arial"/>
        </w:rPr>
        <w:tab/>
        <w:t>В рамках указанных публичных консультаций все заинтересованные лица приглашаются направить свое мнение, а также предложения (замечания) по п</w:t>
      </w:r>
      <w:r w:rsidRPr="00F85F64">
        <w:rPr>
          <w:rFonts w:ascii="Arial" w:hAnsi="Arial"/>
        </w:rPr>
        <w:t>роект</w:t>
      </w:r>
      <w:r>
        <w:rPr>
          <w:rFonts w:ascii="Arial" w:hAnsi="Arial"/>
        </w:rPr>
        <w:t>у</w:t>
      </w:r>
      <w:r w:rsidRPr="00F85F64">
        <w:rPr>
          <w:rFonts w:ascii="Arial" w:hAnsi="Arial"/>
        </w:rPr>
        <w:t xml:space="preserve"> </w:t>
      </w:r>
      <w:r>
        <w:rPr>
          <w:rFonts w:ascii="Arial" w:hAnsi="Arial"/>
        </w:rPr>
        <w:t xml:space="preserve">муниципального </w:t>
      </w:r>
      <w:r w:rsidRPr="00F85F64">
        <w:rPr>
          <w:rFonts w:ascii="Arial" w:hAnsi="Arial"/>
        </w:rPr>
        <w:t xml:space="preserve">нормативного правового акта: </w:t>
      </w:r>
    </w:p>
    <w:p w:rsidR="009E76AA" w:rsidRPr="00313D5E" w:rsidRDefault="009E76AA" w:rsidP="00EB512A">
      <w:pPr>
        <w:ind w:right="-99"/>
        <w:jc w:val="center"/>
        <w:rPr>
          <w:rFonts w:ascii="Arial" w:hAnsi="Arial"/>
        </w:rPr>
      </w:pPr>
      <w:r w:rsidRPr="00313D5E">
        <w:rPr>
          <w:rFonts w:ascii="Arial" w:hAnsi="Arial"/>
        </w:rPr>
        <w:t>Об утверждении административного регламента предоставления муниципальной</w:t>
      </w:r>
    </w:p>
    <w:p w:rsidR="009E76AA" w:rsidRPr="00D504FE" w:rsidRDefault="009E76AA" w:rsidP="00EB512A">
      <w:pPr>
        <w:ind w:right="-99"/>
        <w:jc w:val="center"/>
        <w:rPr>
          <w:rFonts w:ascii="Arial" w:hAnsi="Arial"/>
        </w:rPr>
      </w:pPr>
      <w:r w:rsidRPr="00313D5E">
        <w:rPr>
          <w:rFonts w:ascii="Arial" w:hAnsi="Arial"/>
        </w:rPr>
        <w:t xml:space="preserve">услуги «Предоставление </w:t>
      </w:r>
      <w:r>
        <w:rPr>
          <w:rFonts w:ascii="Arial" w:hAnsi="Arial"/>
        </w:rPr>
        <w:t xml:space="preserve">финансовой </w:t>
      </w:r>
      <w:r w:rsidRPr="00313D5E">
        <w:rPr>
          <w:rFonts w:ascii="Arial" w:hAnsi="Arial"/>
        </w:rPr>
        <w:t xml:space="preserve">поддержки субъектам малого и среднего </w:t>
      </w:r>
      <w:r w:rsidRPr="00D504FE">
        <w:rPr>
          <w:rFonts w:ascii="Arial" w:hAnsi="Arial"/>
        </w:rPr>
        <w:t>предпринимательства в рамках реализации муниципальных программ»</w:t>
      </w:r>
    </w:p>
    <w:p w:rsidR="009E76AA" w:rsidRPr="00F85F64" w:rsidRDefault="009E76AA" w:rsidP="00EB512A">
      <w:pPr>
        <w:ind w:firstLine="851"/>
        <w:jc w:val="both"/>
        <w:rPr>
          <w:rFonts w:ascii="Arial" w:hAnsi="Arial"/>
        </w:rPr>
      </w:pPr>
    </w:p>
    <w:p w:rsidR="009E76AA" w:rsidRPr="00F85F64" w:rsidRDefault="009E76AA" w:rsidP="00EB512A">
      <w:pPr>
        <w:pStyle w:val="ConsPlusNonformat"/>
        <w:ind w:firstLine="624"/>
        <w:jc w:val="both"/>
        <w:rPr>
          <w:rFonts w:ascii="Arial" w:hAnsi="Arial" w:cs="Arial"/>
          <w:sz w:val="24"/>
          <w:szCs w:val="24"/>
        </w:rPr>
      </w:pPr>
      <w:r w:rsidRPr="00F85F64">
        <w:rPr>
          <w:rFonts w:ascii="Arial" w:hAnsi="Arial" w:cs="Arial"/>
          <w:sz w:val="24"/>
          <w:szCs w:val="24"/>
        </w:rPr>
        <w:t xml:space="preserve">Сроки проведения публичных </w:t>
      </w:r>
      <w:r>
        <w:rPr>
          <w:rFonts w:ascii="Arial" w:hAnsi="Arial" w:cs="Arial"/>
          <w:sz w:val="24"/>
          <w:szCs w:val="24"/>
        </w:rPr>
        <w:t>консультаций</w:t>
      </w:r>
      <w:r w:rsidRPr="00F85F64">
        <w:rPr>
          <w:rFonts w:ascii="Arial" w:hAnsi="Arial" w:cs="Arial"/>
          <w:sz w:val="24"/>
          <w:szCs w:val="24"/>
        </w:rPr>
        <w:t>:  с</w:t>
      </w:r>
      <w:r>
        <w:rPr>
          <w:rFonts w:ascii="Arial" w:hAnsi="Arial" w:cs="Arial"/>
          <w:sz w:val="24"/>
          <w:szCs w:val="24"/>
        </w:rPr>
        <w:t xml:space="preserve"> </w:t>
      </w:r>
      <w:r w:rsidRPr="00F85F6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  <w:u w:val="single"/>
        </w:rPr>
        <w:t>1</w:t>
      </w:r>
      <w:r w:rsidRPr="00EB512A">
        <w:rPr>
          <w:rFonts w:ascii="Arial" w:hAnsi="Arial" w:cs="Arial"/>
          <w:sz w:val="24"/>
          <w:szCs w:val="24"/>
          <w:u w:val="single"/>
        </w:rPr>
        <w:t>3.09.2017г.</w:t>
      </w:r>
      <w:r w:rsidRPr="00F85F6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 </w:t>
      </w:r>
      <w:r w:rsidRPr="00F85F64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Pr="00F85F64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  <w:u w:val="single"/>
        </w:rPr>
        <w:t>2</w:t>
      </w:r>
      <w:r w:rsidRPr="00EB512A">
        <w:rPr>
          <w:rFonts w:ascii="Arial" w:hAnsi="Arial" w:cs="Arial"/>
          <w:sz w:val="24"/>
          <w:szCs w:val="24"/>
          <w:u w:val="single"/>
        </w:rPr>
        <w:t>6.09.2017г.</w:t>
      </w:r>
      <w:r w:rsidRPr="00F85F64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  <w:r w:rsidRPr="00F85F64">
        <w:rPr>
          <w:rFonts w:ascii="Arial" w:hAnsi="Arial" w:cs="Arial"/>
          <w:sz w:val="24"/>
          <w:szCs w:val="24"/>
        </w:rPr>
        <w:t>.</w:t>
      </w:r>
    </w:p>
    <w:p w:rsidR="009E76AA" w:rsidRPr="00F85F64" w:rsidRDefault="009E76AA" w:rsidP="00EB512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E76AA" w:rsidRPr="00962C94" w:rsidRDefault="009E76AA" w:rsidP="00EB512A">
      <w:pPr>
        <w:pStyle w:val="ConsPlusNonformat"/>
        <w:ind w:firstLine="624"/>
        <w:jc w:val="both"/>
        <w:rPr>
          <w:rFonts w:ascii="Arial" w:hAnsi="Arial" w:cs="Arial"/>
          <w:sz w:val="24"/>
          <w:szCs w:val="24"/>
        </w:rPr>
      </w:pPr>
      <w:r w:rsidRPr="00F85F64">
        <w:rPr>
          <w:rFonts w:ascii="Arial" w:hAnsi="Arial" w:cs="Arial"/>
          <w:sz w:val="24"/>
          <w:szCs w:val="24"/>
        </w:rPr>
        <w:t xml:space="preserve">Способ направления </w:t>
      </w:r>
      <w:r>
        <w:rPr>
          <w:rFonts w:ascii="Arial" w:hAnsi="Arial" w:cs="Arial"/>
          <w:sz w:val="24"/>
          <w:szCs w:val="24"/>
        </w:rPr>
        <w:t xml:space="preserve">предложений: по электронной почте на адрес  </w:t>
      </w:r>
      <w:hyperlink r:id="rId5" w:history="1">
        <w:r w:rsidRPr="001B50F4">
          <w:rPr>
            <w:rStyle w:val="Hyperlink"/>
            <w:rFonts w:ascii="Arial" w:hAnsi="Arial" w:cs="Arial"/>
            <w:sz w:val="24"/>
            <w:szCs w:val="24"/>
            <w:lang w:val="en-US"/>
          </w:rPr>
          <w:t>adm</w:t>
        </w:r>
        <w:r w:rsidRPr="001B50F4">
          <w:rPr>
            <w:rStyle w:val="Hyperlink"/>
            <w:rFonts w:ascii="Arial" w:hAnsi="Arial" w:cs="Arial"/>
            <w:sz w:val="24"/>
            <w:szCs w:val="24"/>
          </w:rPr>
          <w:t>76510@</w:t>
        </w:r>
        <w:r w:rsidRPr="001B50F4">
          <w:rPr>
            <w:rStyle w:val="Hyperlink"/>
            <w:rFonts w:ascii="Arial" w:hAnsi="Arial" w:cs="Arial"/>
            <w:sz w:val="24"/>
            <w:szCs w:val="24"/>
            <w:lang w:val="en-US"/>
          </w:rPr>
          <w:t>mail</w:t>
        </w:r>
        <w:r w:rsidRPr="001B50F4">
          <w:rPr>
            <w:rStyle w:val="Hyperlink"/>
            <w:rFonts w:ascii="Arial" w:hAnsi="Arial" w:cs="Arial"/>
            <w:sz w:val="24"/>
            <w:szCs w:val="24"/>
          </w:rPr>
          <w:t>.</w:t>
        </w:r>
        <w:r w:rsidRPr="001B50F4">
          <w:rPr>
            <w:rStyle w:val="Hyperlink"/>
            <w:rFonts w:ascii="Arial" w:hAnsi="Arial" w:cs="Arial"/>
            <w:sz w:val="24"/>
            <w:szCs w:val="24"/>
            <w:lang w:val="en-US"/>
          </w:rPr>
          <w:t>ru</w:t>
        </w:r>
      </w:hyperlink>
      <w:r w:rsidRPr="00D504FE">
        <w:rPr>
          <w:rFonts w:ascii="Arial" w:hAnsi="Arial" w:cs="Arial"/>
          <w:sz w:val="24"/>
          <w:szCs w:val="24"/>
        </w:rPr>
        <w:t xml:space="preserve"> </w:t>
      </w:r>
      <w:r w:rsidRPr="00F85F64">
        <w:rPr>
          <w:rFonts w:ascii="Arial" w:hAnsi="Arial" w:cs="Arial"/>
          <w:sz w:val="24"/>
          <w:szCs w:val="24"/>
        </w:rPr>
        <w:t xml:space="preserve"> в виде прикрепленного файла</w:t>
      </w:r>
      <w:r>
        <w:rPr>
          <w:rFonts w:ascii="Arial" w:hAnsi="Arial" w:cs="Arial"/>
          <w:sz w:val="24"/>
          <w:szCs w:val="24"/>
        </w:rPr>
        <w:t xml:space="preserve"> или на бумажном носителе почтовым отправлением или нарочно по адресу: 142800, Московская область, г. Ступино, ул. Андропова д. 43а/2 каб.</w:t>
      </w:r>
      <w:r w:rsidRPr="00D504FE">
        <w:rPr>
          <w:rFonts w:ascii="Arial" w:hAnsi="Arial" w:cs="Arial"/>
          <w:sz w:val="24"/>
          <w:szCs w:val="24"/>
        </w:rPr>
        <w:t xml:space="preserve"> 217,</w:t>
      </w:r>
      <w:r w:rsidRPr="00962C94">
        <w:rPr>
          <w:rFonts w:ascii="Arial" w:hAnsi="Arial" w:cs="Arial"/>
          <w:sz w:val="24"/>
          <w:szCs w:val="24"/>
        </w:rPr>
        <w:t xml:space="preserve"> составленного (заполненного) по прилагаемой форме.</w:t>
      </w:r>
    </w:p>
    <w:p w:rsidR="009E76AA" w:rsidRPr="00962C94" w:rsidRDefault="009E76AA" w:rsidP="00EB512A">
      <w:pPr>
        <w:pStyle w:val="ConsPlusNonformat"/>
        <w:ind w:firstLine="624"/>
        <w:jc w:val="both"/>
        <w:rPr>
          <w:rFonts w:ascii="Arial" w:hAnsi="Arial" w:cs="Arial"/>
          <w:sz w:val="24"/>
          <w:szCs w:val="24"/>
        </w:rPr>
      </w:pPr>
    </w:p>
    <w:p w:rsidR="009E76AA" w:rsidRPr="00507107" w:rsidRDefault="009E76AA" w:rsidP="00EB512A">
      <w:pPr>
        <w:pStyle w:val="ConsPlusNonformat"/>
        <w:ind w:firstLine="624"/>
        <w:jc w:val="both"/>
        <w:rPr>
          <w:rFonts w:ascii="Arial" w:hAnsi="Arial" w:cs="Arial"/>
          <w:sz w:val="24"/>
          <w:szCs w:val="24"/>
        </w:rPr>
      </w:pPr>
      <w:r w:rsidRPr="00962C94">
        <w:rPr>
          <w:rFonts w:ascii="Arial" w:hAnsi="Arial" w:cs="Arial"/>
          <w:sz w:val="24"/>
          <w:szCs w:val="24"/>
        </w:rPr>
        <w:t>Предложения, представленные в анонимном порядке, рассмотрению</w:t>
      </w:r>
      <w:r w:rsidRPr="00507107">
        <w:rPr>
          <w:rFonts w:ascii="Arial" w:hAnsi="Arial" w:cs="Arial"/>
          <w:sz w:val="24"/>
          <w:szCs w:val="24"/>
        </w:rPr>
        <w:t xml:space="preserve"> не подлежат.  </w:t>
      </w:r>
    </w:p>
    <w:p w:rsidR="009E76AA" w:rsidRPr="00F85F64" w:rsidRDefault="009E76AA" w:rsidP="00EB512A">
      <w:pPr>
        <w:pStyle w:val="ConsPlusNonformat"/>
        <w:ind w:firstLine="624"/>
        <w:jc w:val="both"/>
        <w:rPr>
          <w:rFonts w:ascii="Arial" w:hAnsi="Arial" w:cs="Arial"/>
          <w:sz w:val="24"/>
          <w:szCs w:val="24"/>
        </w:rPr>
      </w:pPr>
    </w:p>
    <w:p w:rsidR="009E76AA" w:rsidRDefault="009E76AA" w:rsidP="00EB512A">
      <w:pPr>
        <w:pStyle w:val="ConsPlusNonformat"/>
        <w:ind w:firstLine="624"/>
        <w:jc w:val="both"/>
        <w:rPr>
          <w:rFonts w:ascii="Arial" w:hAnsi="Arial" w:cs="Arial"/>
          <w:sz w:val="24"/>
          <w:szCs w:val="24"/>
        </w:rPr>
      </w:pPr>
      <w:r w:rsidRPr="00F85F64">
        <w:rPr>
          <w:rFonts w:ascii="Arial" w:hAnsi="Arial" w:cs="Arial"/>
          <w:sz w:val="24"/>
          <w:szCs w:val="24"/>
        </w:rPr>
        <w:t>Место   размещения   уведомления   о  подготовке  проекта  нормативного правового акта в информационно-телекоммуникационной сети "Интерне</w:t>
      </w:r>
      <w:r>
        <w:rPr>
          <w:rFonts w:ascii="Arial" w:hAnsi="Arial" w:cs="Arial"/>
          <w:sz w:val="24"/>
          <w:szCs w:val="24"/>
        </w:rPr>
        <w:t xml:space="preserve">т" (полный электронный адрес): </w:t>
      </w:r>
      <w:hyperlink r:id="rId6" w:history="1">
        <w:r w:rsidRPr="00BC0060">
          <w:rPr>
            <w:rStyle w:val="Hyperlink"/>
            <w:rFonts w:ascii="Arial" w:hAnsi="Arial" w:cs="Arial"/>
          </w:rPr>
          <w:t>https://stupinoadm.ru/dokumenty/otsenka-reguliruyushhego-vozdejstviya/ekspertiza-proektov-npa/</w:t>
        </w:r>
      </w:hyperlink>
    </w:p>
    <w:p w:rsidR="009E76AA" w:rsidRPr="000748A6" w:rsidRDefault="009E76AA" w:rsidP="00EB512A">
      <w:pPr>
        <w:pStyle w:val="ConsPlusNonformat"/>
        <w:ind w:firstLine="624"/>
        <w:jc w:val="both"/>
        <w:rPr>
          <w:rFonts w:ascii="Arial" w:hAnsi="Arial" w:cs="Arial"/>
          <w:sz w:val="24"/>
          <w:szCs w:val="24"/>
        </w:rPr>
      </w:pPr>
    </w:p>
    <w:p w:rsidR="009E76AA" w:rsidRPr="00F85F64" w:rsidRDefault="009E76AA" w:rsidP="00EB512A">
      <w:pPr>
        <w:pStyle w:val="ConsPlusNonformat"/>
        <w:ind w:firstLine="624"/>
        <w:jc w:val="both"/>
        <w:rPr>
          <w:rFonts w:ascii="Arial" w:hAnsi="Arial" w:cs="Arial"/>
          <w:sz w:val="24"/>
          <w:szCs w:val="24"/>
        </w:rPr>
      </w:pPr>
    </w:p>
    <w:p w:rsidR="009E76AA" w:rsidRPr="00F85F64" w:rsidRDefault="009E76AA" w:rsidP="004C3936">
      <w:pPr>
        <w:jc w:val="both"/>
        <w:rPr>
          <w:rFonts w:ascii="Arial" w:hAnsi="Arial"/>
        </w:rPr>
      </w:pPr>
      <w:r w:rsidRPr="00F85F64">
        <w:rPr>
          <w:rFonts w:ascii="Arial" w:hAnsi="Arial"/>
        </w:rPr>
        <w:t xml:space="preserve">    Все поступившие предложения будут рассмотрены. Сводка предложений будет размещена на</w:t>
      </w:r>
      <w:r>
        <w:rPr>
          <w:rFonts w:ascii="Arial" w:hAnsi="Arial"/>
        </w:rPr>
        <w:t xml:space="preserve"> сайте </w:t>
      </w:r>
      <w:hyperlink r:id="rId7" w:history="1">
        <w:r w:rsidRPr="001B50F4">
          <w:rPr>
            <w:rStyle w:val="Hyperlink"/>
            <w:rFonts w:ascii="Arial" w:hAnsi="Arial" w:cs="Arial"/>
          </w:rPr>
          <w:t>http://stupinoadm.ru/ekonomika/predprinimatelstvo/</w:t>
        </w:r>
      </w:hyperlink>
      <w:r>
        <w:rPr>
          <w:rFonts w:ascii="Arial" w:hAnsi="Arial"/>
        </w:rPr>
        <w:t xml:space="preserve">  </w:t>
      </w:r>
      <w:r w:rsidRPr="00F85F64">
        <w:rPr>
          <w:rFonts w:ascii="Arial" w:hAnsi="Arial"/>
        </w:rPr>
        <w:t xml:space="preserve">не позднее </w:t>
      </w:r>
      <w:r>
        <w:rPr>
          <w:rFonts w:ascii="Arial" w:hAnsi="Arial"/>
          <w:u w:val="single"/>
        </w:rPr>
        <w:t>09</w:t>
      </w:r>
      <w:r w:rsidRPr="00D504FE">
        <w:rPr>
          <w:rFonts w:ascii="Arial" w:hAnsi="Arial"/>
          <w:u w:val="single"/>
        </w:rPr>
        <w:t>.10.2017г.</w:t>
      </w:r>
      <w:r w:rsidRPr="00F85F64">
        <w:rPr>
          <w:rFonts w:ascii="Arial" w:hAnsi="Arial"/>
        </w:rPr>
        <w:t>__</w:t>
      </w:r>
      <w:r>
        <w:rPr>
          <w:rFonts w:ascii="Arial" w:hAnsi="Arial"/>
        </w:rPr>
        <w:t>.</w:t>
      </w:r>
      <w:r w:rsidRPr="00F85F64">
        <w:rPr>
          <w:rFonts w:ascii="Arial" w:hAnsi="Arial"/>
        </w:rPr>
        <w:t xml:space="preserve"> </w:t>
      </w:r>
    </w:p>
    <w:p w:rsidR="009E76AA" w:rsidRPr="00236625" w:rsidRDefault="009E76AA" w:rsidP="00EB512A">
      <w:pPr>
        <w:pStyle w:val="ConsPlusNonformat"/>
        <w:ind w:firstLine="624"/>
        <w:jc w:val="both"/>
        <w:rPr>
          <w:rFonts w:ascii="Arial" w:hAnsi="Arial" w:cs="Arial"/>
          <w:sz w:val="18"/>
          <w:szCs w:val="18"/>
        </w:rPr>
      </w:pPr>
      <w:r w:rsidRPr="00236625"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sz w:val="18"/>
          <w:szCs w:val="18"/>
        </w:rPr>
        <w:tab/>
        <w:t xml:space="preserve">      </w:t>
      </w:r>
    </w:p>
    <w:p w:rsidR="009E76AA" w:rsidRPr="00F85F64" w:rsidRDefault="009E76AA" w:rsidP="00EB512A">
      <w:pPr>
        <w:jc w:val="both"/>
        <w:rPr>
          <w:rFonts w:ascii="Arial" w:hAnsi="Arial"/>
        </w:rPr>
      </w:pPr>
    </w:p>
    <w:p w:rsidR="009E76AA" w:rsidRPr="00621865" w:rsidRDefault="009E76AA" w:rsidP="00EB512A">
      <w:pPr>
        <w:ind w:firstLine="624"/>
        <w:jc w:val="both"/>
        <w:rPr>
          <w:rFonts w:ascii="Arial" w:hAnsi="Arial"/>
        </w:rPr>
      </w:pPr>
      <w:r w:rsidRPr="00F85F64">
        <w:rPr>
          <w:rFonts w:ascii="Arial" w:hAnsi="Arial"/>
        </w:rPr>
        <w:t xml:space="preserve">Контактное лицо по вопросам </w:t>
      </w:r>
      <w:r>
        <w:rPr>
          <w:rFonts w:ascii="Arial" w:hAnsi="Arial"/>
        </w:rPr>
        <w:t>публичных консультаций</w:t>
      </w:r>
      <w:r w:rsidRPr="00F85F64">
        <w:rPr>
          <w:rFonts w:ascii="Arial" w:hAnsi="Arial"/>
        </w:rPr>
        <w:t>:</w:t>
      </w:r>
      <w:r w:rsidRPr="00D504FE">
        <w:rPr>
          <w:rFonts w:ascii="Arial" w:hAnsi="Arial"/>
        </w:rPr>
        <w:t xml:space="preserve"> </w:t>
      </w:r>
    </w:p>
    <w:p w:rsidR="009E76AA" w:rsidRPr="00F85F64" w:rsidRDefault="009E76AA" w:rsidP="00EB512A">
      <w:pPr>
        <w:ind w:firstLine="624"/>
        <w:jc w:val="both"/>
        <w:rPr>
          <w:rFonts w:ascii="Arial" w:hAnsi="Arial"/>
        </w:rPr>
      </w:pPr>
      <w:r>
        <w:rPr>
          <w:rFonts w:ascii="Arial" w:hAnsi="Arial"/>
        </w:rPr>
        <w:t>Венина Вера Валерьевна, главный экономист отдела развития экономики и предпринимательства, тел. 8 (49664) 2-82-90 время работы: понедельник-пятница с 9:00 до 18:00 обед с 13:00 до 14:00</w:t>
      </w:r>
    </w:p>
    <w:p w:rsidR="009E76AA" w:rsidRPr="00F85F64" w:rsidRDefault="009E76AA" w:rsidP="00EB512A">
      <w:pPr>
        <w:jc w:val="both"/>
        <w:rPr>
          <w:rFonts w:ascii="Arial" w:hAnsi="Arial"/>
        </w:rPr>
      </w:pPr>
    </w:p>
    <w:p w:rsidR="009E76AA" w:rsidRDefault="009E76AA" w:rsidP="00EB512A">
      <w:pPr>
        <w:ind w:firstLine="624"/>
        <w:jc w:val="both"/>
        <w:rPr>
          <w:rFonts w:ascii="Arial" w:hAnsi="Arial"/>
        </w:rPr>
      </w:pPr>
      <w:r w:rsidRPr="00F85F64">
        <w:rPr>
          <w:rFonts w:ascii="Arial" w:hAnsi="Arial"/>
        </w:rPr>
        <w:t>Прилагаемые к уведомлению документы:</w:t>
      </w:r>
      <w:r>
        <w:rPr>
          <w:rFonts w:ascii="Arial" w:hAnsi="Arial"/>
        </w:rPr>
        <w:t xml:space="preserve">  </w:t>
      </w:r>
    </w:p>
    <w:p w:rsidR="009E76AA" w:rsidRDefault="009E76AA" w:rsidP="00EB512A">
      <w:pPr>
        <w:ind w:firstLine="624"/>
        <w:jc w:val="both"/>
        <w:rPr>
          <w:rFonts w:ascii="Arial" w:hAnsi="Arial"/>
        </w:rPr>
      </w:pPr>
    </w:p>
    <w:p w:rsidR="009E76AA" w:rsidRPr="007F2A87" w:rsidRDefault="009E76AA" w:rsidP="007F2A87">
      <w:pPr>
        <w:pStyle w:val="ListParagraph"/>
        <w:numPr>
          <w:ilvl w:val="0"/>
          <w:numId w:val="1"/>
        </w:numPr>
        <w:tabs>
          <w:tab w:val="left" w:pos="851"/>
        </w:tabs>
        <w:ind w:left="0" w:right="-99" w:firstLine="567"/>
        <w:jc w:val="both"/>
        <w:rPr>
          <w:rFonts w:ascii="Arial" w:hAnsi="Arial"/>
        </w:rPr>
      </w:pPr>
      <w:r w:rsidRPr="007F2A87">
        <w:rPr>
          <w:rFonts w:ascii="Arial" w:hAnsi="Arial"/>
        </w:rPr>
        <w:t>Проект муниципального нормативного правового акта «Об утверждении административного регламента предоставления муниципальной услуги «Предоставление финансовой поддержки субъектам малого и среднего предпринимательства в рамках реализации муниципальных программ»</w:t>
      </w:r>
      <w:r>
        <w:rPr>
          <w:rFonts w:ascii="Arial" w:hAnsi="Arial"/>
        </w:rPr>
        <w:t>»</w:t>
      </w:r>
    </w:p>
    <w:p w:rsidR="009E76AA" w:rsidRPr="00A72267" w:rsidRDefault="009E76AA" w:rsidP="00A72267">
      <w:pPr>
        <w:pStyle w:val="ListParagraph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Arial" w:hAnsi="Arial"/>
        </w:rPr>
      </w:pPr>
      <w:r>
        <w:rPr>
          <w:rFonts w:ascii="Arial" w:hAnsi="Arial"/>
        </w:rPr>
        <w:t xml:space="preserve">Опросный лист при проведении публичных консультаций по проекту </w:t>
      </w:r>
      <w:r w:rsidRPr="007F2A87">
        <w:rPr>
          <w:rFonts w:ascii="Arial" w:hAnsi="Arial"/>
        </w:rPr>
        <w:t>муниципального нормативного правового акта «Об утверждении административного регламента предоставления муниципальной услуги «Предоставление финансовой поддержки субъектам малого и среднего предпринимательства в рамках реализации муниципальных программ»</w:t>
      </w:r>
      <w:r>
        <w:rPr>
          <w:rFonts w:ascii="Arial" w:hAnsi="Arial"/>
        </w:rPr>
        <w:t>»</w:t>
      </w:r>
    </w:p>
    <w:sectPr w:rsidR="009E76AA" w:rsidRPr="00A72267" w:rsidSect="004C3936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2B3D"/>
    <w:multiLevelType w:val="hybridMultilevel"/>
    <w:tmpl w:val="ACBC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512A"/>
    <w:rsid w:val="000748A6"/>
    <w:rsid w:val="00080882"/>
    <w:rsid w:val="001B50F4"/>
    <w:rsid w:val="00236625"/>
    <w:rsid w:val="002D28E6"/>
    <w:rsid w:val="00313D5E"/>
    <w:rsid w:val="003D0CF9"/>
    <w:rsid w:val="004C3936"/>
    <w:rsid w:val="00507107"/>
    <w:rsid w:val="00621865"/>
    <w:rsid w:val="007F2A87"/>
    <w:rsid w:val="00866A18"/>
    <w:rsid w:val="00962C94"/>
    <w:rsid w:val="009E76AA"/>
    <w:rsid w:val="00A72267"/>
    <w:rsid w:val="00B06097"/>
    <w:rsid w:val="00B22326"/>
    <w:rsid w:val="00BC0060"/>
    <w:rsid w:val="00BC6C80"/>
    <w:rsid w:val="00D504FE"/>
    <w:rsid w:val="00EB512A"/>
    <w:rsid w:val="00F85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2A"/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1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D504F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2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upinoadm.ru/ekonomika/predprinima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pinoadm.ru/dokumenty/otsenka-reguliruyushhego-vozdejstviya/ekspertiza-proektov-npa/" TargetMode="External"/><Relationship Id="rId5" Type="http://schemas.openxmlformats.org/officeDocument/2006/relationships/hyperlink" Target="mailto:adm76510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447</Words>
  <Characters>2551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bsa_2002</cp:lastModifiedBy>
  <cp:revision>6</cp:revision>
  <cp:lastPrinted>2017-09-12T07:06:00Z</cp:lastPrinted>
  <dcterms:created xsi:type="dcterms:W3CDTF">2017-09-12T06:25:00Z</dcterms:created>
  <dcterms:modified xsi:type="dcterms:W3CDTF">2017-09-13T11:26:00Z</dcterms:modified>
</cp:coreProperties>
</file>