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18" w:rsidRDefault="00427422" w:rsidP="00990C1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152400</wp:posOffset>
            </wp:positionV>
            <wp:extent cx="673100" cy="825500"/>
            <wp:effectExtent l="19050" t="0" r="0" b="0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C18" w:rsidRDefault="00990C18" w:rsidP="00427422">
      <w:pPr>
        <w:pStyle w:val="a3"/>
        <w:jc w:val="center"/>
      </w:pPr>
      <w:r>
        <w:br/>
      </w: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  <w:sz w:val="16"/>
        </w:rPr>
      </w:pP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:rsidR="00990C18" w:rsidRDefault="007311EF" w:rsidP="00427422">
      <w:pPr>
        <w:pStyle w:val="2"/>
        <w:tabs>
          <w:tab w:val="clear" w:pos="1134"/>
        </w:tabs>
        <w:rPr>
          <w:szCs w:val="24"/>
        </w:rPr>
      </w:pPr>
      <w:r>
        <w:rPr>
          <w:szCs w:val="24"/>
        </w:rPr>
        <w:t>АДМИНИСТРАЦИЯ</w:t>
      </w:r>
    </w:p>
    <w:p w:rsidR="00990C18" w:rsidRDefault="00990C18" w:rsidP="00427422">
      <w:pPr>
        <w:pStyle w:val="2"/>
      </w:pPr>
      <w:r>
        <w:t>ГОРОДСКОГО ОКРУГА СТУПИНО</w:t>
      </w: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МОСКОВСКОЙ ОБЛАСТИ</w:t>
      </w: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sz w:val="16"/>
        </w:rPr>
      </w:pP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E65970" w:rsidRDefault="00E65970" w:rsidP="00427422">
      <w:pPr>
        <w:spacing w:line="36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________________№_________________</w:t>
      </w: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Ступино</w:t>
      </w:r>
    </w:p>
    <w:p w:rsidR="00E9372E" w:rsidRDefault="00E9372E" w:rsidP="00E9372E">
      <w:pPr>
        <w:jc w:val="center"/>
        <w:rPr>
          <w:rFonts w:ascii="Times New Roman" w:hAnsi="Times New Roman"/>
          <w:b/>
        </w:rPr>
      </w:pPr>
    </w:p>
    <w:p w:rsidR="00E9372E" w:rsidRDefault="00E9372E" w:rsidP="00E9372E">
      <w:pPr>
        <w:jc w:val="center"/>
        <w:rPr>
          <w:rFonts w:ascii="Times New Roman" w:hAnsi="Times New Roman"/>
          <w:b/>
        </w:rPr>
      </w:pPr>
    </w:p>
    <w:tbl>
      <w:tblPr>
        <w:tblW w:w="5000" w:type="pct"/>
        <w:tblLook w:val="04A0"/>
      </w:tblPr>
      <w:tblGrid>
        <w:gridCol w:w="5852"/>
        <w:gridCol w:w="3889"/>
      </w:tblGrid>
      <w:tr w:rsidR="00E9372E" w:rsidRPr="002D5980" w:rsidTr="00E9372E">
        <w:tc>
          <w:tcPr>
            <w:tcW w:w="3004" w:type="pct"/>
          </w:tcPr>
          <w:p w:rsidR="00E9372E" w:rsidRPr="003A05FD" w:rsidRDefault="00E9372E" w:rsidP="003A05FD">
            <w:pPr>
              <w:rPr>
                <w:rFonts w:cs="Arial"/>
              </w:rPr>
            </w:pPr>
            <w:r w:rsidRPr="003A05FD">
              <w:rPr>
                <w:rFonts w:cs="Arial"/>
              </w:rPr>
              <w:t xml:space="preserve">Об установлении тарифов на платные услуги, оказываемые </w:t>
            </w:r>
            <w:proofErr w:type="gramStart"/>
            <w:r w:rsidRPr="003A05FD">
              <w:rPr>
                <w:rFonts w:cs="Arial"/>
              </w:rPr>
              <w:t>муниципальным</w:t>
            </w:r>
            <w:proofErr w:type="gramEnd"/>
            <w:r w:rsidRPr="003A05FD">
              <w:rPr>
                <w:rFonts w:cs="Arial"/>
              </w:rPr>
              <w:t xml:space="preserve"> </w:t>
            </w:r>
            <w:r w:rsidR="00457A99">
              <w:rPr>
                <w:rFonts w:cs="Arial"/>
              </w:rPr>
              <w:t>бюджетным</w:t>
            </w:r>
            <w:r w:rsidRPr="003A05FD">
              <w:rPr>
                <w:rFonts w:cs="Arial"/>
              </w:rPr>
              <w:t xml:space="preserve"> </w:t>
            </w:r>
          </w:p>
          <w:p w:rsidR="003A05FD" w:rsidRPr="003A05FD" w:rsidRDefault="00E9372E" w:rsidP="00457A99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  <w:szCs w:val="24"/>
              </w:rPr>
            </w:pPr>
            <w:r w:rsidRPr="003A05FD">
              <w:rPr>
                <w:rFonts w:ascii="Arial" w:hAnsi="Arial" w:cs="Arial"/>
              </w:rPr>
              <w:t xml:space="preserve">учреждением </w:t>
            </w:r>
            <w:r w:rsidR="00457A99">
              <w:rPr>
                <w:rFonts w:ascii="Arial" w:hAnsi="Arial" w:cs="Arial"/>
              </w:rPr>
              <w:t xml:space="preserve">дополнительного образования </w:t>
            </w:r>
            <w:r w:rsidR="003A05FD" w:rsidRPr="003A05FD">
              <w:rPr>
                <w:rFonts w:ascii="Arial" w:hAnsi="Arial" w:cs="Arial"/>
              </w:rPr>
              <w:t>«</w:t>
            </w:r>
            <w:r w:rsidR="00457A99">
              <w:rPr>
                <w:rFonts w:ascii="Arial" w:hAnsi="Arial" w:cs="Arial"/>
              </w:rPr>
              <w:t>Семеновский центр эстетического воспитания детей</w:t>
            </w:r>
            <w:r w:rsidR="003A05FD" w:rsidRPr="003A05FD">
              <w:rPr>
                <w:rFonts w:ascii="Arial" w:hAnsi="Arial" w:cs="Arial"/>
              </w:rPr>
              <w:t>» г</w:t>
            </w:r>
            <w:r w:rsidR="003A05FD" w:rsidRPr="003A05FD">
              <w:rPr>
                <w:rFonts w:ascii="Arial" w:hAnsi="Arial" w:cs="Arial"/>
                <w:szCs w:val="24"/>
              </w:rPr>
              <w:t xml:space="preserve">ородского округа Ступино </w:t>
            </w:r>
          </w:p>
          <w:p w:rsidR="00E9372E" w:rsidRPr="00F90D67" w:rsidRDefault="003A05FD" w:rsidP="00F90D67">
            <w:pPr>
              <w:pStyle w:val="a8"/>
              <w:tabs>
                <w:tab w:val="left" w:pos="0"/>
              </w:tabs>
              <w:ind w:left="0"/>
              <w:rPr>
                <w:rFonts w:ascii="Arial" w:hAnsi="Arial" w:cs="Arial"/>
              </w:rPr>
            </w:pPr>
            <w:r w:rsidRPr="003A05FD">
              <w:rPr>
                <w:rFonts w:ascii="Arial" w:hAnsi="Arial" w:cs="Arial"/>
                <w:szCs w:val="24"/>
              </w:rPr>
              <w:t>Московской области</w:t>
            </w:r>
          </w:p>
        </w:tc>
        <w:tc>
          <w:tcPr>
            <w:tcW w:w="1996" w:type="pct"/>
            <w:tcBorders>
              <w:left w:val="nil"/>
            </w:tcBorders>
          </w:tcPr>
          <w:p w:rsidR="00E9372E" w:rsidRPr="002D5980" w:rsidRDefault="00E9372E" w:rsidP="00E9372E">
            <w:pPr>
              <w:tabs>
                <w:tab w:val="left" w:pos="5245"/>
              </w:tabs>
              <w:ind w:right="4393"/>
            </w:pPr>
          </w:p>
        </w:tc>
      </w:tr>
    </w:tbl>
    <w:p w:rsidR="00E9372E" w:rsidRDefault="00E9372E" w:rsidP="00E9372E"/>
    <w:p w:rsidR="00E9372E" w:rsidRPr="006A4D7C" w:rsidRDefault="00E9372E" w:rsidP="00E9372E"/>
    <w:p w:rsidR="00E9372E" w:rsidRDefault="00E9372E" w:rsidP="00E9372E">
      <w:pPr>
        <w:spacing w:line="360" w:lineRule="auto"/>
        <w:ind w:firstLine="851"/>
        <w:jc w:val="both"/>
      </w:pPr>
      <w: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городского округа Ступино Московской области</w:t>
      </w:r>
      <w:r w:rsidRPr="00162155">
        <w:t xml:space="preserve">, решением Совета </w:t>
      </w:r>
      <w:proofErr w:type="gramStart"/>
      <w:r w:rsidRPr="00162155">
        <w:t>депутатов городского округа Ступино Московской области от 22.08.2019 №323/30 «Об утверждении Порядка установления тарифов на услуги (работы), предоставляемые (выполняемые) муниципальными предприятиями</w:t>
      </w:r>
      <w:r>
        <w:t xml:space="preserve"> и учреждениями городского округа Ступино Московской области», уставом учреждения, решением  комиссии по ценам и тарифам администрации городского округа Ступино Московской области от </w:t>
      </w:r>
      <w:r w:rsidR="00E65970">
        <w:rPr>
          <w:rFonts w:cs="Arial"/>
        </w:rPr>
        <w:t>09</w:t>
      </w:r>
      <w:r w:rsidR="00F90D67" w:rsidRPr="00E2359F">
        <w:rPr>
          <w:rFonts w:cs="Arial"/>
        </w:rPr>
        <w:t>.0</w:t>
      </w:r>
      <w:r w:rsidR="00E65970">
        <w:rPr>
          <w:rFonts w:cs="Arial"/>
        </w:rPr>
        <w:t>9</w:t>
      </w:r>
      <w:r w:rsidR="00F90D67" w:rsidRPr="00E2359F">
        <w:rPr>
          <w:rFonts w:cs="Arial"/>
        </w:rPr>
        <w:t>.2021</w:t>
      </w:r>
      <w:proofErr w:type="gramEnd"/>
    </w:p>
    <w:p w:rsidR="00E9372E" w:rsidRPr="004309E3" w:rsidRDefault="00E9372E" w:rsidP="00E9372E">
      <w:pPr>
        <w:spacing w:line="360" w:lineRule="auto"/>
        <w:ind w:firstLine="851"/>
        <w:jc w:val="both"/>
      </w:pPr>
    </w:p>
    <w:p w:rsidR="00E9372E" w:rsidRDefault="00E9372E" w:rsidP="00E9372E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  <w:r w:rsidRPr="007E4730">
        <w:rPr>
          <w:rFonts w:ascii="Arial" w:hAnsi="Arial" w:cs="Arial"/>
          <w:b/>
          <w:szCs w:val="24"/>
        </w:rPr>
        <w:t>ПОСТАНОВЛЯЮ:</w:t>
      </w:r>
    </w:p>
    <w:p w:rsidR="00E9372E" w:rsidRDefault="00E9372E" w:rsidP="00E9372E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</w:p>
    <w:p w:rsidR="00E9372E" w:rsidRPr="003A05FD" w:rsidRDefault="00E9372E" w:rsidP="00457A99">
      <w:pPr>
        <w:spacing w:line="360" w:lineRule="auto"/>
        <w:jc w:val="both"/>
        <w:rPr>
          <w:rFonts w:cs="Arial"/>
        </w:rPr>
      </w:pPr>
      <w:r>
        <w:tab/>
      </w:r>
      <w:r w:rsidRPr="003A05FD">
        <w:rPr>
          <w:rFonts w:cs="Arial"/>
        </w:rPr>
        <w:t>1.</w:t>
      </w:r>
      <w:r w:rsidRPr="00314DFC">
        <w:t xml:space="preserve"> </w:t>
      </w:r>
      <w:r w:rsidRPr="00457A99">
        <w:t xml:space="preserve">Установить тарифы на платные услуги, оказываемые </w:t>
      </w:r>
      <w:r w:rsidR="00457A99" w:rsidRPr="00457A99">
        <w:t>муниципальным бюджетным учреждением дополнительного образования «Семеновский центр эстетического воспитания детей» городского округа Ступино Московской области</w:t>
      </w:r>
      <w:r w:rsidRPr="00457A99">
        <w:t xml:space="preserve"> (Приложение).</w:t>
      </w:r>
    </w:p>
    <w:p w:rsidR="00E65970" w:rsidRPr="00457A99" w:rsidRDefault="00E9372E" w:rsidP="00FB3690">
      <w:pPr>
        <w:pStyle w:val="a8"/>
        <w:tabs>
          <w:tab w:val="left" w:pos="0"/>
        </w:tabs>
        <w:spacing w:after="0" w:line="360" w:lineRule="auto"/>
        <w:ind w:left="0"/>
        <w:jc w:val="both"/>
        <w:rPr>
          <w:rFonts w:ascii="Arial" w:eastAsia="Times New Roman" w:hAnsi="Arial" w:cs="Times New Roman"/>
          <w:kern w:val="0"/>
          <w:szCs w:val="24"/>
          <w:lang w:eastAsia="ru-RU" w:bidi="ar-SA"/>
        </w:rPr>
      </w:pPr>
      <w:r w:rsidRPr="00457A99">
        <w:rPr>
          <w:rFonts w:ascii="Arial" w:eastAsia="Times New Roman" w:hAnsi="Arial" w:cs="Arial"/>
          <w:kern w:val="0"/>
          <w:szCs w:val="24"/>
          <w:lang w:eastAsia="ru-RU" w:bidi="ar-SA"/>
        </w:rPr>
        <w:lastRenderedPageBreak/>
        <w:tab/>
      </w:r>
      <w:r w:rsidR="00E65970" w:rsidRPr="00457A99">
        <w:rPr>
          <w:rFonts w:ascii="Arial" w:eastAsia="Times New Roman" w:hAnsi="Arial" w:cs="Arial"/>
          <w:kern w:val="0"/>
          <w:szCs w:val="24"/>
          <w:lang w:eastAsia="ru-RU" w:bidi="ar-SA"/>
        </w:rPr>
        <w:t>2. Признать утратившим</w:t>
      </w:r>
      <w:r w:rsidR="00E65970" w:rsidRPr="00457A99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 силу постановление администрации городского округа Ступино Московской области от </w:t>
      </w:r>
      <w:r w:rsidR="00457A99" w:rsidRPr="00457A99">
        <w:rPr>
          <w:rFonts w:ascii="Arial" w:eastAsia="Times New Roman" w:hAnsi="Arial" w:cs="Times New Roman"/>
          <w:kern w:val="0"/>
          <w:szCs w:val="24"/>
          <w:lang w:eastAsia="ru-RU" w:bidi="ar-SA"/>
        </w:rPr>
        <w:t>24</w:t>
      </w:r>
      <w:r w:rsidR="00E65970" w:rsidRPr="00457A99">
        <w:rPr>
          <w:rFonts w:ascii="Arial" w:eastAsia="Times New Roman" w:hAnsi="Arial" w:cs="Times New Roman"/>
          <w:kern w:val="0"/>
          <w:szCs w:val="24"/>
          <w:lang w:eastAsia="ru-RU" w:bidi="ar-SA"/>
        </w:rPr>
        <w:t>.</w:t>
      </w:r>
      <w:r w:rsidR="00457A99" w:rsidRPr="00457A99">
        <w:rPr>
          <w:rFonts w:ascii="Arial" w:eastAsia="Times New Roman" w:hAnsi="Arial" w:cs="Times New Roman"/>
          <w:kern w:val="0"/>
          <w:szCs w:val="24"/>
          <w:lang w:eastAsia="ru-RU" w:bidi="ar-SA"/>
        </w:rPr>
        <w:t>12</w:t>
      </w:r>
      <w:r w:rsidR="00E65970" w:rsidRPr="00457A99">
        <w:rPr>
          <w:rFonts w:ascii="Arial" w:eastAsia="Times New Roman" w:hAnsi="Arial" w:cs="Times New Roman"/>
          <w:kern w:val="0"/>
          <w:szCs w:val="24"/>
          <w:lang w:eastAsia="ru-RU" w:bidi="ar-SA"/>
        </w:rPr>
        <w:t>.2018 №</w:t>
      </w:r>
      <w:r w:rsidR="00457A99" w:rsidRPr="00457A99">
        <w:rPr>
          <w:rFonts w:ascii="Arial" w:eastAsia="Times New Roman" w:hAnsi="Arial" w:cs="Times New Roman"/>
          <w:kern w:val="0"/>
          <w:szCs w:val="24"/>
          <w:lang w:eastAsia="ru-RU" w:bidi="ar-SA"/>
        </w:rPr>
        <w:t>4820</w:t>
      </w:r>
      <w:r w:rsidR="00E65970" w:rsidRPr="00457A99">
        <w:rPr>
          <w:rFonts w:ascii="Arial" w:eastAsia="Times New Roman" w:hAnsi="Arial" w:cs="Times New Roman"/>
          <w:kern w:val="0"/>
          <w:szCs w:val="24"/>
          <w:lang w:eastAsia="ru-RU" w:bidi="ar-SA"/>
        </w:rPr>
        <w:t>-п «</w:t>
      </w:r>
      <w:r w:rsidR="00457A99" w:rsidRPr="00457A99">
        <w:rPr>
          <w:rFonts w:ascii="Arial" w:eastAsia="Times New Roman" w:hAnsi="Arial" w:cs="Times New Roman"/>
          <w:kern w:val="0"/>
          <w:szCs w:val="24"/>
          <w:lang w:eastAsia="ru-RU" w:bidi="ar-SA"/>
        </w:rPr>
        <w:t>Об установлении тарифов на платные услуги, оказываемые муниципальным бюджетным учреждением дополнительного образования «Семеновский центр эстетического воспитания детей» городского округа Ступино Московской области</w:t>
      </w:r>
      <w:r w:rsidR="00E65970" w:rsidRPr="00457A99">
        <w:rPr>
          <w:rFonts w:ascii="Arial" w:eastAsia="Times New Roman" w:hAnsi="Arial" w:cs="Times New Roman"/>
          <w:kern w:val="0"/>
          <w:szCs w:val="24"/>
          <w:lang w:eastAsia="ru-RU" w:bidi="ar-SA"/>
        </w:rPr>
        <w:t>».</w:t>
      </w:r>
    </w:p>
    <w:p w:rsidR="00E65970" w:rsidRPr="00314DFC" w:rsidRDefault="00E65970" w:rsidP="00FB3690">
      <w:pPr>
        <w:pStyle w:val="a8"/>
        <w:tabs>
          <w:tab w:val="left" w:pos="0"/>
          <w:tab w:val="left" w:pos="851"/>
        </w:tabs>
        <w:spacing w:after="0" w:line="360" w:lineRule="auto"/>
        <w:ind w:left="0"/>
        <w:jc w:val="both"/>
        <w:rPr>
          <w:rFonts w:ascii="Arial" w:hAnsi="Arial" w:cs="Arial"/>
          <w:szCs w:val="24"/>
        </w:rPr>
      </w:pPr>
      <w:r w:rsidRPr="00314DFC">
        <w:rPr>
          <w:rFonts w:ascii="Arial" w:hAnsi="Arial" w:cs="Arial"/>
          <w:szCs w:val="24"/>
        </w:rPr>
        <w:tab/>
        <w:t>3. Опубликовать настоящее постановление в установленном порядке и разместить на официальном сайте администрации, Совета депутатов и контрольно-счетной палаты городского округа Ступино Московской области.</w:t>
      </w:r>
    </w:p>
    <w:p w:rsidR="00E65970" w:rsidRPr="00314DFC" w:rsidRDefault="00E65970" w:rsidP="00E65970">
      <w:pPr>
        <w:pStyle w:val="a8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 4. </w:t>
      </w:r>
      <w:proofErr w:type="gramStart"/>
      <w:r>
        <w:rPr>
          <w:rFonts w:ascii="Arial" w:hAnsi="Arial" w:cs="Arial"/>
          <w:szCs w:val="24"/>
        </w:rPr>
        <w:t xml:space="preserve">Контроль </w:t>
      </w:r>
      <w:r w:rsidRPr="00314DFC">
        <w:rPr>
          <w:rFonts w:ascii="Arial" w:hAnsi="Arial" w:cs="Arial"/>
          <w:szCs w:val="24"/>
        </w:rPr>
        <w:t>за</w:t>
      </w:r>
      <w:proofErr w:type="gramEnd"/>
      <w:r w:rsidRPr="00314DFC">
        <w:rPr>
          <w:rFonts w:ascii="Arial" w:hAnsi="Arial" w:cs="Arial"/>
          <w:szCs w:val="24"/>
        </w:rPr>
        <w:t xml:space="preserve"> исполнением настоящего постановления возложить на заместителя главы администрации городского округа Ступино Московской области Петрожицкую Л.В. и на заместителя главы администрации городского округа Ступино Московской области – председателя комитета культуры и молодежной политики Калинину Ю.Ю.</w:t>
      </w:r>
    </w:p>
    <w:p w:rsidR="00E9372E" w:rsidRPr="00314DFC" w:rsidRDefault="00E9372E" w:rsidP="00E65970">
      <w:pPr>
        <w:spacing w:line="360" w:lineRule="auto"/>
        <w:jc w:val="both"/>
        <w:rPr>
          <w:rFonts w:cs="Arial"/>
        </w:rPr>
      </w:pPr>
    </w:p>
    <w:p w:rsidR="00E9372E" w:rsidRPr="007E4730" w:rsidRDefault="00E9372E" w:rsidP="00E9372E">
      <w:pPr>
        <w:pStyle w:val="a8"/>
        <w:tabs>
          <w:tab w:val="left" w:pos="0"/>
        </w:tabs>
        <w:spacing w:after="0"/>
        <w:ind w:left="0"/>
        <w:rPr>
          <w:rFonts w:ascii="Arial" w:hAnsi="Arial" w:cs="Arial"/>
          <w:szCs w:val="24"/>
        </w:rPr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  <w:r>
        <w:t>Глава городского округа Ступино</w:t>
      </w:r>
    </w:p>
    <w:p w:rsidR="00E9372E" w:rsidRPr="007E4730" w:rsidRDefault="00E9372E" w:rsidP="00E9372E">
      <w:pPr>
        <w:ind w:right="84"/>
      </w:pPr>
      <w:r>
        <w:t>Московской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D167BD">
        <w:t>С.Г. Мужальских</w:t>
      </w:r>
    </w:p>
    <w:p w:rsidR="00E9372E" w:rsidRDefault="00E9372E" w:rsidP="00E9372E">
      <w:pPr>
        <w:pStyle w:val="a8"/>
        <w:rPr>
          <w:rFonts w:ascii="Arial" w:hAnsi="Arial"/>
        </w:rPr>
      </w:pPr>
    </w:p>
    <w:p w:rsidR="00E9372E" w:rsidRDefault="00E9372E" w:rsidP="00E9372E">
      <w:pPr>
        <w:pStyle w:val="a8"/>
        <w:rPr>
          <w:rFonts w:ascii="Arial" w:hAnsi="Arial"/>
        </w:rPr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tabs>
          <w:tab w:val="left" w:pos="0"/>
          <w:tab w:val="left" w:pos="567"/>
        </w:tabs>
        <w:spacing w:line="360" w:lineRule="auto"/>
        <w:ind w:right="-1"/>
        <w:sectPr w:rsidR="00E9372E" w:rsidSect="00E9372E">
          <w:headerReference w:type="default" r:id="rId8"/>
          <w:pgSz w:w="11906" w:h="16838"/>
          <w:pgMar w:top="1134" w:right="680" w:bottom="1134" w:left="1701" w:header="720" w:footer="720" w:gutter="0"/>
          <w:cols w:space="720"/>
          <w:titlePg/>
          <w:docGrid w:linePitch="360"/>
        </w:sectPr>
      </w:pPr>
    </w:p>
    <w:p w:rsidR="00E9372E" w:rsidRPr="00CB4A2D" w:rsidRDefault="00E9372E" w:rsidP="00E9372E">
      <w:pPr>
        <w:ind w:left="284" w:right="-1"/>
        <w:jc w:val="center"/>
        <w:rPr>
          <w:b/>
          <w:sz w:val="22"/>
          <w:szCs w:val="22"/>
        </w:rPr>
      </w:pPr>
      <w:r w:rsidRPr="00CB4A2D">
        <w:rPr>
          <w:b/>
          <w:sz w:val="22"/>
          <w:szCs w:val="22"/>
        </w:rPr>
        <w:lastRenderedPageBreak/>
        <w:t>ЛИСТ СОГЛАСОВАНИЯ</w:t>
      </w:r>
    </w:p>
    <w:p w:rsidR="00E9372E" w:rsidRPr="00CB4A2D" w:rsidRDefault="00E9372E" w:rsidP="00056B2A">
      <w:pPr>
        <w:spacing w:line="360" w:lineRule="auto"/>
        <w:ind w:right="-1"/>
        <w:rPr>
          <w:b/>
          <w:sz w:val="22"/>
          <w:szCs w:val="22"/>
        </w:rPr>
      </w:pPr>
    </w:p>
    <w:p w:rsidR="00E9372E" w:rsidRPr="00CB4A2D" w:rsidRDefault="00E9372E" w:rsidP="00E9372E">
      <w:pPr>
        <w:autoSpaceDE w:val="0"/>
        <w:autoSpaceDN w:val="0"/>
        <w:adjustRightInd w:val="0"/>
        <w:spacing w:line="360" w:lineRule="auto"/>
        <w:rPr>
          <w:b/>
          <w:sz w:val="22"/>
          <w:szCs w:val="22"/>
          <w:u w:val="single"/>
        </w:rPr>
      </w:pPr>
      <w:r w:rsidRPr="00CB4A2D">
        <w:rPr>
          <w:b/>
          <w:sz w:val="22"/>
          <w:szCs w:val="22"/>
          <w:u w:val="single"/>
        </w:rPr>
        <w:t>Проект правового акта вносит: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1985"/>
        <w:gridCol w:w="1701"/>
        <w:gridCol w:w="1701"/>
        <w:gridCol w:w="1276"/>
      </w:tblGrid>
      <w:tr w:rsidR="00E9372E" w:rsidRPr="00B852DB" w:rsidTr="005E604C">
        <w:tc>
          <w:tcPr>
            <w:tcW w:w="567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№</w:t>
            </w:r>
          </w:p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852D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852DB">
              <w:rPr>
                <w:sz w:val="22"/>
                <w:szCs w:val="22"/>
              </w:rPr>
              <w:t>/</w:t>
            </w:r>
            <w:proofErr w:type="spellStart"/>
            <w:r w:rsidRPr="00B852D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ФИО</w:t>
            </w:r>
          </w:p>
        </w:tc>
        <w:tc>
          <w:tcPr>
            <w:tcW w:w="1985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Должность</w:t>
            </w:r>
          </w:p>
        </w:tc>
        <w:tc>
          <w:tcPr>
            <w:tcW w:w="1701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Дата поступления</w:t>
            </w:r>
          </w:p>
        </w:tc>
        <w:tc>
          <w:tcPr>
            <w:tcW w:w="1701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Дата согласования</w:t>
            </w:r>
          </w:p>
        </w:tc>
        <w:tc>
          <w:tcPr>
            <w:tcW w:w="1276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Подпись</w:t>
            </w:r>
          </w:p>
        </w:tc>
      </w:tr>
      <w:tr w:rsidR="00E9372E" w:rsidRPr="00B852DB" w:rsidTr="005E604C">
        <w:tc>
          <w:tcPr>
            <w:tcW w:w="567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5039">
              <w:rPr>
                <w:sz w:val="23"/>
                <w:szCs w:val="23"/>
              </w:rPr>
              <w:t>Сакулина А.П.</w:t>
            </w:r>
          </w:p>
        </w:tc>
        <w:tc>
          <w:tcPr>
            <w:tcW w:w="1985" w:type="dxa"/>
          </w:tcPr>
          <w:p w:rsidR="00E9372E" w:rsidRPr="00B852DB" w:rsidRDefault="00E9372E" w:rsidP="00E9372E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DA5039">
              <w:rPr>
                <w:sz w:val="23"/>
                <w:szCs w:val="23"/>
              </w:rPr>
              <w:t>Начальник управления экономики</w:t>
            </w:r>
          </w:p>
        </w:tc>
        <w:tc>
          <w:tcPr>
            <w:tcW w:w="1701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E9372E" w:rsidRPr="00CB4A2D" w:rsidRDefault="00E9372E" w:rsidP="00056B2A">
      <w:pPr>
        <w:autoSpaceDE w:val="0"/>
        <w:autoSpaceDN w:val="0"/>
        <w:adjustRightInd w:val="0"/>
        <w:spacing w:line="360" w:lineRule="auto"/>
        <w:rPr>
          <w:b/>
          <w:sz w:val="22"/>
          <w:szCs w:val="22"/>
          <w:u w:val="single"/>
        </w:rPr>
      </w:pPr>
    </w:p>
    <w:p w:rsidR="00E9372E" w:rsidRDefault="00E9372E" w:rsidP="00E9372E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  <w:r w:rsidRPr="00CB4A2D">
        <w:rPr>
          <w:b/>
          <w:sz w:val="22"/>
          <w:szCs w:val="22"/>
          <w:u w:val="single"/>
        </w:rPr>
        <w:t>Проект правового акта соответствует требованиям инструкции по делопроизводству:</w:t>
      </w:r>
    </w:p>
    <w:p w:rsidR="00E9372E" w:rsidRDefault="00E9372E" w:rsidP="00E9372E">
      <w:pPr>
        <w:autoSpaceDE w:val="0"/>
        <w:autoSpaceDN w:val="0"/>
        <w:adjustRightInd w:val="0"/>
        <w:spacing w:line="120" w:lineRule="auto"/>
        <w:rPr>
          <w:b/>
          <w:sz w:val="22"/>
          <w:szCs w:val="22"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1985"/>
        <w:gridCol w:w="1559"/>
        <w:gridCol w:w="1701"/>
        <w:gridCol w:w="1418"/>
      </w:tblGrid>
      <w:tr w:rsidR="00E9372E" w:rsidRPr="00B852DB" w:rsidTr="005E604C">
        <w:tc>
          <w:tcPr>
            <w:tcW w:w="567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№</w:t>
            </w:r>
          </w:p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852D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852DB">
              <w:rPr>
                <w:sz w:val="22"/>
                <w:szCs w:val="22"/>
              </w:rPr>
              <w:t>/</w:t>
            </w:r>
            <w:proofErr w:type="spellStart"/>
            <w:r w:rsidRPr="00B852D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ФИО</w:t>
            </w:r>
          </w:p>
        </w:tc>
        <w:tc>
          <w:tcPr>
            <w:tcW w:w="1985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Должность</w:t>
            </w:r>
          </w:p>
        </w:tc>
        <w:tc>
          <w:tcPr>
            <w:tcW w:w="1559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Дата поступления</w:t>
            </w:r>
          </w:p>
        </w:tc>
        <w:tc>
          <w:tcPr>
            <w:tcW w:w="1701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Дата согласования</w:t>
            </w:r>
          </w:p>
        </w:tc>
        <w:tc>
          <w:tcPr>
            <w:tcW w:w="141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Подпись</w:t>
            </w:r>
          </w:p>
        </w:tc>
      </w:tr>
      <w:tr w:rsidR="00E9372E" w:rsidRPr="00B852DB" w:rsidTr="005E604C">
        <w:tc>
          <w:tcPr>
            <w:tcW w:w="567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E9372E" w:rsidRPr="00B852DB" w:rsidRDefault="00BD1D10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Горохова Л.Н.</w:t>
            </w:r>
          </w:p>
        </w:tc>
        <w:tc>
          <w:tcPr>
            <w:tcW w:w="1985" w:type="dxa"/>
          </w:tcPr>
          <w:p w:rsidR="00E9372E" w:rsidRPr="00B852DB" w:rsidRDefault="00BD1D10" w:rsidP="00E9372E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E9372E" w:rsidRPr="00B852DB">
              <w:rPr>
                <w:sz w:val="22"/>
                <w:szCs w:val="22"/>
              </w:rPr>
              <w:t>ачальник</w:t>
            </w:r>
            <w:r>
              <w:rPr>
                <w:sz w:val="22"/>
                <w:szCs w:val="22"/>
              </w:rPr>
              <w:t xml:space="preserve"> </w:t>
            </w:r>
            <w:r w:rsidR="00E9372E" w:rsidRPr="00B852DB">
              <w:rPr>
                <w:sz w:val="22"/>
                <w:szCs w:val="22"/>
              </w:rPr>
              <w:t xml:space="preserve">управления </w:t>
            </w:r>
            <w:r w:rsidR="00E9372E">
              <w:rPr>
                <w:sz w:val="22"/>
                <w:szCs w:val="22"/>
              </w:rPr>
              <w:t>делами</w:t>
            </w:r>
          </w:p>
        </w:tc>
        <w:tc>
          <w:tcPr>
            <w:tcW w:w="1559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E9372E" w:rsidRPr="00CB4A2D" w:rsidRDefault="00E9372E" w:rsidP="00E9372E">
      <w:pPr>
        <w:autoSpaceDE w:val="0"/>
        <w:autoSpaceDN w:val="0"/>
        <w:adjustRightInd w:val="0"/>
        <w:spacing w:line="360" w:lineRule="auto"/>
        <w:rPr>
          <w:b/>
          <w:sz w:val="22"/>
          <w:szCs w:val="22"/>
          <w:u w:val="single"/>
        </w:rPr>
      </w:pPr>
    </w:p>
    <w:p w:rsidR="00E9372E" w:rsidRPr="00CB4A2D" w:rsidRDefault="00E9372E" w:rsidP="00E9372E">
      <w:pPr>
        <w:autoSpaceDE w:val="0"/>
        <w:autoSpaceDN w:val="0"/>
        <w:adjustRightInd w:val="0"/>
        <w:spacing w:line="360" w:lineRule="auto"/>
        <w:rPr>
          <w:b/>
          <w:sz w:val="22"/>
          <w:szCs w:val="22"/>
          <w:u w:val="single"/>
        </w:rPr>
      </w:pPr>
      <w:r w:rsidRPr="00CB4A2D">
        <w:rPr>
          <w:b/>
          <w:sz w:val="22"/>
          <w:szCs w:val="22"/>
          <w:u w:val="single"/>
        </w:rPr>
        <w:t>Проект правового акта соответствует требованиям законодательства: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1985"/>
        <w:gridCol w:w="1559"/>
        <w:gridCol w:w="1701"/>
        <w:gridCol w:w="1418"/>
      </w:tblGrid>
      <w:tr w:rsidR="00E9372E" w:rsidRPr="00B852DB" w:rsidTr="005E604C">
        <w:tc>
          <w:tcPr>
            <w:tcW w:w="567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№</w:t>
            </w:r>
          </w:p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852D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852DB">
              <w:rPr>
                <w:sz w:val="22"/>
                <w:szCs w:val="22"/>
              </w:rPr>
              <w:t>/</w:t>
            </w:r>
            <w:proofErr w:type="spellStart"/>
            <w:r w:rsidRPr="00B852D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ФИО</w:t>
            </w:r>
          </w:p>
        </w:tc>
        <w:tc>
          <w:tcPr>
            <w:tcW w:w="1985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Должность</w:t>
            </w:r>
          </w:p>
        </w:tc>
        <w:tc>
          <w:tcPr>
            <w:tcW w:w="1559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Дата поступления</w:t>
            </w:r>
          </w:p>
        </w:tc>
        <w:tc>
          <w:tcPr>
            <w:tcW w:w="1701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Дата согласования</w:t>
            </w:r>
          </w:p>
        </w:tc>
        <w:tc>
          <w:tcPr>
            <w:tcW w:w="141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Подпись</w:t>
            </w:r>
          </w:p>
        </w:tc>
      </w:tr>
      <w:tr w:rsidR="00E9372E" w:rsidRPr="00B852DB" w:rsidTr="005E604C">
        <w:trPr>
          <w:trHeight w:val="782"/>
        </w:trPr>
        <w:tc>
          <w:tcPr>
            <w:tcW w:w="567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B852DB">
              <w:rPr>
                <w:sz w:val="22"/>
                <w:szCs w:val="22"/>
              </w:rPr>
              <w:t>Кепова</w:t>
            </w:r>
            <w:proofErr w:type="spellEnd"/>
            <w:r w:rsidRPr="00B852DB">
              <w:rPr>
                <w:sz w:val="22"/>
                <w:szCs w:val="22"/>
              </w:rPr>
              <w:t xml:space="preserve"> Н.Г.</w:t>
            </w:r>
          </w:p>
        </w:tc>
        <w:tc>
          <w:tcPr>
            <w:tcW w:w="1985" w:type="dxa"/>
          </w:tcPr>
          <w:p w:rsidR="00E9372E" w:rsidRPr="00B852DB" w:rsidRDefault="00E9372E" w:rsidP="00E9372E">
            <w:pPr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Председатель комитета по правовой работе</w:t>
            </w:r>
          </w:p>
        </w:tc>
        <w:tc>
          <w:tcPr>
            <w:tcW w:w="1559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E9372E" w:rsidRPr="00CB4A2D" w:rsidRDefault="00E9372E" w:rsidP="00E9372E">
      <w:pPr>
        <w:autoSpaceDE w:val="0"/>
        <w:autoSpaceDN w:val="0"/>
        <w:adjustRightInd w:val="0"/>
        <w:spacing w:line="360" w:lineRule="auto"/>
        <w:rPr>
          <w:b/>
          <w:sz w:val="22"/>
          <w:szCs w:val="22"/>
          <w:u w:val="single"/>
        </w:rPr>
      </w:pPr>
    </w:p>
    <w:p w:rsidR="00E9372E" w:rsidRPr="00CB4A2D" w:rsidRDefault="00E9372E" w:rsidP="00E9372E">
      <w:pPr>
        <w:autoSpaceDE w:val="0"/>
        <w:autoSpaceDN w:val="0"/>
        <w:adjustRightInd w:val="0"/>
        <w:spacing w:line="360" w:lineRule="auto"/>
        <w:rPr>
          <w:b/>
          <w:sz w:val="22"/>
          <w:szCs w:val="22"/>
          <w:u w:val="single"/>
        </w:rPr>
      </w:pPr>
      <w:r w:rsidRPr="00CB4A2D">
        <w:rPr>
          <w:b/>
          <w:sz w:val="22"/>
          <w:szCs w:val="22"/>
          <w:u w:val="single"/>
        </w:rPr>
        <w:t>Проект правового акта согласован: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1985"/>
        <w:gridCol w:w="1559"/>
        <w:gridCol w:w="1701"/>
        <w:gridCol w:w="1418"/>
      </w:tblGrid>
      <w:tr w:rsidR="00E9372E" w:rsidRPr="00B852DB" w:rsidTr="005E604C">
        <w:tc>
          <w:tcPr>
            <w:tcW w:w="567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№</w:t>
            </w:r>
          </w:p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852D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852DB">
              <w:rPr>
                <w:sz w:val="22"/>
                <w:szCs w:val="22"/>
              </w:rPr>
              <w:t>/</w:t>
            </w:r>
            <w:proofErr w:type="spellStart"/>
            <w:r w:rsidRPr="00B852D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ФИО</w:t>
            </w:r>
          </w:p>
        </w:tc>
        <w:tc>
          <w:tcPr>
            <w:tcW w:w="1985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Должность</w:t>
            </w:r>
          </w:p>
        </w:tc>
        <w:tc>
          <w:tcPr>
            <w:tcW w:w="1559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Дата поступления</w:t>
            </w:r>
          </w:p>
        </w:tc>
        <w:tc>
          <w:tcPr>
            <w:tcW w:w="1701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Дата согласования</w:t>
            </w:r>
          </w:p>
        </w:tc>
        <w:tc>
          <w:tcPr>
            <w:tcW w:w="141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Подпись</w:t>
            </w:r>
          </w:p>
        </w:tc>
      </w:tr>
      <w:tr w:rsidR="00E9372E" w:rsidRPr="00B852DB" w:rsidTr="005E604C">
        <w:tc>
          <w:tcPr>
            <w:tcW w:w="567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E9372E" w:rsidRPr="00B852DB" w:rsidRDefault="00BD1D10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19">
              <w:rPr>
                <w:rFonts w:eastAsia="Calibri" w:cs="Arial"/>
                <w:lang w:eastAsia="en-US"/>
              </w:rPr>
              <w:t>Петрожицкая</w:t>
            </w:r>
            <w:r>
              <w:rPr>
                <w:rFonts w:eastAsia="Calibri" w:cs="Arial"/>
                <w:lang w:eastAsia="en-US"/>
              </w:rPr>
              <w:t xml:space="preserve"> </w:t>
            </w:r>
            <w:r w:rsidRPr="00D40E19">
              <w:rPr>
                <w:rFonts w:eastAsia="Calibri" w:cs="Arial"/>
                <w:lang w:eastAsia="en-US"/>
              </w:rPr>
              <w:t>Л.В.</w:t>
            </w:r>
          </w:p>
        </w:tc>
        <w:tc>
          <w:tcPr>
            <w:tcW w:w="1985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1559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9372E" w:rsidRPr="00B852DB" w:rsidTr="005E604C">
        <w:tc>
          <w:tcPr>
            <w:tcW w:w="567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Драгомирова Ю.В.</w:t>
            </w:r>
          </w:p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1559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9372E" w:rsidRPr="00B852DB" w:rsidTr="005E604C">
        <w:trPr>
          <w:trHeight w:val="581"/>
        </w:trPr>
        <w:tc>
          <w:tcPr>
            <w:tcW w:w="567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Калинина Ю.Ю.</w:t>
            </w:r>
          </w:p>
        </w:tc>
        <w:tc>
          <w:tcPr>
            <w:tcW w:w="1985" w:type="dxa"/>
          </w:tcPr>
          <w:p w:rsidR="00E9372E" w:rsidRPr="00B852DB" w:rsidRDefault="00E9372E" w:rsidP="00E9372E">
            <w:pPr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1559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343E" w:rsidRPr="00B852DB" w:rsidTr="005E604C">
        <w:trPr>
          <w:trHeight w:val="581"/>
        </w:trPr>
        <w:tc>
          <w:tcPr>
            <w:tcW w:w="567" w:type="dxa"/>
          </w:tcPr>
          <w:p w:rsidR="0069343E" w:rsidRPr="00B852DB" w:rsidRDefault="0069343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69343E" w:rsidRPr="00B852DB" w:rsidRDefault="00213E06" w:rsidP="00BB5C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Калабина Т.Е.</w:t>
            </w:r>
          </w:p>
        </w:tc>
        <w:tc>
          <w:tcPr>
            <w:tcW w:w="1985" w:type="dxa"/>
          </w:tcPr>
          <w:p w:rsidR="0069343E" w:rsidRPr="00B852DB" w:rsidRDefault="00213E06" w:rsidP="00BB5C68">
            <w:pPr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Начальник финансового управления</w:t>
            </w:r>
          </w:p>
        </w:tc>
        <w:tc>
          <w:tcPr>
            <w:tcW w:w="1559" w:type="dxa"/>
          </w:tcPr>
          <w:p w:rsidR="0069343E" w:rsidRPr="00B852DB" w:rsidRDefault="0069343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9343E" w:rsidRPr="00B852DB" w:rsidRDefault="0069343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9343E" w:rsidRPr="00B852DB" w:rsidRDefault="0069343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E9372E" w:rsidRDefault="00E9372E" w:rsidP="00E9372E">
      <w:pPr>
        <w:pStyle w:val="aa"/>
      </w:pPr>
    </w:p>
    <w:p w:rsidR="00E9372E" w:rsidRDefault="00E9372E" w:rsidP="00E9372E">
      <w:pPr>
        <w:pStyle w:val="aa"/>
      </w:pPr>
    </w:p>
    <w:p w:rsidR="00E9372E" w:rsidRPr="00314DFC" w:rsidRDefault="00E9372E" w:rsidP="00E9372E">
      <w:pPr>
        <w:pStyle w:val="aa"/>
        <w:rPr>
          <w:rFonts w:ascii="Arial" w:hAnsi="Arial" w:cs="Arial"/>
          <w:sz w:val="20"/>
          <w:szCs w:val="20"/>
        </w:rPr>
      </w:pPr>
      <w:r w:rsidRPr="00314DFC">
        <w:rPr>
          <w:rFonts w:ascii="Arial" w:hAnsi="Arial" w:cs="Arial"/>
          <w:sz w:val="20"/>
          <w:szCs w:val="20"/>
        </w:rPr>
        <w:t xml:space="preserve">Разослано: в дело – 1, Калинина Ю.Ю. -1, отдел по тарифам и ценообразованию – 2, </w:t>
      </w:r>
    </w:p>
    <w:p w:rsidR="00E9372E" w:rsidRPr="00314DFC" w:rsidRDefault="00BD1D10" w:rsidP="00E9372E">
      <w:pPr>
        <w:pStyle w:val="aa"/>
        <w:rPr>
          <w:rFonts w:ascii="Arial" w:hAnsi="Arial" w:cs="Arial"/>
          <w:sz w:val="20"/>
          <w:szCs w:val="20"/>
        </w:rPr>
      </w:pPr>
      <w:r w:rsidRPr="00BD1D10">
        <w:rPr>
          <w:rFonts w:ascii="Arial" w:hAnsi="Arial" w:cs="Arial"/>
          <w:sz w:val="20"/>
          <w:szCs w:val="20"/>
        </w:rPr>
        <w:t>управление образования</w:t>
      </w:r>
      <w:r w:rsidRPr="00314DFC">
        <w:rPr>
          <w:rFonts w:ascii="Arial" w:hAnsi="Arial" w:cs="Arial"/>
          <w:sz w:val="20"/>
          <w:szCs w:val="20"/>
        </w:rPr>
        <w:t xml:space="preserve"> </w:t>
      </w:r>
      <w:r w:rsidR="00E9372E" w:rsidRPr="00314DFC">
        <w:rPr>
          <w:rFonts w:ascii="Arial" w:hAnsi="Arial" w:cs="Arial"/>
          <w:sz w:val="20"/>
          <w:szCs w:val="20"/>
        </w:rPr>
        <w:t xml:space="preserve">– 1, </w:t>
      </w:r>
      <w:proofErr w:type="spellStart"/>
      <w:r w:rsidR="00E9372E" w:rsidRPr="00314DFC">
        <w:rPr>
          <w:rFonts w:ascii="Arial" w:hAnsi="Arial" w:cs="Arial"/>
          <w:sz w:val="20"/>
          <w:szCs w:val="20"/>
        </w:rPr>
        <w:t>учр</w:t>
      </w:r>
      <w:proofErr w:type="spellEnd"/>
      <w:r w:rsidR="00E9372E" w:rsidRPr="00314DFC">
        <w:rPr>
          <w:rFonts w:ascii="Arial" w:hAnsi="Arial" w:cs="Arial"/>
          <w:sz w:val="20"/>
          <w:szCs w:val="20"/>
        </w:rPr>
        <w:t>. – 1.</w:t>
      </w:r>
    </w:p>
    <w:p w:rsidR="00E9372E" w:rsidRPr="00BD1D10" w:rsidRDefault="00E9372E" w:rsidP="00E9372E">
      <w:pPr>
        <w:spacing w:line="312" w:lineRule="auto"/>
        <w:ind w:right="85"/>
        <w:rPr>
          <w:rFonts w:eastAsia="Lucida Sans Unicode" w:cs="Arial"/>
          <w:kern w:val="1"/>
          <w:sz w:val="20"/>
          <w:szCs w:val="20"/>
          <w:lang w:eastAsia="hi-IN" w:bidi="hi-IN"/>
        </w:rPr>
      </w:pPr>
    </w:p>
    <w:p w:rsidR="00E9372E" w:rsidRDefault="00E9372E" w:rsidP="00E9372E">
      <w:pPr>
        <w:spacing w:line="312" w:lineRule="auto"/>
        <w:ind w:right="85"/>
        <w:rPr>
          <w:sz w:val="20"/>
          <w:szCs w:val="20"/>
        </w:rPr>
      </w:pPr>
    </w:p>
    <w:p w:rsidR="00E9372E" w:rsidRDefault="00E9372E" w:rsidP="00E9372E">
      <w:pPr>
        <w:spacing w:line="312" w:lineRule="auto"/>
        <w:ind w:right="85"/>
        <w:rPr>
          <w:sz w:val="20"/>
          <w:szCs w:val="20"/>
        </w:rPr>
      </w:pPr>
    </w:p>
    <w:p w:rsidR="00056B2A" w:rsidRDefault="00056B2A" w:rsidP="00E9372E">
      <w:pPr>
        <w:spacing w:line="312" w:lineRule="auto"/>
        <w:ind w:right="85"/>
        <w:rPr>
          <w:sz w:val="20"/>
          <w:szCs w:val="20"/>
        </w:rPr>
      </w:pPr>
    </w:p>
    <w:p w:rsidR="00056B2A" w:rsidRDefault="00056B2A" w:rsidP="00E9372E">
      <w:pPr>
        <w:spacing w:line="312" w:lineRule="auto"/>
        <w:ind w:right="85"/>
        <w:rPr>
          <w:sz w:val="20"/>
          <w:szCs w:val="20"/>
        </w:rPr>
      </w:pPr>
    </w:p>
    <w:p w:rsidR="00056B2A" w:rsidRPr="00314DFC" w:rsidRDefault="00056B2A" w:rsidP="00E9372E">
      <w:pPr>
        <w:spacing w:line="312" w:lineRule="auto"/>
        <w:ind w:right="85"/>
        <w:rPr>
          <w:sz w:val="20"/>
          <w:szCs w:val="20"/>
        </w:rPr>
      </w:pPr>
    </w:p>
    <w:p w:rsidR="00E9372E" w:rsidRPr="00314DFC" w:rsidRDefault="00E9372E" w:rsidP="00E9372E">
      <w:pPr>
        <w:rPr>
          <w:sz w:val="20"/>
          <w:szCs w:val="20"/>
        </w:rPr>
      </w:pPr>
      <w:r w:rsidRPr="00314DFC">
        <w:rPr>
          <w:sz w:val="20"/>
          <w:szCs w:val="20"/>
        </w:rPr>
        <w:t>Смольянинова Елена Викторовна</w:t>
      </w:r>
    </w:p>
    <w:p w:rsidR="00E9372E" w:rsidRPr="00314DFC" w:rsidRDefault="00E9372E" w:rsidP="00E9372E">
      <w:pPr>
        <w:tabs>
          <w:tab w:val="left" w:pos="0"/>
          <w:tab w:val="left" w:pos="567"/>
        </w:tabs>
        <w:ind w:right="-1"/>
        <w:rPr>
          <w:sz w:val="20"/>
          <w:szCs w:val="20"/>
        </w:rPr>
      </w:pPr>
      <w:r w:rsidRPr="00314DFC">
        <w:rPr>
          <w:sz w:val="20"/>
          <w:szCs w:val="20"/>
        </w:rPr>
        <w:t>+7 (496) 64 2-67-50</w:t>
      </w:r>
    </w:p>
    <w:p w:rsidR="00E9372E" w:rsidRDefault="00E9372E" w:rsidP="00E9372E">
      <w:pPr>
        <w:pStyle w:val="a8"/>
        <w:sectPr w:rsidR="00E9372E" w:rsidSect="00E9372E">
          <w:pgSz w:w="11906" w:h="16838"/>
          <w:pgMar w:top="1134" w:right="1701" w:bottom="1134" w:left="567" w:header="720" w:footer="720" w:gutter="0"/>
          <w:cols w:space="720"/>
          <w:titlePg/>
          <w:docGrid w:linePitch="360"/>
        </w:sectPr>
      </w:pPr>
    </w:p>
    <w:p w:rsidR="00E9372E" w:rsidRDefault="00E9372E" w:rsidP="00E9372E">
      <w:pPr>
        <w:ind w:left="5812"/>
      </w:pPr>
      <w:r>
        <w:lastRenderedPageBreak/>
        <w:t>Приложение</w:t>
      </w:r>
    </w:p>
    <w:p w:rsidR="00E9372E" w:rsidRDefault="00E9372E" w:rsidP="00E9372E">
      <w:pPr>
        <w:ind w:left="5812"/>
      </w:pPr>
      <w:r w:rsidRPr="009A283F">
        <w:t>к постановлению администрации</w:t>
      </w:r>
      <w:r>
        <w:t xml:space="preserve">  городского округа Ступино </w:t>
      </w:r>
    </w:p>
    <w:p w:rsidR="00E9372E" w:rsidRDefault="00E9372E" w:rsidP="00E9372E">
      <w:pPr>
        <w:ind w:left="5812"/>
      </w:pPr>
      <w:r>
        <w:t>Московской области</w:t>
      </w:r>
    </w:p>
    <w:p w:rsidR="00E9372E" w:rsidRPr="00213E06" w:rsidRDefault="00E9372E" w:rsidP="00E9372E">
      <w:pPr>
        <w:ind w:left="5812"/>
        <w:rPr>
          <w:b/>
        </w:rPr>
      </w:pPr>
      <w:r w:rsidRPr="00213E06">
        <w:t>от «</w:t>
      </w:r>
      <w:r w:rsidR="00213E06">
        <w:t>___</w:t>
      </w:r>
      <w:r w:rsidR="00295648" w:rsidRPr="00213E06">
        <w:t xml:space="preserve">»  </w:t>
      </w:r>
      <w:r w:rsidR="00213E06" w:rsidRPr="00213E06">
        <w:t>________</w:t>
      </w:r>
      <w:r w:rsidR="00295648" w:rsidRPr="00213E06">
        <w:t xml:space="preserve">  </w:t>
      </w:r>
      <w:r w:rsidR="0043298A" w:rsidRPr="00213E06">
        <w:t xml:space="preserve"> </w:t>
      </w:r>
      <w:r w:rsidRPr="00213E06">
        <w:t xml:space="preserve">№  </w:t>
      </w:r>
      <w:r w:rsidR="00213E06" w:rsidRPr="00213E06">
        <w:t>_______</w:t>
      </w:r>
      <w:r w:rsidRPr="00213E06">
        <w:t xml:space="preserve">                                       </w:t>
      </w:r>
    </w:p>
    <w:p w:rsidR="00E9372E" w:rsidRPr="00871D43" w:rsidRDefault="00E9372E" w:rsidP="00E9372E">
      <w:pPr>
        <w:spacing w:line="312" w:lineRule="auto"/>
        <w:ind w:left="5760" w:right="85"/>
        <w:jc w:val="center"/>
        <w:rPr>
          <w:u w:val="single"/>
        </w:rPr>
      </w:pPr>
    </w:p>
    <w:p w:rsidR="00F90D67" w:rsidRPr="00095363" w:rsidRDefault="00F90D67" w:rsidP="00F90D67">
      <w:pPr>
        <w:pStyle w:val="a8"/>
        <w:tabs>
          <w:tab w:val="left" w:pos="0"/>
        </w:tabs>
        <w:spacing w:after="0"/>
        <w:jc w:val="center"/>
        <w:rPr>
          <w:rFonts w:ascii="Arial" w:hAnsi="Arial" w:cs="Arial"/>
          <w:b/>
          <w:szCs w:val="24"/>
        </w:rPr>
      </w:pPr>
      <w:r w:rsidRPr="00095363">
        <w:rPr>
          <w:rFonts w:ascii="Arial" w:hAnsi="Arial" w:cs="Arial"/>
          <w:b/>
          <w:szCs w:val="24"/>
        </w:rPr>
        <w:t>Тарифы на платные услуги,</w:t>
      </w:r>
    </w:p>
    <w:p w:rsidR="00F90D67" w:rsidRPr="00294AF7" w:rsidRDefault="00F90D67" w:rsidP="00AC02DD">
      <w:pPr>
        <w:pStyle w:val="a8"/>
        <w:tabs>
          <w:tab w:val="left" w:pos="0"/>
        </w:tabs>
        <w:spacing w:after="0"/>
        <w:jc w:val="center"/>
        <w:rPr>
          <w:rFonts w:ascii="Arial" w:hAnsi="Arial" w:cs="Arial"/>
          <w:b/>
          <w:szCs w:val="24"/>
        </w:rPr>
      </w:pPr>
      <w:r w:rsidRPr="00294AF7">
        <w:rPr>
          <w:rFonts w:ascii="Arial" w:hAnsi="Arial" w:cs="Arial"/>
          <w:b/>
          <w:szCs w:val="24"/>
        </w:rPr>
        <w:t xml:space="preserve">оказываемые </w:t>
      </w:r>
      <w:r w:rsidR="00AC02DD" w:rsidRPr="00AC02DD">
        <w:rPr>
          <w:rFonts w:ascii="Arial" w:hAnsi="Arial" w:cs="Arial"/>
          <w:b/>
          <w:szCs w:val="24"/>
        </w:rPr>
        <w:t>муниципальным бюджетным учреждением дополнительного образования «Семеновский центр эстетического воспитания детей» городского округа Ступино Московской области</w:t>
      </w:r>
    </w:p>
    <w:p w:rsidR="00F90D67" w:rsidRDefault="00F90D67" w:rsidP="00F90D67">
      <w:pPr>
        <w:jc w:val="center"/>
        <w:rPr>
          <w:rFonts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7088"/>
        <w:gridCol w:w="1984"/>
      </w:tblGrid>
      <w:tr w:rsidR="00F90D67" w:rsidRPr="00026BED" w:rsidTr="00D957A7">
        <w:trPr>
          <w:trHeight w:val="729"/>
        </w:trPr>
        <w:tc>
          <w:tcPr>
            <w:tcW w:w="675" w:type="dxa"/>
            <w:vAlign w:val="center"/>
          </w:tcPr>
          <w:p w:rsidR="00F90D67" w:rsidRPr="00A93965" w:rsidRDefault="00F90D67" w:rsidP="00D957A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№ </w:t>
            </w:r>
            <w:proofErr w:type="spellStart"/>
            <w:proofErr w:type="gramStart"/>
            <w:r>
              <w:rPr>
                <w:rFonts w:cs="Arial"/>
              </w:rPr>
              <w:t>п</w:t>
            </w:r>
            <w:proofErr w:type="spellEnd"/>
            <w:proofErr w:type="gramEnd"/>
            <w:r>
              <w:rPr>
                <w:rFonts w:cs="Arial"/>
              </w:rPr>
              <w:t>/</w:t>
            </w:r>
            <w:proofErr w:type="spellStart"/>
            <w:r>
              <w:rPr>
                <w:rFonts w:cs="Arial"/>
              </w:rPr>
              <w:t>п</w:t>
            </w:r>
            <w:proofErr w:type="spellEnd"/>
          </w:p>
        </w:tc>
        <w:tc>
          <w:tcPr>
            <w:tcW w:w="7088" w:type="dxa"/>
            <w:vAlign w:val="center"/>
          </w:tcPr>
          <w:p w:rsidR="00F90D67" w:rsidRDefault="00F90D67" w:rsidP="00D957A7">
            <w:pPr>
              <w:jc w:val="center"/>
              <w:rPr>
                <w:rFonts w:cs="Arial"/>
                <w:b/>
              </w:rPr>
            </w:pPr>
            <w:r w:rsidRPr="00026BED">
              <w:rPr>
                <w:rFonts w:cs="Arial"/>
                <w:b/>
              </w:rPr>
              <w:t>Наименование</w:t>
            </w:r>
          </w:p>
          <w:p w:rsidR="00F90D67" w:rsidRPr="00026BED" w:rsidRDefault="00F90D67" w:rsidP="00D957A7">
            <w:pPr>
              <w:jc w:val="center"/>
              <w:rPr>
                <w:rFonts w:cs="Arial"/>
                <w:b/>
              </w:rPr>
            </w:pPr>
            <w:r w:rsidRPr="00026BED">
              <w:rPr>
                <w:rFonts w:cs="Arial"/>
                <w:b/>
              </w:rPr>
              <w:t>образовательной  услуги</w:t>
            </w:r>
          </w:p>
        </w:tc>
        <w:tc>
          <w:tcPr>
            <w:tcW w:w="1984" w:type="dxa"/>
            <w:vAlign w:val="center"/>
          </w:tcPr>
          <w:p w:rsidR="00F90D67" w:rsidRDefault="00F90D67" w:rsidP="00D957A7">
            <w:pPr>
              <w:jc w:val="center"/>
              <w:rPr>
                <w:rFonts w:cs="Arial"/>
              </w:rPr>
            </w:pPr>
            <w:r w:rsidRPr="00026BED">
              <w:rPr>
                <w:rFonts w:cs="Arial"/>
                <w:b/>
              </w:rPr>
              <w:t>Тариф</w:t>
            </w:r>
          </w:p>
          <w:p w:rsidR="00F90D67" w:rsidRPr="00026BED" w:rsidRDefault="00F90D67" w:rsidP="00D957A7">
            <w:pPr>
              <w:jc w:val="center"/>
              <w:rPr>
                <w:rFonts w:cs="Arial"/>
                <w:b/>
              </w:rPr>
            </w:pPr>
            <w:r w:rsidRPr="00912CC3">
              <w:rPr>
                <w:rFonts w:cs="Arial"/>
                <w:b/>
              </w:rPr>
              <w:t>руб.</w:t>
            </w:r>
            <w:r>
              <w:rPr>
                <w:rFonts w:cs="Arial"/>
                <w:b/>
              </w:rPr>
              <w:t>/час/чел.</w:t>
            </w:r>
          </w:p>
        </w:tc>
      </w:tr>
      <w:tr w:rsidR="00E632B9" w:rsidRPr="00026BED" w:rsidTr="005E604C">
        <w:trPr>
          <w:trHeight w:val="383"/>
        </w:trPr>
        <w:tc>
          <w:tcPr>
            <w:tcW w:w="675" w:type="dxa"/>
            <w:vAlign w:val="center"/>
          </w:tcPr>
          <w:p w:rsidR="00E632B9" w:rsidRDefault="00E632B9" w:rsidP="00D957A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E632B9" w:rsidRPr="00B452C6" w:rsidRDefault="00AC02DD" w:rsidP="00E632B9">
            <w:pPr>
              <w:rPr>
                <w:rFonts w:cs="Arial"/>
              </w:rPr>
            </w:pPr>
            <w:r>
              <w:rPr>
                <w:rFonts w:cs="Arial"/>
              </w:rPr>
              <w:t>Школа раннего развития для детей дошкольного возраста</w:t>
            </w:r>
          </w:p>
        </w:tc>
        <w:tc>
          <w:tcPr>
            <w:tcW w:w="1984" w:type="dxa"/>
            <w:vAlign w:val="center"/>
          </w:tcPr>
          <w:p w:rsidR="00E632B9" w:rsidRDefault="00E632B9" w:rsidP="00AC02D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AC02DD">
              <w:rPr>
                <w:rFonts w:cs="Arial"/>
              </w:rPr>
              <w:t>3</w:t>
            </w:r>
            <w:r>
              <w:rPr>
                <w:rFonts w:cs="Arial"/>
              </w:rPr>
              <w:t>0,00</w:t>
            </w:r>
          </w:p>
        </w:tc>
      </w:tr>
      <w:tr w:rsidR="00AC02DD" w:rsidRPr="00026BED" w:rsidTr="005E604C">
        <w:trPr>
          <w:trHeight w:val="417"/>
        </w:trPr>
        <w:tc>
          <w:tcPr>
            <w:tcW w:w="675" w:type="dxa"/>
            <w:vAlign w:val="center"/>
          </w:tcPr>
          <w:p w:rsidR="00AC02DD" w:rsidRDefault="00AC02DD" w:rsidP="00D957A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AC02DD" w:rsidRPr="00BA09A9" w:rsidRDefault="00AC02DD" w:rsidP="00AC02DD">
            <w:pPr>
              <w:pStyle w:val="ad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Изучение иностранных языков (групповое занятие)</w:t>
            </w:r>
          </w:p>
        </w:tc>
        <w:tc>
          <w:tcPr>
            <w:tcW w:w="1984" w:type="dxa"/>
            <w:vAlign w:val="center"/>
          </w:tcPr>
          <w:p w:rsidR="00AC02DD" w:rsidRDefault="00AC02DD" w:rsidP="00363A0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170,00</w:t>
            </w:r>
          </w:p>
        </w:tc>
      </w:tr>
      <w:tr w:rsidR="00AC02DD" w:rsidRPr="00026BED" w:rsidTr="005E604C">
        <w:trPr>
          <w:trHeight w:val="424"/>
        </w:trPr>
        <w:tc>
          <w:tcPr>
            <w:tcW w:w="675" w:type="dxa"/>
            <w:vAlign w:val="center"/>
          </w:tcPr>
          <w:p w:rsidR="00AC02DD" w:rsidRDefault="00AC02DD" w:rsidP="00D957A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AC02DD" w:rsidRPr="00BA09A9" w:rsidRDefault="00AC02DD" w:rsidP="00AC02DD">
            <w:pPr>
              <w:pStyle w:val="ad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Изучение иностранных языков (индивидуальное занятие)</w:t>
            </w:r>
          </w:p>
        </w:tc>
        <w:tc>
          <w:tcPr>
            <w:tcW w:w="1984" w:type="dxa"/>
            <w:vAlign w:val="center"/>
          </w:tcPr>
          <w:p w:rsidR="00AC02DD" w:rsidRDefault="00AC02DD" w:rsidP="00363A0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400,00</w:t>
            </w:r>
          </w:p>
        </w:tc>
      </w:tr>
      <w:tr w:rsidR="00182CCB" w:rsidRPr="00026BED" w:rsidTr="00E632B9">
        <w:trPr>
          <w:trHeight w:val="553"/>
        </w:trPr>
        <w:tc>
          <w:tcPr>
            <w:tcW w:w="675" w:type="dxa"/>
            <w:vAlign w:val="center"/>
          </w:tcPr>
          <w:p w:rsidR="00182CCB" w:rsidRDefault="00182CCB" w:rsidP="00D957A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182CCB" w:rsidRPr="001D7A73" w:rsidRDefault="00AC02DD" w:rsidP="005E604C">
            <w:pPr>
              <w:rPr>
                <w:rFonts w:cs="Arial"/>
              </w:rPr>
            </w:pPr>
            <w:r>
              <w:rPr>
                <w:rFonts w:cs="Arial"/>
              </w:rPr>
              <w:t>Услуги по организации спортивных, спортивно-оздоровительных мероприятий</w:t>
            </w:r>
            <w:r w:rsidR="005E604C">
              <w:rPr>
                <w:rFonts w:cs="Arial"/>
              </w:rPr>
              <w:t>, праздников, турниров, игр и т.п.</w:t>
            </w:r>
          </w:p>
        </w:tc>
        <w:tc>
          <w:tcPr>
            <w:tcW w:w="1984" w:type="dxa"/>
            <w:vAlign w:val="center"/>
          </w:tcPr>
          <w:p w:rsidR="00182CCB" w:rsidRPr="00DD4BCF" w:rsidRDefault="00182CCB" w:rsidP="00AC02D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AC02DD">
              <w:rPr>
                <w:rFonts w:cs="Arial"/>
              </w:rPr>
              <w:t>6</w:t>
            </w:r>
            <w:r>
              <w:rPr>
                <w:rFonts w:cs="Arial"/>
              </w:rPr>
              <w:t>0,00</w:t>
            </w:r>
          </w:p>
        </w:tc>
      </w:tr>
      <w:tr w:rsidR="00635A03" w:rsidRPr="00026BED" w:rsidTr="00D957A7">
        <w:trPr>
          <w:trHeight w:val="371"/>
        </w:trPr>
        <w:tc>
          <w:tcPr>
            <w:tcW w:w="675" w:type="dxa"/>
            <w:vAlign w:val="center"/>
          </w:tcPr>
          <w:p w:rsidR="00635A03" w:rsidRDefault="00635A03" w:rsidP="00D957A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7088" w:type="dxa"/>
            <w:vAlign w:val="center"/>
          </w:tcPr>
          <w:p w:rsidR="00635A03" w:rsidRPr="001D7A73" w:rsidRDefault="00AC02DD" w:rsidP="00635A03">
            <w:pPr>
              <w:rPr>
                <w:rFonts w:cs="Arial"/>
              </w:rPr>
            </w:pPr>
            <w:r>
              <w:rPr>
                <w:rFonts w:cs="Arial"/>
              </w:rPr>
              <w:t>Мастер – классы, семинары, занятия и консультации для взрослого населения</w:t>
            </w:r>
          </w:p>
        </w:tc>
        <w:tc>
          <w:tcPr>
            <w:tcW w:w="1984" w:type="dxa"/>
            <w:vAlign w:val="center"/>
          </w:tcPr>
          <w:p w:rsidR="00635A03" w:rsidRDefault="00AC02DD" w:rsidP="00635A0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  <w:r w:rsidR="00635A03">
              <w:rPr>
                <w:rFonts w:cs="Arial"/>
              </w:rPr>
              <w:t>0,00</w:t>
            </w:r>
          </w:p>
        </w:tc>
      </w:tr>
      <w:tr w:rsidR="00182CCB" w:rsidRPr="00026BED" w:rsidTr="00D957A7">
        <w:trPr>
          <w:trHeight w:val="371"/>
        </w:trPr>
        <w:tc>
          <w:tcPr>
            <w:tcW w:w="675" w:type="dxa"/>
            <w:vAlign w:val="center"/>
          </w:tcPr>
          <w:p w:rsidR="00182CCB" w:rsidRDefault="00182CCB" w:rsidP="00D957A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7088" w:type="dxa"/>
            <w:vAlign w:val="center"/>
          </w:tcPr>
          <w:p w:rsidR="00182CCB" w:rsidRPr="00E632B9" w:rsidRDefault="00AC02DD" w:rsidP="00AC02DD">
            <w:pPr>
              <w:rPr>
                <w:rFonts w:cs="Arial"/>
              </w:rPr>
            </w:pPr>
            <w:r>
              <w:rPr>
                <w:rFonts w:cs="Arial"/>
              </w:rPr>
              <w:t>Услуги по организации культурно – досуговых, зрелищных и иных мероприятий (проведение платных концертов, лекций, спектаклей для населения, учреждений, предприятий и организаций и т.п.)</w:t>
            </w:r>
          </w:p>
        </w:tc>
        <w:tc>
          <w:tcPr>
            <w:tcW w:w="1984" w:type="dxa"/>
            <w:vAlign w:val="center"/>
          </w:tcPr>
          <w:p w:rsidR="00182CCB" w:rsidRDefault="00AC02DD" w:rsidP="00635A0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182CCB">
              <w:rPr>
                <w:rFonts w:cs="Arial"/>
              </w:rPr>
              <w:t>0,00</w:t>
            </w:r>
          </w:p>
        </w:tc>
      </w:tr>
      <w:tr w:rsidR="00635A03" w:rsidRPr="00026BED" w:rsidTr="00AC02DD">
        <w:trPr>
          <w:trHeight w:val="437"/>
        </w:trPr>
        <w:tc>
          <w:tcPr>
            <w:tcW w:w="675" w:type="dxa"/>
            <w:vAlign w:val="center"/>
          </w:tcPr>
          <w:p w:rsidR="00635A03" w:rsidRDefault="00635A03" w:rsidP="00D957A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7088" w:type="dxa"/>
            <w:vAlign w:val="center"/>
          </w:tcPr>
          <w:p w:rsidR="00635A03" w:rsidRDefault="00AC02DD" w:rsidP="00E632B9">
            <w:pPr>
              <w:rPr>
                <w:rFonts w:cs="Arial"/>
              </w:rPr>
            </w:pPr>
            <w:r>
              <w:rPr>
                <w:rFonts w:cs="Arial"/>
              </w:rPr>
              <w:t>Услуги по организации отдыха учащихся</w:t>
            </w:r>
          </w:p>
        </w:tc>
        <w:tc>
          <w:tcPr>
            <w:tcW w:w="1984" w:type="dxa"/>
            <w:vAlign w:val="center"/>
          </w:tcPr>
          <w:p w:rsidR="00635A03" w:rsidRDefault="00AC02DD" w:rsidP="00635A0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  <w:r w:rsidR="00635A03">
              <w:rPr>
                <w:rFonts w:cs="Arial"/>
              </w:rPr>
              <w:t>0,00</w:t>
            </w:r>
          </w:p>
        </w:tc>
      </w:tr>
      <w:tr w:rsidR="00635A03" w:rsidRPr="00026BED" w:rsidTr="00D957A7">
        <w:trPr>
          <w:trHeight w:val="371"/>
        </w:trPr>
        <w:tc>
          <w:tcPr>
            <w:tcW w:w="675" w:type="dxa"/>
            <w:vAlign w:val="center"/>
          </w:tcPr>
          <w:p w:rsidR="00635A03" w:rsidRDefault="00635A03" w:rsidP="00D957A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7088" w:type="dxa"/>
            <w:vAlign w:val="center"/>
          </w:tcPr>
          <w:p w:rsidR="00635A03" w:rsidRDefault="00AC02DD" w:rsidP="00E632B9">
            <w:pPr>
              <w:rPr>
                <w:rFonts w:cs="Arial"/>
              </w:rPr>
            </w:pPr>
            <w:r>
              <w:rPr>
                <w:rFonts w:cs="Arial"/>
              </w:rPr>
              <w:t>Репетиторство с учащимися (групповые занятия)</w:t>
            </w:r>
          </w:p>
        </w:tc>
        <w:tc>
          <w:tcPr>
            <w:tcW w:w="1984" w:type="dxa"/>
            <w:vAlign w:val="center"/>
          </w:tcPr>
          <w:p w:rsidR="00635A03" w:rsidRDefault="00635A03" w:rsidP="00AC02D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AC02DD">
              <w:rPr>
                <w:rFonts w:cs="Arial"/>
              </w:rPr>
              <w:t>3</w:t>
            </w:r>
            <w:r>
              <w:rPr>
                <w:rFonts w:cs="Arial"/>
              </w:rPr>
              <w:t>0,00</w:t>
            </w:r>
          </w:p>
        </w:tc>
      </w:tr>
      <w:tr w:rsidR="00AC02DD" w:rsidRPr="00026BED" w:rsidTr="00E632B9">
        <w:trPr>
          <w:trHeight w:val="449"/>
        </w:trPr>
        <w:tc>
          <w:tcPr>
            <w:tcW w:w="675" w:type="dxa"/>
            <w:vAlign w:val="center"/>
          </w:tcPr>
          <w:p w:rsidR="00AC02DD" w:rsidRPr="008A0045" w:rsidRDefault="00AC02DD" w:rsidP="00D957A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7088" w:type="dxa"/>
            <w:vAlign w:val="center"/>
          </w:tcPr>
          <w:p w:rsidR="00AC02DD" w:rsidRDefault="00AC02DD" w:rsidP="00AC02DD">
            <w:pPr>
              <w:rPr>
                <w:rFonts w:cs="Arial"/>
              </w:rPr>
            </w:pPr>
            <w:r>
              <w:rPr>
                <w:rFonts w:cs="Arial"/>
              </w:rPr>
              <w:t>Репетиторство с учащимися (индивидуальные занятия)</w:t>
            </w:r>
          </w:p>
        </w:tc>
        <w:tc>
          <w:tcPr>
            <w:tcW w:w="1984" w:type="dxa"/>
            <w:vAlign w:val="center"/>
          </w:tcPr>
          <w:p w:rsidR="00AC02DD" w:rsidRDefault="00AC02DD" w:rsidP="00182CC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400,00</w:t>
            </w:r>
          </w:p>
        </w:tc>
      </w:tr>
    </w:tbl>
    <w:p w:rsidR="00990C18" w:rsidRDefault="00990C18" w:rsidP="00990C18"/>
    <w:sectPr w:rsidR="00990C18" w:rsidSect="0042742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04C" w:rsidRDefault="005E604C" w:rsidP="005317F7">
      <w:r>
        <w:separator/>
      </w:r>
    </w:p>
  </w:endnote>
  <w:endnote w:type="continuationSeparator" w:id="0">
    <w:p w:rsidR="005E604C" w:rsidRDefault="005E604C" w:rsidP="00531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04C" w:rsidRDefault="005E604C" w:rsidP="005317F7">
      <w:r>
        <w:separator/>
      </w:r>
    </w:p>
  </w:footnote>
  <w:footnote w:type="continuationSeparator" w:id="0">
    <w:p w:rsidR="005E604C" w:rsidRDefault="005E604C" w:rsidP="00531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4C" w:rsidRDefault="005E604C">
    <w:pPr>
      <w:pStyle w:val="a6"/>
      <w:jc w:val="center"/>
    </w:pPr>
  </w:p>
  <w:p w:rsidR="005E604C" w:rsidRDefault="005E604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636A"/>
    <w:multiLevelType w:val="hybridMultilevel"/>
    <w:tmpl w:val="CF605032"/>
    <w:lvl w:ilvl="0" w:tplc="8DF8FC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492"/>
    <w:rsid w:val="000056A4"/>
    <w:rsid w:val="00056B2A"/>
    <w:rsid w:val="0006323D"/>
    <w:rsid w:val="000D0CD2"/>
    <w:rsid w:val="000E2DA8"/>
    <w:rsid w:val="00182CCB"/>
    <w:rsid w:val="001A461A"/>
    <w:rsid w:val="001F1A32"/>
    <w:rsid w:val="001F7127"/>
    <w:rsid w:val="002040CF"/>
    <w:rsid w:val="00213E06"/>
    <w:rsid w:val="00246BD8"/>
    <w:rsid w:val="00250266"/>
    <w:rsid w:val="00295648"/>
    <w:rsid w:val="0030206F"/>
    <w:rsid w:val="00335C11"/>
    <w:rsid w:val="00362048"/>
    <w:rsid w:val="00363A03"/>
    <w:rsid w:val="003857F0"/>
    <w:rsid w:val="003A05FD"/>
    <w:rsid w:val="003D3FDF"/>
    <w:rsid w:val="003E2F9B"/>
    <w:rsid w:val="0040738B"/>
    <w:rsid w:val="00413477"/>
    <w:rsid w:val="00427422"/>
    <w:rsid w:val="0043298A"/>
    <w:rsid w:val="004359A0"/>
    <w:rsid w:val="00457A99"/>
    <w:rsid w:val="00487BE5"/>
    <w:rsid w:val="0049100E"/>
    <w:rsid w:val="005317F7"/>
    <w:rsid w:val="005614E3"/>
    <w:rsid w:val="00570200"/>
    <w:rsid w:val="005C5C51"/>
    <w:rsid w:val="005E604C"/>
    <w:rsid w:val="00635A03"/>
    <w:rsid w:val="006528B7"/>
    <w:rsid w:val="0069343E"/>
    <w:rsid w:val="006B1E67"/>
    <w:rsid w:val="006C79CF"/>
    <w:rsid w:val="006E305E"/>
    <w:rsid w:val="007311EF"/>
    <w:rsid w:val="00775305"/>
    <w:rsid w:val="00795972"/>
    <w:rsid w:val="00823A3E"/>
    <w:rsid w:val="0083358B"/>
    <w:rsid w:val="0084664B"/>
    <w:rsid w:val="00863FE9"/>
    <w:rsid w:val="00882C1D"/>
    <w:rsid w:val="008B716A"/>
    <w:rsid w:val="008C2279"/>
    <w:rsid w:val="008F7DD3"/>
    <w:rsid w:val="00913753"/>
    <w:rsid w:val="00973002"/>
    <w:rsid w:val="00990C18"/>
    <w:rsid w:val="0099633D"/>
    <w:rsid w:val="009A564D"/>
    <w:rsid w:val="00A41EA9"/>
    <w:rsid w:val="00A46492"/>
    <w:rsid w:val="00A9402C"/>
    <w:rsid w:val="00AA20E7"/>
    <w:rsid w:val="00AB2DAA"/>
    <w:rsid w:val="00AC02DD"/>
    <w:rsid w:val="00AE5251"/>
    <w:rsid w:val="00B62C73"/>
    <w:rsid w:val="00BB460D"/>
    <w:rsid w:val="00BB5C68"/>
    <w:rsid w:val="00BD1186"/>
    <w:rsid w:val="00BD1D10"/>
    <w:rsid w:val="00BF2FA4"/>
    <w:rsid w:val="00C21AD8"/>
    <w:rsid w:val="00C61800"/>
    <w:rsid w:val="00D03CFB"/>
    <w:rsid w:val="00D957A7"/>
    <w:rsid w:val="00DA479B"/>
    <w:rsid w:val="00DC675D"/>
    <w:rsid w:val="00DE0D77"/>
    <w:rsid w:val="00DE3270"/>
    <w:rsid w:val="00DF35A8"/>
    <w:rsid w:val="00E04CEC"/>
    <w:rsid w:val="00E2359F"/>
    <w:rsid w:val="00E632B9"/>
    <w:rsid w:val="00E65970"/>
    <w:rsid w:val="00E9372E"/>
    <w:rsid w:val="00EA7A89"/>
    <w:rsid w:val="00F25BF0"/>
    <w:rsid w:val="00F615C5"/>
    <w:rsid w:val="00F90D67"/>
    <w:rsid w:val="00FB3690"/>
    <w:rsid w:val="00FD4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CFB"/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rsid w:val="00D03CFB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qFormat/>
    <w:rsid w:val="00D03CFB"/>
    <w:pPr>
      <w:keepNext/>
      <w:tabs>
        <w:tab w:val="left" w:pos="1134"/>
      </w:tabs>
      <w:jc w:val="center"/>
      <w:outlineLvl w:val="2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3CFB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styleId="a5">
    <w:name w:val="Hyperlink"/>
    <w:basedOn w:val="a0"/>
    <w:rsid w:val="006B1E67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1F1A32"/>
    <w:rPr>
      <w:noProof/>
    </w:rPr>
  </w:style>
  <w:style w:type="paragraph" w:styleId="a6">
    <w:name w:val="header"/>
    <w:basedOn w:val="a"/>
    <w:link w:val="a7"/>
    <w:uiPriority w:val="99"/>
    <w:unhideWhenUsed/>
    <w:rsid w:val="00E9372E"/>
    <w:pPr>
      <w:widowControl w:val="0"/>
      <w:tabs>
        <w:tab w:val="center" w:pos="4677"/>
        <w:tab w:val="right" w:pos="9355"/>
      </w:tabs>
      <w:suppressAutoHyphens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7">
    <w:name w:val="Верхний колонтитул Знак"/>
    <w:basedOn w:val="a0"/>
    <w:link w:val="a6"/>
    <w:uiPriority w:val="99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8">
    <w:name w:val="Body Text Indent"/>
    <w:basedOn w:val="a"/>
    <w:link w:val="a9"/>
    <w:unhideWhenUsed/>
    <w:rsid w:val="00E9372E"/>
    <w:pPr>
      <w:widowControl w:val="0"/>
      <w:suppressAutoHyphens/>
      <w:spacing w:after="120"/>
      <w:ind w:left="283"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a">
    <w:name w:val="No Spacing"/>
    <w:uiPriority w:val="1"/>
    <w:qFormat/>
    <w:rsid w:val="00E9372E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ab">
    <w:name w:val="footer"/>
    <w:basedOn w:val="a"/>
    <w:link w:val="ac"/>
    <w:rsid w:val="00246B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46BD8"/>
    <w:rPr>
      <w:rFonts w:ascii="Arial" w:hAnsi="Arial"/>
      <w:sz w:val="24"/>
      <w:szCs w:val="24"/>
    </w:rPr>
  </w:style>
  <w:style w:type="paragraph" w:styleId="ad">
    <w:name w:val="Normal (Web)"/>
    <w:basedOn w:val="a"/>
    <w:rsid w:val="00AC02DD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490</Words>
  <Characters>3876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бланках администрации Ступинского</vt:lpstr>
    </vt:vector>
  </TitlesOfParts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бланках администрации Ступинского</dc:title>
  <dc:creator>OINF</dc:creator>
  <cp:lastModifiedBy>1</cp:lastModifiedBy>
  <cp:revision>2</cp:revision>
  <cp:lastPrinted>2021-09-13T08:36:00Z</cp:lastPrinted>
  <dcterms:created xsi:type="dcterms:W3CDTF">2021-09-13T08:39:00Z</dcterms:created>
  <dcterms:modified xsi:type="dcterms:W3CDTF">2021-09-13T08:39:00Z</dcterms:modified>
</cp:coreProperties>
</file>