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18" w:rsidRDefault="00427422" w:rsidP="00990C1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154305</wp:posOffset>
            </wp:positionV>
            <wp:extent cx="664210" cy="826135"/>
            <wp:effectExtent l="19050" t="0" r="254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C18" w:rsidRDefault="00990C18" w:rsidP="00427422">
      <w:pPr>
        <w:pStyle w:val="a3"/>
        <w:jc w:val="center"/>
      </w:pPr>
      <w:r>
        <w:br/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310F47" w:rsidRDefault="00310F47" w:rsidP="00310F47">
      <w:pPr>
        <w:pStyle w:val="2"/>
        <w:tabs>
          <w:tab w:val="clear" w:pos="1134"/>
        </w:tabs>
        <w:rPr>
          <w:szCs w:val="24"/>
        </w:rPr>
      </w:pPr>
      <w:r>
        <w:rPr>
          <w:szCs w:val="24"/>
        </w:rPr>
        <w:t>АДМИНИСТРАЦИЯ</w:t>
      </w:r>
    </w:p>
    <w:p w:rsidR="00310F47" w:rsidRDefault="00310F47" w:rsidP="00310F47">
      <w:pPr>
        <w:pStyle w:val="2"/>
      </w:pPr>
      <w:r>
        <w:t>ГОРОДСКОГО ОКРУГА СТУПИНО</w:t>
      </w:r>
    </w:p>
    <w:p w:rsidR="00310F47" w:rsidRDefault="00310F47" w:rsidP="00310F47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310F47" w:rsidRDefault="00310F47" w:rsidP="00310F47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4F1CBB" w:rsidRDefault="004F1CBB" w:rsidP="004F1CBB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4F1CBB" w:rsidRDefault="004F1CBB" w:rsidP="004F1CBB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________________№_________________</w:t>
      </w:r>
    </w:p>
    <w:p w:rsidR="004F1CBB" w:rsidRDefault="004F1CBB" w:rsidP="004F1CB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Ступино</w:t>
      </w:r>
    </w:p>
    <w:p w:rsidR="009244DD" w:rsidRDefault="009244DD" w:rsidP="009244DD">
      <w:pPr>
        <w:jc w:val="center"/>
        <w:rPr>
          <w:rFonts w:ascii="Times New Roman" w:hAnsi="Times New Roman"/>
          <w:b/>
        </w:rPr>
      </w:pPr>
    </w:p>
    <w:p w:rsidR="00E9372E" w:rsidRDefault="00E9372E" w:rsidP="00E9372E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4A0"/>
      </w:tblPr>
      <w:tblGrid>
        <w:gridCol w:w="5835"/>
        <w:gridCol w:w="3877"/>
      </w:tblGrid>
      <w:tr w:rsidR="00E9372E" w:rsidRPr="002D5980" w:rsidTr="00E9372E">
        <w:tc>
          <w:tcPr>
            <w:tcW w:w="3004" w:type="pct"/>
          </w:tcPr>
          <w:p w:rsidR="004F1CBB" w:rsidRPr="003935CB" w:rsidRDefault="004F1CBB" w:rsidP="004F1CBB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 w:rsidRPr="003935CB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Об установлении тарифов на платные услуги, оказываемые </w:t>
            </w:r>
            <w:proofErr w:type="gramStart"/>
            <w:r w:rsidRPr="003935CB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муниципальным</w:t>
            </w:r>
            <w:proofErr w:type="gramEnd"/>
            <w:r w:rsidRPr="003935CB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 бюджетным </w:t>
            </w:r>
          </w:p>
          <w:p w:rsidR="004F1CBB" w:rsidRPr="003935CB" w:rsidRDefault="004F1CBB" w:rsidP="004F1CBB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 w:rsidRPr="003935CB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учреждением дополнительного образования </w:t>
            </w:r>
          </w:p>
          <w:p w:rsidR="004F1CBB" w:rsidRPr="003935CB" w:rsidRDefault="004F1CBB" w:rsidP="004F1CBB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 w:rsidRPr="003935CB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«Центр психолого - </w:t>
            </w:r>
            <w:proofErr w:type="gramStart"/>
            <w:r w:rsidRPr="003935CB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педагогической</w:t>
            </w:r>
            <w:proofErr w:type="gramEnd"/>
            <w:r w:rsidRPr="003935CB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, медицинской </w:t>
            </w:r>
          </w:p>
          <w:p w:rsidR="004F1CBB" w:rsidRPr="003935CB" w:rsidRDefault="004F1CBB" w:rsidP="004F1CBB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 w:rsidRPr="003935CB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и социальной помощи «Развитие» городского </w:t>
            </w:r>
          </w:p>
          <w:p w:rsidR="00E9372E" w:rsidRPr="00F90D67" w:rsidRDefault="004F1CBB" w:rsidP="004F1CBB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 w:rsidRPr="003935CB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округа Ступино Московской области</w:t>
            </w:r>
          </w:p>
        </w:tc>
        <w:tc>
          <w:tcPr>
            <w:tcW w:w="1996" w:type="pct"/>
            <w:tcBorders>
              <w:left w:val="nil"/>
            </w:tcBorders>
          </w:tcPr>
          <w:p w:rsidR="00E9372E" w:rsidRPr="002D5980" w:rsidRDefault="00E9372E" w:rsidP="00E9372E">
            <w:pPr>
              <w:tabs>
                <w:tab w:val="left" w:pos="5245"/>
              </w:tabs>
              <w:ind w:right="4393"/>
            </w:pPr>
          </w:p>
        </w:tc>
      </w:tr>
    </w:tbl>
    <w:p w:rsidR="00E9372E" w:rsidRDefault="00E9372E" w:rsidP="00E9372E"/>
    <w:p w:rsidR="00E9372E" w:rsidRPr="006A4D7C" w:rsidRDefault="00E9372E" w:rsidP="00E9372E"/>
    <w:p w:rsidR="00E9372E" w:rsidRPr="003B3616" w:rsidRDefault="00E9372E" w:rsidP="0003280F">
      <w:pPr>
        <w:spacing w:line="360" w:lineRule="auto"/>
        <w:ind w:firstLine="709"/>
        <w:jc w:val="both"/>
      </w:pPr>
      <w:proofErr w:type="gramStart"/>
      <w: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Ступино Московской области</w:t>
      </w:r>
      <w:r w:rsidRPr="00162155">
        <w:t>, решением Совета депутатов городского округа Ступино Московской области от 22.08.2019 №323/30 «Об утверждении Порядка установления тарифов на услуги (работы), предоставляемые (выполняемые) муниципальными предприятиями</w:t>
      </w:r>
      <w:r>
        <w:t xml:space="preserve"> и учреждениями городского округа Ступино Московской области</w:t>
      </w:r>
      <w:r w:rsidR="00896C85">
        <w:t>», уставом учреждения, решением</w:t>
      </w:r>
      <w:r>
        <w:t xml:space="preserve"> комиссии по ценам</w:t>
      </w:r>
      <w:proofErr w:type="gramEnd"/>
      <w:r>
        <w:t xml:space="preserve"> и тарифам администрации городского округа Ступино Московской области </w:t>
      </w:r>
      <w:r w:rsidRPr="00E3375C">
        <w:t xml:space="preserve">от </w:t>
      </w:r>
      <w:r w:rsidR="003A73FB" w:rsidRPr="003B3616">
        <w:rPr>
          <w:rFonts w:cs="Arial"/>
        </w:rPr>
        <w:t>0</w:t>
      </w:r>
      <w:r w:rsidR="004F1CBB">
        <w:rPr>
          <w:rFonts w:cs="Arial"/>
        </w:rPr>
        <w:t>1</w:t>
      </w:r>
      <w:r w:rsidR="00F90D67" w:rsidRPr="003B3616">
        <w:rPr>
          <w:rFonts w:cs="Arial"/>
        </w:rPr>
        <w:t>.</w:t>
      </w:r>
      <w:r w:rsidR="008D6787" w:rsidRPr="003B3616">
        <w:rPr>
          <w:rFonts w:cs="Arial"/>
        </w:rPr>
        <w:t>0</w:t>
      </w:r>
      <w:r w:rsidR="004F1CBB">
        <w:rPr>
          <w:rFonts w:cs="Arial"/>
        </w:rPr>
        <w:t>8</w:t>
      </w:r>
      <w:r w:rsidR="00F90D67" w:rsidRPr="003B3616">
        <w:rPr>
          <w:rFonts w:cs="Arial"/>
        </w:rPr>
        <w:t>.202</w:t>
      </w:r>
      <w:r w:rsidR="00310F47" w:rsidRPr="003B3616">
        <w:rPr>
          <w:rFonts w:cs="Arial"/>
        </w:rPr>
        <w:t>5</w:t>
      </w:r>
    </w:p>
    <w:p w:rsidR="00E9372E" w:rsidRPr="004309E3" w:rsidRDefault="00E9372E" w:rsidP="00E9372E">
      <w:pPr>
        <w:spacing w:line="360" w:lineRule="auto"/>
        <w:ind w:firstLine="851"/>
        <w:jc w:val="both"/>
      </w:pP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7E4730">
        <w:rPr>
          <w:rFonts w:ascii="Arial" w:hAnsi="Arial" w:cs="Arial"/>
          <w:b/>
          <w:szCs w:val="24"/>
        </w:rPr>
        <w:t>ПОСТАНОВЛЯЮ:</w:t>
      </w: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E9372E" w:rsidRPr="00D23D45" w:rsidRDefault="00E9372E" w:rsidP="005E2516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1. Установить тарифы на платные услуги, </w:t>
      </w:r>
      <w:r w:rsidR="004F1CBB" w:rsidRPr="00314DFC">
        <w:rPr>
          <w:rFonts w:ascii="Arial" w:hAnsi="Arial" w:cs="Arial"/>
          <w:szCs w:val="24"/>
        </w:rPr>
        <w:t xml:space="preserve">оказываемые </w:t>
      </w:r>
      <w:r w:rsidR="004F1CBB" w:rsidRPr="003935CB">
        <w:rPr>
          <w:rFonts w:ascii="Arial" w:eastAsia="Times New Roman" w:hAnsi="Arial" w:cs="Times New Roman"/>
          <w:kern w:val="0"/>
          <w:szCs w:val="24"/>
          <w:lang w:eastAsia="ru-RU" w:bidi="ar-SA"/>
        </w:rPr>
        <w:t>муниципальным бюджетным учреждением дополнительного образования «Центр психолого - педагогической, медицинской и социальной помощи «Развитие» городского округа Ступино Московской области</w:t>
      </w:r>
      <w:r w:rsidR="004F1CBB" w:rsidRPr="00314DFC">
        <w:rPr>
          <w:rFonts w:ascii="Arial" w:hAnsi="Arial" w:cs="Arial"/>
          <w:szCs w:val="24"/>
        </w:rPr>
        <w:t xml:space="preserve"> 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(Приложение).</w:t>
      </w:r>
    </w:p>
    <w:p w:rsidR="004F1CBB" w:rsidRPr="00D23D45" w:rsidRDefault="00873ADB" w:rsidP="004F1CBB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2. </w:t>
      </w:r>
      <w:proofErr w:type="gramStart"/>
      <w:r w:rsidR="004F1CBB"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Признать утратившим силу постановление администрации городского </w:t>
      </w:r>
      <w:r w:rsidR="004F1CBB"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lastRenderedPageBreak/>
        <w:t xml:space="preserve">округа Ступино Московской области от </w:t>
      </w:r>
      <w:r w:rsidR="004F1CBB">
        <w:rPr>
          <w:rFonts w:ascii="Arial" w:eastAsia="Times New Roman" w:hAnsi="Arial" w:cs="Times New Roman"/>
          <w:kern w:val="0"/>
          <w:szCs w:val="24"/>
          <w:lang w:eastAsia="ru-RU" w:bidi="ar-SA"/>
        </w:rPr>
        <w:t>29</w:t>
      </w:r>
      <w:r w:rsidR="004F1CBB"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.</w:t>
      </w:r>
      <w:r w:rsidR="004F1CBB">
        <w:rPr>
          <w:rFonts w:ascii="Arial" w:eastAsia="Times New Roman" w:hAnsi="Arial" w:cs="Times New Roman"/>
          <w:kern w:val="0"/>
          <w:szCs w:val="24"/>
          <w:lang w:eastAsia="ru-RU" w:bidi="ar-SA"/>
        </w:rPr>
        <w:t>08</w:t>
      </w:r>
      <w:r w:rsidR="004F1CBB"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.20</w:t>
      </w:r>
      <w:r w:rsidR="004F1CBB">
        <w:rPr>
          <w:rFonts w:ascii="Arial" w:eastAsia="Times New Roman" w:hAnsi="Arial" w:cs="Times New Roman"/>
          <w:kern w:val="0"/>
          <w:szCs w:val="24"/>
          <w:lang w:eastAsia="ru-RU" w:bidi="ar-SA"/>
        </w:rPr>
        <w:t>24</w:t>
      </w:r>
      <w:r w:rsidR="004F1CBB"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№</w:t>
      </w:r>
      <w:r w:rsidR="004F1CBB">
        <w:rPr>
          <w:rFonts w:ascii="Arial" w:eastAsia="Times New Roman" w:hAnsi="Arial" w:cs="Times New Roman"/>
          <w:kern w:val="0"/>
          <w:szCs w:val="24"/>
          <w:lang w:eastAsia="ru-RU" w:bidi="ar-SA"/>
        </w:rPr>
        <w:t>4082</w:t>
      </w:r>
      <w:r w:rsidR="004F1CBB"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-п «</w:t>
      </w:r>
      <w:r w:rsidR="004F1CBB">
        <w:rPr>
          <w:rFonts w:ascii="Arial" w:hAnsi="Arial" w:cs="Arial"/>
          <w:szCs w:val="24"/>
        </w:rPr>
        <w:t xml:space="preserve">Об установлении </w:t>
      </w:r>
      <w:r w:rsidR="004F1CBB" w:rsidRPr="00EC3AE6">
        <w:rPr>
          <w:rFonts w:ascii="Arial" w:hAnsi="Arial" w:cs="Arial"/>
          <w:szCs w:val="24"/>
        </w:rPr>
        <w:t xml:space="preserve">тарифов на платные услуги, </w:t>
      </w:r>
      <w:r w:rsidR="004F1CBB" w:rsidRPr="00EE1BFD">
        <w:rPr>
          <w:rFonts w:ascii="Arial" w:hAnsi="Arial" w:cs="Arial"/>
          <w:szCs w:val="24"/>
        </w:rPr>
        <w:t xml:space="preserve">оказываемые муниципальным </w:t>
      </w:r>
      <w:r w:rsidR="004F1CBB">
        <w:rPr>
          <w:rFonts w:ascii="Arial" w:hAnsi="Arial" w:cs="Arial"/>
        </w:rPr>
        <w:t xml:space="preserve">бюджетным учреждением дополнительного образования </w:t>
      </w:r>
      <w:r w:rsidR="004F1CBB" w:rsidRPr="0049045A">
        <w:rPr>
          <w:rFonts w:ascii="Arial" w:hAnsi="Arial" w:cs="Arial"/>
        </w:rPr>
        <w:t>«Центр психолого</w:t>
      </w:r>
      <w:r w:rsidR="004F1CBB">
        <w:rPr>
          <w:rFonts w:ascii="Arial" w:hAnsi="Arial" w:cs="Arial"/>
        </w:rPr>
        <w:t xml:space="preserve"> </w:t>
      </w:r>
      <w:r w:rsidR="004F1CBB" w:rsidRPr="0049045A">
        <w:rPr>
          <w:rFonts w:ascii="Arial" w:hAnsi="Arial" w:cs="Arial"/>
        </w:rPr>
        <w:t>-</w:t>
      </w:r>
      <w:r w:rsidR="004F1CBB">
        <w:rPr>
          <w:rFonts w:ascii="Arial" w:hAnsi="Arial" w:cs="Arial"/>
        </w:rPr>
        <w:t xml:space="preserve"> </w:t>
      </w:r>
      <w:r w:rsidR="004F1CBB" w:rsidRPr="0049045A">
        <w:rPr>
          <w:rFonts w:ascii="Arial" w:hAnsi="Arial" w:cs="Arial"/>
        </w:rPr>
        <w:t xml:space="preserve">педагогической, медицинской и социальной помощи «Развитие» </w:t>
      </w:r>
      <w:r w:rsidR="004F1CBB" w:rsidRPr="00EE1BFD">
        <w:rPr>
          <w:rFonts w:ascii="Arial" w:hAnsi="Arial" w:cs="Arial"/>
        </w:rPr>
        <w:t>г</w:t>
      </w:r>
      <w:r w:rsidR="004F1CBB" w:rsidRPr="00EE1BFD">
        <w:rPr>
          <w:rFonts w:ascii="Arial" w:hAnsi="Arial" w:cs="Arial"/>
          <w:szCs w:val="24"/>
        </w:rPr>
        <w:t>ородского округа Ступино Московской области</w:t>
      </w:r>
      <w:r w:rsidR="004F1CBB"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».</w:t>
      </w:r>
      <w:proofErr w:type="gramEnd"/>
    </w:p>
    <w:p w:rsidR="004F1CBB" w:rsidRPr="00705BA0" w:rsidRDefault="004F1CBB" w:rsidP="004F1CBB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3. </w:t>
      </w:r>
      <w:r w:rsidRPr="00857DB0">
        <w:rPr>
          <w:rFonts w:ascii="Arial" w:hAnsi="Arial" w:cs="Arial"/>
          <w:szCs w:val="24"/>
        </w:rPr>
        <w:t xml:space="preserve">Настоящее </w:t>
      </w:r>
      <w:r>
        <w:rPr>
          <w:rFonts w:ascii="Arial" w:hAnsi="Arial" w:cs="Arial"/>
          <w:szCs w:val="24"/>
        </w:rPr>
        <w:t>п</w:t>
      </w:r>
      <w:r w:rsidRPr="00857DB0">
        <w:rPr>
          <w:rFonts w:ascii="Arial" w:hAnsi="Arial" w:cs="Arial"/>
          <w:szCs w:val="24"/>
        </w:rPr>
        <w:t xml:space="preserve">остановление вступает в силу со дня его официального опубликования и распространяется на правоотношения, </w:t>
      </w:r>
      <w:r w:rsidRPr="00705BA0">
        <w:rPr>
          <w:rFonts w:ascii="Arial" w:hAnsi="Arial" w:cs="Arial"/>
          <w:szCs w:val="24"/>
        </w:rPr>
        <w:t>возник</w:t>
      </w:r>
      <w:r>
        <w:rPr>
          <w:rFonts w:ascii="Arial" w:hAnsi="Arial" w:cs="Arial"/>
          <w:szCs w:val="24"/>
        </w:rPr>
        <w:t>ающие</w:t>
      </w:r>
      <w:r w:rsidRPr="00705BA0">
        <w:rPr>
          <w:rFonts w:ascii="Arial" w:hAnsi="Arial" w:cs="Arial"/>
          <w:szCs w:val="24"/>
        </w:rPr>
        <w:t xml:space="preserve"> с </w:t>
      </w:r>
      <w:r>
        <w:rPr>
          <w:rFonts w:ascii="Arial" w:hAnsi="Arial" w:cs="Arial"/>
          <w:szCs w:val="24"/>
        </w:rPr>
        <w:br/>
      </w:r>
      <w:r w:rsidRPr="00705BA0">
        <w:rPr>
          <w:rFonts w:ascii="Arial" w:hAnsi="Arial" w:cs="Arial"/>
          <w:szCs w:val="24"/>
        </w:rPr>
        <w:t xml:space="preserve">01 </w:t>
      </w:r>
      <w:r>
        <w:rPr>
          <w:rFonts w:ascii="Arial" w:hAnsi="Arial" w:cs="Arial"/>
          <w:szCs w:val="24"/>
        </w:rPr>
        <w:t>сентября</w:t>
      </w:r>
      <w:r w:rsidRPr="00705BA0">
        <w:rPr>
          <w:rFonts w:ascii="Arial" w:hAnsi="Arial" w:cs="Arial"/>
          <w:szCs w:val="24"/>
        </w:rPr>
        <w:t xml:space="preserve"> 2025 года.</w:t>
      </w:r>
    </w:p>
    <w:p w:rsidR="00310F47" w:rsidRPr="00314DFC" w:rsidRDefault="004F1CBB" w:rsidP="00310F47">
      <w:pPr>
        <w:pStyle w:val="a8"/>
        <w:tabs>
          <w:tab w:val="left" w:pos="0"/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310F47" w:rsidRPr="00314DFC">
        <w:rPr>
          <w:rFonts w:ascii="Arial" w:hAnsi="Arial" w:cs="Arial"/>
          <w:szCs w:val="24"/>
        </w:rPr>
        <w:t xml:space="preserve">. Опубликовать </w:t>
      </w:r>
      <w:r w:rsidR="00310F47">
        <w:rPr>
          <w:rFonts w:ascii="Arial" w:hAnsi="Arial" w:cs="Arial"/>
          <w:szCs w:val="24"/>
        </w:rPr>
        <w:t xml:space="preserve">(разместить) </w:t>
      </w:r>
      <w:r w:rsidR="00310F47" w:rsidRPr="00314DFC">
        <w:rPr>
          <w:rFonts w:ascii="Arial" w:hAnsi="Arial" w:cs="Arial"/>
          <w:szCs w:val="24"/>
        </w:rPr>
        <w:t>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области.</w:t>
      </w:r>
    </w:p>
    <w:p w:rsidR="006B6BD3" w:rsidRPr="00314DFC" w:rsidRDefault="004F1CBB" w:rsidP="00310F47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310F47">
        <w:rPr>
          <w:rFonts w:ascii="Arial" w:hAnsi="Arial" w:cs="Arial"/>
          <w:szCs w:val="24"/>
        </w:rPr>
        <w:t xml:space="preserve">. </w:t>
      </w:r>
      <w:proofErr w:type="gramStart"/>
      <w:r w:rsidRPr="004F1CBB">
        <w:rPr>
          <w:rFonts w:ascii="Arial" w:hAnsi="Arial" w:cs="Arial"/>
          <w:szCs w:val="24"/>
        </w:rPr>
        <w:t>Контроль за</w:t>
      </w:r>
      <w:proofErr w:type="gramEnd"/>
      <w:r w:rsidRPr="004F1CBB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городского округа Ступино Московской области – начальника управления экономики Харитонова М.Е. и на заместителя главы городского округа Ступино Московской области – начальника управления культуры и молодежной политики Калинину Ю.Ю.</w:t>
      </w:r>
    </w:p>
    <w:p w:rsidR="00E9372E" w:rsidRPr="007E4730" w:rsidRDefault="00E9372E" w:rsidP="00E9372E">
      <w:pPr>
        <w:pStyle w:val="a8"/>
        <w:tabs>
          <w:tab w:val="left" w:pos="0"/>
        </w:tabs>
        <w:spacing w:after="0"/>
        <w:ind w:left="0"/>
        <w:rPr>
          <w:rFonts w:ascii="Arial" w:hAnsi="Arial" w:cs="Arial"/>
          <w:szCs w:val="24"/>
        </w:rPr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Pr="006F7792" w:rsidRDefault="00E9372E" w:rsidP="00E9372E">
      <w:pPr>
        <w:ind w:right="84"/>
      </w:pPr>
      <w:r w:rsidRPr="006F7792">
        <w:t>Глава городского округа Ступино</w:t>
      </w:r>
    </w:p>
    <w:p w:rsidR="00E9372E" w:rsidRPr="006F7792" w:rsidRDefault="00EE1F36" w:rsidP="00E9372E">
      <w:pPr>
        <w:ind w:right="84"/>
      </w:pPr>
      <w:r w:rsidRPr="006F7792">
        <w:t>Московской области</w:t>
      </w:r>
      <w:r w:rsidRPr="006F7792">
        <w:tab/>
      </w:r>
      <w:r w:rsidRPr="006F7792">
        <w:tab/>
      </w:r>
      <w:r w:rsidRPr="006F7792">
        <w:tab/>
      </w:r>
      <w:r w:rsidRPr="006F7792">
        <w:tab/>
      </w:r>
      <w:r w:rsidRPr="006F7792">
        <w:tab/>
      </w:r>
      <w:r w:rsidRPr="006F7792">
        <w:tab/>
      </w:r>
      <w:r w:rsidRPr="006F7792">
        <w:tab/>
        <w:t xml:space="preserve">      </w:t>
      </w:r>
      <w:r w:rsidR="00E9372E" w:rsidRPr="006F7792">
        <w:t>С.Г. Мужальских</w:t>
      </w:r>
    </w:p>
    <w:p w:rsidR="00E9372E" w:rsidRPr="006F7792" w:rsidRDefault="00E9372E" w:rsidP="00E9372E">
      <w:pPr>
        <w:pStyle w:val="a8"/>
        <w:rPr>
          <w:rFonts w:ascii="Arial" w:hAnsi="Arial"/>
        </w:rPr>
      </w:pPr>
    </w:p>
    <w:p w:rsidR="00E9372E" w:rsidRDefault="00E9372E" w:rsidP="00E9372E">
      <w:pPr>
        <w:pStyle w:val="a8"/>
        <w:rPr>
          <w:rFonts w:ascii="Arial" w:hAnsi="Arial"/>
        </w:rPr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tabs>
          <w:tab w:val="left" w:pos="0"/>
          <w:tab w:val="left" w:pos="567"/>
        </w:tabs>
        <w:spacing w:line="360" w:lineRule="auto"/>
        <w:ind w:right="-1"/>
        <w:sectPr w:rsidR="00E9372E" w:rsidSect="00541C9C">
          <w:headerReference w:type="default" r:id="rId9"/>
          <w:pgSz w:w="11906" w:h="16838"/>
          <w:pgMar w:top="1134" w:right="709" w:bottom="993" w:left="1701" w:header="720" w:footer="720" w:gutter="0"/>
          <w:cols w:space="720"/>
          <w:titlePg/>
          <w:docGrid w:linePitch="360"/>
        </w:sectPr>
      </w:pPr>
    </w:p>
    <w:p w:rsidR="00310F47" w:rsidRDefault="00310F47" w:rsidP="00310F47">
      <w:pPr>
        <w:ind w:left="5670"/>
      </w:pPr>
      <w:r>
        <w:lastRenderedPageBreak/>
        <w:t>Приложение</w:t>
      </w:r>
    </w:p>
    <w:p w:rsidR="00310F47" w:rsidRDefault="00310F47" w:rsidP="00310F47">
      <w:pPr>
        <w:ind w:left="5670"/>
      </w:pPr>
      <w:r w:rsidRPr="009A283F">
        <w:t>к постановлению администрации</w:t>
      </w:r>
      <w:r>
        <w:t xml:space="preserve">  городского округа Ступино </w:t>
      </w:r>
    </w:p>
    <w:p w:rsidR="00310F47" w:rsidRDefault="00310F47" w:rsidP="00310F47">
      <w:pPr>
        <w:ind w:left="5670"/>
      </w:pPr>
      <w:r>
        <w:t>Московской области</w:t>
      </w:r>
    </w:p>
    <w:p w:rsidR="00310F47" w:rsidRPr="00873ADB" w:rsidRDefault="00310F47" w:rsidP="00310F47">
      <w:pPr>
        <w:ind w:left="5670"/>
      </w:pPr>
      <w:r w:rsidRPr="00213E06">
        <w:t xml:space="preserve">от </w:t>
      </w:r>
      <w:r w:rsidRPr="00D52F21">
        <w:t>«</w:t>
      </w:r>
      <w:r w:rsidR="00D52F21">
        <w:t>___</w:t>
      </w:r>
      <w:r w:rsidRPr="00D52F21">
        <w:t>»</w:t>
      </w:r>
      <w:r w:rsidR="00D52F21">
        <w:t>_________</w:t>
      </w:r>
      <w:r w:rsidRPr="00873ADB">
        <w:rPr>
          <w:b/>
        </w:rPr>
        <w:t xml:space="preserve"> </w:t>
      </w:r>
      <w:r w:rsidRPr="00873ADB">
        <w:t xml:space="preserve">№ </w:t>
      </w:r>
      <w:r w:rsidR="00D52F21">
        <w:rPr>
          <w:u w:val="single"/>
        </w:rPr>
        <w:t>_________</w:t>
      </w:r>
    </w:p>
    <w:p w:rsidR="00D52F21" w:rsidRDefault="00D52F21" w:rsidP="00D52F21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</w:p>
    <w:p w:rsidR="00D52F21" w:rsidRPr="00095363" w:rsidRDefault="00D52F21" w:rsidP="00D52F21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095363">
        <w:rPr>
          <w:rFonts w:ascii="Arial" w:hAnsi="Arial" w:cs="Arial"/>
          <w:b/>
          <w:szCs w:val="24"/>
        </w:rPr>
        <w:t>Тарифы на платные услуги,</w:t>
      </w:r>
    </w:p>
    <w:p w:rsidR="00D52F21" w:rsidRDefault="00D52F21" w:rsidP="00D52F21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proofErr w:type="gramStart"/>
      <w:r w:rsidRPr="002934A4">
        <w:rPr>
          <w:rFonts w:ascii="Arial" w:hAnsi="Arial" w:cs="Arial"/>
          <w:b/>
          <w:szCs w:val="24"/>
        </w:rPr>
        <w:t>оказываемые</w:t>
      </w:r>
      <w:proofErr w:type="gramEnd"/>
      <w:r w:rsidRPr="002934A4">
        <w:rPr>
          <w:rFonts w:ascii="Arial" w:hAnsi="Arial" w:cs="Arial"/>
          <w:b/>
          <w:szCs w:val="24"/>
        </w:rPr>
        <w:t xml:space="preserve"> </w:t>
      </w:r>
      <w:r w:rsidRPr="00AD1B6D">
        <w:rPr>
          <w:rFonts w:ascii="Arial" w:hAnsi="Arial" w:cs="Arial"/>
          <w:b/>
          <w:szCs w:val="24"/>
        </w:rPr>
        <w:t xml:space="preserve">муниципальным бюджетным учреждением </w:t>
      </w:r>
    </w:p>
    <w:p w:rsidR="00D52F21" w:rsidRPr="00AD1B6D" w:rsidRDefault="00D52F21" w:rsidP="00D52F21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AD1B6D">
        <w:rPr>
          <w:rFonts w:ascii="Arial" w:hAnsi="Arial" w:cs="Arial"/>
          <w:b/>
          <w:szCs w:val="24"/>
        </w:rPr>
        <w:t>дополнительного образования «Центр психолого - педагогической, медицинской и социальной помощи «Развитие» городского округа Ступино Московской области</w:t>
      </w:r>
    </w:p>
    <w:p w:rsidR="00D52F21" w:rsidRDefault="00D52F21" w:rsidP="00D52F21">
      <w:pPr>
        <w:pStyle w:val="a8"/>
        <w:tabs>
          <w:tab w:val="left" w:pos="0"/>
        </w:tabs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70"/>
        <w:gridCol w:w="1985"/>
        <w:gridCol w:w="1276"/>
      </w:tblGrid>
      <w:tr w:rsidR="00D52F21" w:rsidRPr="00855C4B" w:rsidTr="00D52F21">
        <w:trPr>
          <w:trHeight w:val="560"/>
        </w:trPr>
        <w:tc>
          <w:tcPr>
            <w:tcW w:w="675" w:type="dxa"/>
            <w:vAlign w:val="center"/>
          </w:tcPr>
          <w:p w:rsidR="00D52F21" w:rsidRPr="0020238B" w:rsidRDefault="00D52F21" w:rsidP="00D52F21">
            <w:pPr>
              <w:jc w:val="center"/>
              <w:rPr>
                <w:rFonts w:cs="Arial"/>
                <w:b/>
              </w:rPr>
            </w:pPr>
            <w:r w:rsidRPr="0020238B">
              <w:rPr>
                <w:rFonts w:cs="Arial"/>
                <w:b/>
              </w:rPr>
              <w:t xml:space="preserve">№ </w:t>
            </w:r>
            <w:proofErr w:type="spellStart"/>
            <w:proofErr w:type="gramStart"/>
            <w:r w:rsidRPr="0020238B">
              <w:rPr>
                <w:rFonts w:cs="Arial"/>
                <w:b/>
              </w:rPr>
              <w:t>п</w:t>
            </w:r>
            <w:proofErr w:type="spellEnd"/>
            <w:proofErr w:type="gramEnd"/>
            <w:r w:rsidRPr="0020238B">
              <w:rPr>
                <w:rFonts w:cs="Arial"/>
                <w:b/>
              </w:rPr>
              <w:t>/</w:t>
            </w:r>
            <w:proofErr w:type="spellStart"/>
            <w:r w:rsidRPr="0020238B">
              <w:rPr>
                <w:rFonts w:cs="Arial"/>
                <w:b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D52F21" w:rsidRPr="0020238B" w:rsidRDefault="00D52F21" w:rsidP="00D52F21">
            <w:pPr>
              <w:jc w:val="center"/>
              <w:rPr>
                <w:rFonts w:cs="Arial"/>
                <w:b/>
              </w:rPr>
            </w:pPr>
            <w:r w:rsidRPr="0020238B">
              <w:rPr>
                <w:rFonts w:cs="Arial"/>
                <w:b/>
              </w:rPr>
              <w:t>Наименование  услуги</w:t>
            </w:r>
          </w:p>
        </w:tc>
        <w:tc>
          <w:tcPr>
            <w:tcW w:w="1985" w:type="dxa"/>
            <w:vAlign w:val="center"/>
          </w:tcPr>
          <w:p w:rsidR="00D52F21" w:rsidRPr="0020238B" w:rsidRDefault="00D52F21" w:rsidP="00D52F21">
            <w:pPr>
              <w:jc w:val="center"/>
              <w:rPr>
                <w:rFonts w:cs="Arial"/>
                <w:b/>
              </w:rPr>
            </w:pPr>
            <w:r w:rsidRPr="0020238B">
              <w:rPr>
                <w:rFonts w:cs="Arial"/>
                <w:b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D52F21" w:rsidRPr="0020238B" w:rsidRDefault="00D52F21" w:rsidP="00D52F21">
            <w:pPr>
              <w:jc w:val="center"/>
              <w:rPr>
                <w:rFonts w:cs="Arial"/>
              </w:rPr>
            </w:pPr>
            <w:r w:rsidRPr="0020238B">
              <w:rPr>
                <w:rFonts w:cs="Arial"/>
                <w:b/>
              </w:rPr>
              <w:t>Тариф</w:t>
            </w:r>
          </w:p>
          <w:p w:rsidR="00D52F21" w:rsidRPr="0020238B" w:rsidRDefault="00D52F21" w:rsidP="00D52F21">
            <w:pPr>
              <w:jc w:val="center"/>
              <w:rPr>
                <w:rFonts w:cs="Arial"/>
                <w:b/>
              </w:rPr>
            </w:pPr>
            <w:r w:rsidRPr="0020238B">
              <w:rPr>
                <w:rFonts w:cs="Arial"/>
                <w:b/>
              </w:rPr>
              <w:t>руб.</w:t>
            </w:r>
          </w:p>
        </w:tc>
      </w:tr>
      <w:tr w:rsidR="00D52F21" w:rsidRPr="00855C4B" w:rsidTr="00D52F21">
        <w:trPr>
          <w:trHeight w:val="397"/>
        </w:trPr>
        <w:tc>
          <w:tcPr>
            <w:tcW w:w="675" w:type="dxa"/>
            <w:vAlign w:val="center"/>
          </w:tcPr>
          <w:p w:rsidR="00D52F21" w:rsidRPr="0020238B" w:rsidRDefault="00D52F21" w:rsidP="00D52F21">
            <w:pPr>
              <w:jc w:val="center"/>
              <w:rPr>
                <w:rFonts w:cs="Arial"/>
                <w:color w:val="000000"/>
              </w:rPr>
            </w:pPr>
            <w:r w:rsidRPr="0020238B">
              <w:rPr>
                <w:rFonts w:cs="Arial"/>
                <w:color w:val="000000"/>
              </w:rPr>
              <w:t>1</w:t>
            </w:r>
          </w:p>
        </w:tc>
        <w:tc>
          <w:tcPr>
            <w:tcW w:w="5670" w:type="dxa"/>
            <w:vAlign w:val="center"/>
          </w:tcPr>
          <w:p w:rsidR="00D52F21" w:rsidRPr="0020238B" w:rsidRDefault="00D52F21" w:rsidP="00D52F21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Индивидуальная диагностика </w:t>
            </w:r>
            <w:r w:rsidRPr="0020238B">
              <w:rPr>
                <w:rFonts w:cs="Arial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52F21" w:rsidRPr="0020238B" w:rsidRDefault="00D52F21" w:rsidP="00D52F21">
            <w:pPr>
              <w:jc w:val="center"/>
              <w:rPr>
                <w:rFonts w:cs="Arial"/>
                <w:color w:val="000000"/>
              </w:rPr>
            </w:pPr>
            <w:r w:rsidRPr="0020238B">
              <w:rPr>
                <w:rFonts w:cs="Arial"/>
                <w:color w:val="000000"/>
              </w:rPr>
              <w:t xml:space="preserve">1 </w:t>
            </w:r>
            <w:r>
              <w:rPr>
                <w:rFonts w:cs="Arial"/>
                <w:color w:val="000000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D52F21" w:rsidRPr="0020238B" w:rsidRDefault="00D52F21" w:rsidP="00D52F2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1 0</w:t>
            </w:r>
            <w:r w:rsidRPr="0020238B">
              <w:rPr>
                <w:rFonts w:cs="Arial"/>
                <w:color w:val="000000"/>
              </w:rPr>
              <w:t>00,00</w:t>
            </w:r>
          </w:p>
        </w:tc>
      </w:tr>
      <w:tr w:rsidR="00D52F21" w:rsidRPr="00855C4B" w:rsidTr="00D52F21">
        <w:trPr>
          <w:trHeight w:val="454"/>
        </w:trPr>
        <w:tc>
          <w:tcPr>
            <w:tcW w:w="675" w:type="dxa"/>
            <w:vAlign w:val="center"/>
          </w:tcPr>
          <w:p w:rsidR="00D52F21" w:rsidRPr="0020238B" w:rsidRDefault="00D52F21" w:rsidP="00D52F2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5670" w:type="dxa"/>
            <w:vAlign w:val="center"/>
          </w:tcPr>
          <w:p w:rsidR="00D52F21" w:rsidRPr="0020238B" w:rsidRDefault="00D52F21" w:rsidP="00D52F21">
            <w:pPr>
              <w:rPr>
                <w:rFonts w:cs="Arial"/>
                <w:color w:val="000000"/>
              </w:rPr>
            </w:pPr>
            <w:r w:rsidRPr="0020238B">
              <w:rPr>
                <w:rFonts w:cs="Arial"/>
              </w:rPr>
              <w:t>Индивидуальная диагностика с применением компьютерного оборудования</w:t>
            </w:r>
          </w:p>
        </w:tc>
        <w:tc>
          <w:tcPr>
            <w:tcW w:w="1985" w:type="dxa"/>
            <w:vAlign w:val="center"/>
          </w:tcPr>
          <w:p w:rsidR="00D52F21" w:rsidRPr="0020238B" w:rsidRDefault="00D52F21" w:rsidP="00D52F21">
            <w:pPr>
              <w:jc w:val="center"/>
              <w:rPr>
                <w:rFonts w:cs="Arial"/>
                <w:color w:val="000000"/>
              </w:rPr>
            </w:pPr>
            <w:r w:rsidRPr="0020238B">
              <w:rPr>
                <w:rFonts w:cs="Arial"/>
                <w:color w:val="000000"/>
              </w:rPr>
              <w:t xml:space="preserve">1 </w:t>
            </w:r>
            <w:r>
              <w:rPr>
                <w:rFonts w:cs="Arial"/>
                <w:color w:val="000000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D52F21" w:rsidRPr="0020238B" w:rsidRDefault="00D52F21" w:rsidP="00D52F21">
            <w:pPr>
              <w:jc w:val="right"/>
              <w:rPr>
                <w:rFonts w:cs="Arial"/>
                <w:color w:val="000000"/>
              </w:rPr>
            </w:pPr>
            <w:r w:rsidRPr="0020238B">
              <w:rPr>
                <w:rFonts w:cs="Arial"/>
                <w:color w:val="000000"/>
              </w:rPr>
              <w:t xml:space="preserve">1 </w:t>
            </w:r>
            <w:r>
              <w:rPr>
                <w:rFonts w:cs="Arial"/>
                <w:color w:val="000000"/>
              </w:rPr>
              <w:t>1</w:t>
            </w:r>
            <w:r w:rsidRPr="0020238B">
              <w:rPr>
                <w:rFonts w:cs="Arial"/>
                <w:color w:val="000000"/>
              </w:rPr>
              <w:t>00,00</w:t>
            </w:r>
          </w:p>
        </w:tc>
      </w:tr>
      <w:tr w:rsidR="00D52F21" w:rsidRPr="00855C4B" w:rsidTr="00D52F21">
        <w:trPr>
          <w:trHeight w:val="397"/>
        </w:trPr>
        <w:tc>
          <w:tcPr>
            <w:tcW w:w="675" w:type="dxa"/>
            <w:vAlign w:val="center"/>
          </w:tcPr>
          <w:p w:rsidR="00D52F21" w:rsidRPr="0020238B" w:rsidRDefault="00D52F21" w:rsidP="00D52F2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5670" w:type="dxa"/>
            <w:vAlign w:val="center"/>
          </w:tcPr>
          <w:p w:rsidR="00D52F21" w:rsidRPr="0020238B" w:rsidRDefault="00D52F21" w:rsidP="00D52F21">
            <w:pPr>
              <w:rPr>
                <w:rFonts w:cs="Arial"/>
                <w:color w:val="000000"/>
              </w:rPr>
            </w:pPr>
            <w:r w:rsidRPr="0020238B">
              <w:rPr>
                <w:rFonts w:cs="Arial"/>
              </w:rPr>
              <w:t xml:space="preserve">Первичная консультация </w:t>
            </w:r>
          </w:p>
        </w:tc>
        <w:tc>
          <w:tcPr>
            <w:tcW w:w="1985" w:type="dxa"/>
            <w:vAlign w:val="center"/>
          </w:tcPr>
          <w:p w:rsidR="00D52F21" w:rsidRPr="00A222C3" w:rsidRDefault="00D52F21" w:rsidP="00D52F21">
            <w:pPr>
              <w:jc w:val="center"/>
              <w:rPr>
                <w:rFonts w:cs="Arial"/>
                <w:color w:val="000000"/>
              </w:rPr>
            </w:pPr>
            <w:r w:rsidRPr="00EA2BD1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276" w:type="dxa"/>
            <w:vAlign w:val="center"/>
          </w:tcPr>
          <w:p w:rsidR="00D52F21" w:rsidRPr="0020238B" w:rsidRDefault="00D52F21" w:rsidP="00D52F2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90</w:t>
            </w:r>
            <w:r w:rsidRPr="0020238B">
              <w:rPr>
                <w:rFonts w:cs="Arial"/>
                <w:color w:val="000000"/>
              </w:rPr>
              <w:t>0,00</w:t>
            </w:r>
          </w:p>
        </w:tc>
      </w:tr>
      <w:tr w:rsidR="00D52F21" w:rsidRPr="00855C4B" w:rsidTr="00D52F21">
        <w:trPr>
          <w:trHeight w:val="397"/>
        </w:trPr>
        <w:tc>
          <w:tcPr>
            <w:tcW w:w="675" w:type="dxa"/>
            <w:vAlign w:val="center"/>
          </w:tcPr>
          <w:p w:rsidR="00D52F21" w:rsidRPr="0020238B" w:rsidRDefault="00D52F21" w:rsidP="00D52F2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5670" w:type="dxa"/>
            <w:vAlign w:val="center"/>
          </w:tcPr>
          <w:p w:rsidR="00D52F21" w:rsidRPr="0020238B" w:rsidRDefault="00D52F21" w:rsidP="00D52F21">
            <w:pPr>
              <w:rPr>
                <w:rFonts w:cs="Arial"/>
                <w:color w:val="000000"/>
              </w:rPr>
            </w:pPr>
            <w:r w:rsidRPr="008C617C">
              <w:rPr>
                <w:rFonts w:cs="Arial"/>
              </w:rPr>
              <w:t xml:space="preserve">Повторная </w:t>
            </w:r>
            <w:r w:rsidRPr="0020238B">
              <w:rPr>
                <w:rFonts w:cs="Arial"/>
              </w:rPr>
              <w:t xml:space="preserve">консультация </w:t>
            </w:r>
          </w:p>
        </w:tc>
        <w:tc>
          <w:tcPr>
            <w:tcW w:w="1985" w:type="dxa"/>
            <w:vAlign w:val="center"/>
          </w:tcPr>
          <w:p w:rsidR="00D52F21" w:rsidRPr="00A222C3" w:rsidRDefault="00D52F21" w:rsidP="00D52F21">
            <w:pPr>
              <w:jc w:val="center"/>
              <w:rPr>
                <w:rFonts w:cs="Arial"/>
                <w:color w:val="000000"/>
              </w:rPr>
            </w:pPr>
            <w:r w:rsidRPr="00EA2BD1">
              <w:rPr>
                <w:rFonts w:cs="Arial"/>
                <w:color w:val="000000"/>
              </w:rPr>
              <w:t>1 услуга</w:t>
            </w:r>
          </w:p>
        </w:tc>
        <w:tc>
          <w:tcPr>
            <w:tcW w:w="1276" w:type="dxa"/>
            <w:vAlign w:val="center"/>
          </w:tcPr>
          <w:p w:rsidR="00D52F21" w:rsidRPr="0020238B" w:rsidRDefault="00D52F21" w:rsidP="00D52F2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70</w:t>
            </w:r>
            <w:r w:rsidRPr="0020238B">
              <w:rPr>
                <w:rFonts w:cs="Arial"/>
                <w:color w:val="000000"/>
              </w:rPr>
              <w:t>0,00</w:t>
            </w:r>
          </w:p>
        </w:tc>
      </w:tr>
      <w:tr w:rsidR="00D52F21" w:rsidRPr="00855C4B" w:rsidTr="00D52F21">
        <w:trPr>
          <w:trHeight w:val="454"/>
        </w:trPr>
        <w:tc>
          <w:tcPr>
            <w:tcW w:w="675" w:type="dxa"/>
            <w:vAlign w:val="center"/>
          </w:tcPr>
          <w:p w:rsidR="00D52F21" w:rsidRPr="00855C4B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:rsidR="00D52F21" w:rsidRPr="00855C4B" w:rsidRDefault="00D52F21" w:rsidP="00D52F21">
            <w:pPr>
              <w:rPr>
                <w:rFonts w:cs="Arial"/>
                <w:color w:val="000000"/>
                <w:sz w:val="22"/>
                <w:szCs w:val="22"/>
              </w:rPr>
            </w:pPr>
            <w:r w:rsidRPr="006D31A9">
              <w:rPr>
                <w:rFonts w:cs="Arial"/>
              </w:rPr>
              <w:t>Индивидуальное коррекционно</w:t>
            </w:r>
            <w:r>
              <w:rPr>
                <w:rFonts w:cs="Arial"/>
              </w:rPr>
              <w:t xml:space="preserve"> </w:t>
            </w:r>
            <w:r w:rsidRPr="006D31A9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Pr="006D31A9">
              <w:rPr>
                <w:rFonts w:cs="Arial"/>
              </w:rPr>
              <w:t xml:space="preserve">развивающее занятие </w:t>
            </w:r>
          </w:p>
        </w:tc>
        <w:tc>
          <w:tcPr>
            <w:tcW w:w="1985" w:type="dxa"/>
            <w:vAlign w:val="center"/>
          </w:tcPr>
          <w:p w:rsidR="00D52F21" w:rsidRPr="00855C4B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 занятие</w:t>
            </w:r>
          </w:p>
        </w:tc>
        <w:tc>
          <w:tcPr>
            <w:tcW w:w="1276" w:type="dxa"/>
            <w:vAlign w:val="center"/>
          </w:tcPr>
          <w:p w:rsidR="00D52F21" w:rsidRPr="00855C4B" w:rsidRDefault="00D52F21" w:rsidP="00D52F21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900</w:t>
            </w:r>
            <w:r w:rsidRPr="00855C4B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D52F21" w:rsidRPr="00855C4B" w:rsidTr="00D52F21">
        <w:trPr>
          <w:trHeight w:val="397"/>
        </w:trPr>
        <w:tc>
          <w:tcPr>
            <w:tcW w:w="675" w:type="dxa"/>
            <w:vAlign w:val="center"/>
          </w:tcPr>
          <w:p w:rsidR="00D52F21" w:rsidRPr="00855C4B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0" w:type="dxa"/>
            <w:vAlign w:val="center"/>
          </w:tcPr>
          <w:p w:rsidR="00D52F21" w:rsidRPr="00855C4B" w:rsidRDefault="00D52F21" w:rsidP="00D52F21">
            <w:pPr>
              <w:rPr>
                <w:rFonts w:cs="Arial"/>
                <w:color w:val="000000"/>
                <w:sz w:val="22"/>
                <w:szCs w:val="22"/>
              </w:rPr>
            </w:pPr>
            <w:r w:rsidRPr="006D31A9">
              <w:rPr>
                <w:rFonts w:cs="Arial"/>
              </w:rPr>
              <w:t xml:space="preserve">Групповое коррекционно-развивающее занятие </w:t>
            </w:r>
          </w:p>
        </w:tc>
        <w:tc>
          <w:tcPr>
            <w:tcW w:w="1985" w:type="dxa"/>
            <w:vAlign w:val="center"/>
          </w:tcPr>
          <w:p w:rsidR="00D52F21" w:rsidRPr="00855C4B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276" w:type="dxa"/>
            <w:vAlign w:val="center"/>
          </w:tcPr>
          <w:p w:rsidR="00D52F21" w:rsidRPr="00855C4B" w:rsidRDefault="00D52F21" w:rsidP="00D52F21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700</w:t>
            </w:r>
            <w:r w:rsidRPr="00855C4B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D52F21" w:rsidRPr="00855C4B" w:rsidTr="00D52F21">
        <w:trPr>
          <w:trHeight w:val="363"/>
        </w:trPr>
        <w:tc>
          <w:tcPr>
            <w:tcW w:w="675" w:type="dxa"/>
            <w:vAlign w:val="center"/>
          </w:tcPr>
          <w:p w:rsidR="00D52F21" w:rsidRPr="00855C4B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0" w:type="dxa"/>
          </w:tcPr>
          <w:p w:rsidR="00D52F21" w:rsidRPr="00855C4B" w:rsidRDefault="00D52F21" w:rsidP="00D52F21">
            <w:pPr>
              <w:rPr>
                <w:rFonts w:cs="Arial"/>
                <w:color w:val="000000"/>
                <w:sz w:val="22"/>
                <w:szCs w:val="22"/>
              </w:rPr>
            </w:pPr>
            <w:r w:rsidRPr="006D31A9">
              <w:rPr>
                <w:rFonts w:cs="Arial"/>
              </w:rPr>
              <w:t>Индивидуальн</w:t>
            </w:r>
            <w:r>
              <w:rPr>
                <w:rFonts w:cs="Arial"/>
              </w:rPr>
              <w:t>о</w:t>
            </w:r>
            <w:r w:rsidRPr="006D31A9">
              <w:rPr>
                <w:rFonts w:cs="Arial"/>
              </w:rPr>
              <w:t>е развивающее, коррекционно</w:t>
            </w:r>
            <w:r>
              <w:rPr>
                <w:rFonts w:cs="Arial"/>
              </w:rPr>
              <w:t xml:space="preserve"> </w:t>
            </w:r>
            <w:proofErr w:type="gramStart"/>
            <w:r w:rsidRPr="006D31A9">
              <w:rPr>
                <w:rFonts w:cs="Arial"/>
              </w:rPr>
              <w:t>-р</w:t>
            </w:r>
            <w:proofErr w:type="gramEnd"/>
            <w:r w:rsidRPr="006D31A9">
              <w:rPr>
                <w:rFonts w:cs="Arial"/>
              </w:rPr>
              <w:t>азвивающее заняти</w:t>
            </w:r>
            <w:r>
              <w:rPr>
                <w:rFonts w:cs="Arial"/>
              </w:rPr>
              <w:t>е</w:t>
            </w:r>
            <w:r w:rsidRPr="006D31A9">
              <w:rPr>
                <w:rFonts w:cs="Arial"/>
              </w:rPr>
              <w:t xml:space="preserve"> с применением компьютерного оборудования</w:t>
            </w:r>
          </w:p>
        </w:tc>
        <w:tc>
          <w:tcPr>
            <w:tcW w:w="1985" w:type="dxa"/>
            <w:vAlign w:val="center"/>
          </w:tcPr>
          <w:p w:rsidR="00D52F21" w:rsidRPr="00855C4B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 занятие</w:t>
            </w:r>
          </w:p>
        </w:tc>
        <w:tc>
          <w:tcPr>
            <w:tcW w:w="1276" w:type="dxa"/>
            <w:vAlign w:val="center"/>
          </w:tcPr>
          <w:p w:rsidR="00D52F21" w:rsidRPr="00855C4B" w:rsidRDefault="00D52F21" w:rsidP="00D52F21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90</w:t>
            </w:r>
            <w:r w:rsidRPr="00A1045C">
              <w:rPr>
                <w:rFonts w:cs="Arial"/>
                <w:color w:val="000000"/>
                <w:sz w:val="22"/>
                <w:szCs w:val="22"/>
              </w:rPr>
              <w:t>0,00</w:t>
            </w:r>
          </w:p>
        </w:tc>
      </w:tr>
      <w:tr w:rsidR="00D52F21" w:rsidRPr="00855C4B" w:rsidTr="00D52F21">
        <w:trPr>
          <w:trHeight w:val="340"/>
        </w:trPr>
        <w:tc>
          <w:tcPr>
            <w:tcW w:w="675" w:type="dxa"/>
            <w:vAlign w:val="center"/>
          </w:tcPr>
          <w:p w:rsidR="00D52F21" w:rsidRPr="00855C4B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0" w:type="dxa"/>
            <w:vAlign w:val="center"/>
          </w:tcPr>
          <w:p w:rsidR="00D52F21" w:rsidRPr="00855C4B" w:rsidRDefault="00D52F21" w:rsidP="00D52F21">
            <w:pPr>
              <w:rPr>
                <w:rFonts w:cs="Arial"/>
                <w:color w:val="000000"/>
                <w:sz w:val="22"/>
                <w:szCs w:val="22"/>
              </w:rPr>
            </w:pPr>
            <w:r w:rsidRPr="006D31A9">
              <w:rPr>
                <w:rFonts w:cs="Arial"/>
              </w:rPr>
              <w:t>Индивидуальн</w:t>
            </w:r>
            <w:r>
              <w:rPr>
                <w:rFonts w:cs="Arial"/>
              </w:rPr>
              <w:t>о</w:t>
            </w:r>
            <w:r w:rsidRPr="006D31A9">
              <w:rPr>
                <w:rFonts w:cs="Arial"/>
              </w:rPr>
              <w:t>е развивающее, коррекционно</w:t>
            </w:r>
            <w:r>
              <w:rPr>
                <w:rFonts w:cs="Arial"/>
              </w:rPr>
              <w:t xml:space="preserve"> </w:t>
            </w:r>
            <w:proofErr w:type="gramStart"/>
            <w:r w:rsidRPr="006D31A9">
              <w:rPr>
                <w:rFonts w:cs="Arial"/>
              </w:rPr>
              <w:t>-р</w:t>
            </w:r>
            <w:proofErr w:type="gramEnd"/>
            <w:r w:rsidRPr="006D31A9">
              <w:rPr>
                <w:rFonts w:cs="Arial"/>
              </w:rPr>
              <w:t>азвивающее заня</w:t>
            </w:r>
            <w:r>
              <w:rPr>
                <w:rFonts w:cs="Arial"/>
              </w:rPr>
              <w:t>тие с применением оборудования с</w:t>
            </w:r>
            <w:r w:rsidRPr="006D31A9">
              <w:rPr>
                <w:rFonts w:cs="Arial"/>
              </w:rPr>
              <w:t>енсорной комнаты</w:t>
            </w:r>
          </w:p>
        </w:tc>
        <w:tc>
          <w:tcPr>
            <w:tcW w:w="1985" w:type="dxa"/>
            <w:vAlign w:val="center"/>
          </w:tcPr>
          <w:p w:rsidR="00D52F21" w:rsidRPr="00855C4B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 занятие</w:t>
            </w:r>
          </w:p>
        </w:tc>
        <w:tc>
          <w:tcPr>
            <w:tcW w:w="1276" w:type="dxa"/>
            <w:vAlign w:val="center"/>
          </w:tcPr>
          <w:p w:rsidR="00D52F21" w:rsidRPr="00855C4B" w:rsidRDefault="00D52F21" w:rsidP="00D52F21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900</w:t>
            </w:r>
            <w:r w:rsidRPr="00855C4B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D52F21" w:rsidRPr="00855C4B" w:rsidTr="00D52F21">
        <w:trPr>
          <w:trHeight w:val="454"/>
        </w:trPr>
        <w:tc>
          <w:tcPr>
            <w:tcW w:w="675" w:type="dxa"/>
            <w:vAlign w:val="center"/>
          </w:tcPr>
          <w:p w:rsidR="00D52F21" w:rsidRPr="00855C4B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0" w:type="dxa"/>
            <w:vAlign w:val="center"/>
          </w:tcPr>
          <w:p w:rsidR="00D52F21" w:rsidRPr="00855C4B" w:rsidRDefault="00D52F21" w:rsidP="00D52F2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</w:rPr>
              <w:t>О</w:t>
            </w:r>
            <w:r w:rsidRPr="006D31A9">
              <w:rPr>
                <w:rFonts w:cs="Arial"/>
                <w:bCs/>
              </w:rPr>
              <w:t>бучающи</w:t>
            </w:r>
            <w:r>
              <w:rPr>
                <w:rFonts w:cs="Arial"/>
                <w:bCs/>
              </w:rPr>
              <w:t>е</w:t>
            </w:r>
            <w:r w:rsidRPr="006D31A9">
              <w:rPr>
                <w:rFonts w:cs="Arial"/>
                <w:bCs/>
              </w:rPr>
              <w:t xml:space="preserve"> мероприят</w:t>
            </w:r>
            <w:r>
              <w:rPr>
                <w:rFonts w:cs="Arial"/>
                <w:bCs/>
              </w:rPr>
              <w:t>ия</w:t>
            </w:r>
            <w:r w:rsidRPr="006D31A9">
              <w:rPr>
                <w:rFonts w:cs="Arial"/>
                <w:bCs/>
              </w:rPr>
              <w:t xml:space="preserve"> (семинар</w:t>
            </w:r>
            <w:r>
              <w:rPr>
                <w:rFonts w:cs="Arial"/>
                <w:bCs/>
              </w:rPr>
              <w:t>ы</w:t>
            </w:r>
            <w:r w:rsidRPr="006D31A9">
              <w:rPr>
                <w:rFonts w:cs="Arial"/>
                <w:bCs/>
              </w:rPr>
              <w:t>, лекци</w:t>
            </w:r>
            <w:r>
              <w:rPr>
                <w:rFonts w:cs="Arial"/>
                <w:bCs/>
              </w:rPr>
              <w:t>и</w:t>
            </w:r>
            <w:r w:rsidRPr="006D31A9">
              <w:rPr>
                <w:rFonts w:cs="Arial"/>
                <w:bCs/>
              </w:rPr>
              <w:t xml:space="preserve"> мастер</w:t>
            </w:r>
            <w:r>
              <w:rPr>
                <w:rFonts w:cs="Arial"/>
                <w:bCs/>
              </w:rPr>
              <w:t xml:space="preserve"> </w:t>
            </w:r>
            <w:r w:rsidRPr="006D31A9">
              <w:rPr>
                <w:rFonts w:cs="Arial"/>
                <w:bCs/>
              </w:rPr>
              <w:t>-</w:t>
            </w:r>
            <w:r>
              <w:rPr>
                <w:rFonts w:cs="Arial"/>
                <w:bCs/>
              </w:rPr>
              <w:t xml:space="preserve"> </w:t>
            </w:r>
            <w:r w:rsidRPr="006D31A9">
              <w:rPr>
                <w:rFonts w:cs="Arial"/>
                <w:bCs/>
              </w:rPr>
              <w:t>класс</w:t>
            </w:r>
            <w:r>
              <w:rPr>
                <w:rFonts w:cs="Arial"/>
                <w:bCs/>
              </w:rPr>
              <w:t>ы</w:t>
            </w:r>
            <w:r w:rsidRPr="006D31A9">
              <w:rPr>
                <w:rFonts w:cs="Arial"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D52F21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 мероприятие/</w:t>
            </w:r>
          </w:p>
          <w:p w:rsidR="00D52F21" w:rsidRPr="00855C4B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:rsidR="00D52F21" w:rsidRPr="00855C4B" w:rsidRDefault="00D52F21" w:rsidP="00D52F21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350</w:t>
            </w:r>
            <w:r w:rsidRPr="00855C4B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D52F21" w:rsidRPr="00855C4B" w:rsidTr="00D52F21">
        <w:trPr>
          <w:trHeight w:val="454"/>
        </w:trPr>
        <w:tc>
          <w:tcPr>
            <w:tcW w:w="675" w:type="dxa"/>
            <w:vAlign w:val="center"/>
          </w:tcPr>
          <w:p w:rsidR="00D52F21" w:rsidRPr="00855C4B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0" w:type="dxa"/>
            <w:vAlign w:val="center"/>
          </w:tcPr>
          <w:p w:rsidR="00D52F21" w:rsidRPr="00855C4B" w:rsidRDefault="00D52F21" w:rsidP="00D52F21">
            <w:pPr>
              <w:rPr>
                <w:rFonts w:cs="Arial"/>
                <w:color w:val="000000"/>
                <w:sz w:val="22"/>
                <w:szCs w:val="22"/>
              </w:rPr>
            </w:pPr>
            <w:r w:rsidRPr="006D31A9">
              <w:rPr>
                <w:rFonts w:cs="Arial"/>
                <w:color w:val="000000"/>
              </w:rPr>
              <w:t>Проведение оздоровительных, досуговых мероприятий</w:t>
            </w:r>
          </w:p>
        </w:tc>
        <w:tc>
          <w:tcPr>
            <w:tcW w:w="1985" w:type="dxa"/>
            <w:vAlign w:val="center"/>
          </w:tcPr>
          <w:p w:rsidR="00D52F21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 мероприятие/</w:t>
            </w:r>
          </w:p>
          <w:p w:rsidR="00D52F21" w:rsidRPr="00855C4B" w:rsidRDefault="00D52F21" w:rsidP="00D52F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:rsidR="00D52F21" w:rsidRPr="00855C4B" w:rsidRDefault="00D52F21" w:rsidP="00D52F21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350</w:t>
            </w:r>
            <w:r w:rsidRPr="00855C4B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</w:tbl>
    <w:p w:rsidR="00990C18" w:rsidRDefault="00990C18" w:rsidP="00D52F21">
      <w:pPr>
        <w:pStyle w:val="a8"/>
        <w:tabs>
          <w:tab w:val="left" w:pos="0"/>
        </w:tabs>
        <w:spacing w:after="0"/>
        <w:jc w:val="center"/>
      </w:pPr>
    </w:p>
    <w:sectPr w:rsidR="00990C18" w:rsidSect="00B46C28">
      <w:pgSz w:w="11906" w:h="16838"/>
      <w:pgMar w:top="1134" w:right="68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719" w:rsidRDefault="00E72719" w:rsidP="005317F7">
      <w:r>
        <w:separator/>
      </w:r>
    </w:p>
  </w:endnote>
  <w:endnote w:type="continuationSeparator" w:id="0">
    <w:p w:rsidR="00E72719" w:rsidRDefault="00E72719" w:rsidP="0053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719" w:rsidRDefault="00E72719" w:rsidP="005317F7">
      <w:r>
        <w:separator/>
      </w:r>
    </w:p>
  </w:footnote>
  <w:footnote w:type="continuationSeparator" w:id="0">
    <w:p w:rsidR="00E72719" w:rsidRDefault="00E72719" w:rsidP="00531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19" w:rsidRDefault="00E72719">
    <w:pPr>
      <w:pStyle w:val="a6"/>
      <w:jc w:val="center"/>
    </w:pPr>
  </w:p>
  <w:p w:rsidR="00E72719" w:rsidRDefault="00E7271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492"/>
    <w:rsid w:val="0000221C"/>
    <w:rsid w:val="000056A4"/>
    <w:rsid w:val="00014CB0"/>
    <w:rsid w:val="00024C1C"/>
    <w:rsid w:val="0003280F"/>
    <w:rsid w:val="00046177"/>
    <w:rsid w:val="00056B2A"/>
    <w:rsid w:val="0006323D"/>
    <w:rsid w:val="00065CB6"/>
    <w:rsid w:val="000D0CD2"/>
    <w:rsid w:val="000E2378"/>
    <w:rsid w:val="000E2DA8"/>
    <w:rsid w:val="000F4F4A"/>
    <w:rsid w:val="0011345E"/>
    <w:rsid w:val="00115351"/>
    <w:rsid w:val="001340B3"/>
    <w:rsid w:val="00182CCB"/>
    <w:rsid w:val="001A054A"/>
    <w:rsid w:val="001A3A32"/>
    <w:rsid w:val="001A461A"/>
    <w:rsid w:val="001C26B2"/>
    <w:rsid w:val="001C47F1"/>
    <w:rsid w:val="001C6421"/>
    <w:rsid w:val="001E3ABB"/>
    <w:rsid w:val="001F1A32"/>
    <w:rsid w:val="001F7127"/>
    <w:rsid w:val="002040CF"/>
    <w:rsid w:val="0020412E"/>
    <w:rsid w:val="00210CAC"/>
    <w:rsid w:val="00213E06"/>
    <w:rsid w:val="002255D5"/>
    <w:rsid w:val="00227856"/>
    <w:rsid w:val="002372F0"/>
    <w:rsid w:val="00246BD8"/>
    <w:rsid w:val="00250266"/>
    <w:rsid w:val="00252944"/>
    <w:rsid w:val="00252994"/>
    <w:rsid w:val="00256230"/>
    <w:rsid w:val="00290D4C"/>
    <w:rsid w:val="002934A4"/>
    <w:rsid w:val="00295648"/>
    <w:rsid w:val="002C50CD"/>
    <w:rsid w:val="002C6E5F"/>
    <w:rsid w:val="002E4CA9"/>
    <w:rsid w:val="0030206F"/>
    <w:rsid w:val="003022CB"/>
    <w:rsid w:val="00310F47"/>
    <w:rsid w:val="003154D4"/>
    <w:rsid w:val="00362048"/>
    <w:rsid w:val="003626F2"/>
    <w:rsid w:val="00376E1A"/>
    <w:rsid w:val="003857F0"/>
    <w:rsid w:val="003866AC"/>
    <w:rsid w:val="003928BD"/>
    <w:rsid w:val="003A05FD"/>
    <w:rsid w:val="003A73FB"/>
    <w:rsid w:val="003A7B0E"/>
    <w:rsid w:val="003B263C"/>
    <w:rsid w:val="003B26A8"/>
    <w:rsid w:val="003B3616"/>
    <w:rsid w:val="003D3FDF"/>
    <w:rsid w:val="003E2F9B"/>
    <w:rsid w:val="003E7907"/>
    <w:rsid w:val="003F70CF"/>
    <w:rsid w:val="00406B5F"/>
    <w:rsid w:val="0040738B"/>
    <w:rsid w:val="00410511"/>
    <w:rsid w:val="0041142C"/>
    <w:rsid w:val="00413477"/>
    <w:rsid w:val="004224D1"/>
    <w:rsid w:val="00427422"/>
    <w:rsid w:val="00430C81"/>
    <w:rsid w:val="0043298A"/>
    <w:rsid w:val="004359A0"/>
    <w:rsid w:val="00446012"/>
    <w:rsid w:val="004503EF"/>
    <w:rsid w:val="004513DB"/>
    <w:rsid w:val="00475F99"/>
    <w:rsid w:val="00482F15"/>
    <w:rsid w:val="00487BE5"/>
    <w:rsid w:val="0049100E"/>
    <w:rsid w:val="004A3AAD"/>
    <w:rsid w:val="004B4723"/>
    <w:rsid w:val="004E6235"/>
    <w:rsid w:val="004F1CBB"/>
    <w:rsid w:val="005075E8"/>
    <w:rsid w:val="0051058B"/>
    <w:rsid w:val="005317F7"/>
    <w:rsid w:val="00541C9C"/>
    <w:rsid w:val="005614E3"/>
    <w:rsid w:val="005649CD"/>
    <w:rsid w:val="00570200"/>
    <w:rsid w:val="005A00F4"/>
    <w:rsid w:val="005A090D"/>
    <w:rsid w:val="005A3412"/>
    <w:rsid w:val="005B0BCA"/>
    <w:rsid w:val="005C5C51"/>
    <w:rsid w:val="005C61BA"/>
    <w:rsid w:val="005E2516"/>
    <w:rsid w:val="005E3E9A"/>
    <w:rsid w:val="0063243F"/>
    <w:rsid w:val="00634B95"/>
    <w:rsid w:val="006528B7"/>
    <w:rsid w:val="00684D73"/>
    <w:rsid w:val="0069343E"/>
    <w:rsid w:val="00695A04"/>
    <w:rsid w:val="006B1E67"/>
    <w:rsid w:val="006B6BD3"/>
    <w:rsid w:val="006B778B"/>
    <w:rsid w:val="006C1184"/>
    <w:rsid w:val="006C79CF"/>
    <w:rsid w:val="006E305E"/>
    <w:rsid w:val="006F2A62"/>
    <w:rsid w:val="006F7792"/>
    <w:rsid w:val="00716E69"/>
    <w:rsid w:val="007311EF"/>
    <w:rsid w:val="00744250"/>
    <w:rsid w:val="00754670"/>
    <w:rsid w:val="00774D42"/>
    <w:rsid w:val="00775305"/>
    <w:rsid w:val="00787A45"/>
    <w:rsid w:val="00795972"/>
    <w:rsid w:val="007A5430"/>
    <w:rsid w:val="007B2FF7"/>
    <w:rsid w:val="007E64A6"/>
    <w:rsid w:val="0080117F"/>
    <w:rsid w:val="00801F95"/>
    <w:rsid w:val="008064FF"/>
    <w:rsid w:val="00807775"/>
    <w:rsid w:val="00823A3E"/>
    <w:rsid w:val="0083358B"/>
    <w:rsid w:val="0083681F"/>
    <w:rsid w:val="00844BF2"/>
    <w:rsid w:val="0084664B"/>
    <w:rsid w:val="00846B98"/>
    <w:rsid w:val="00863FE9"/>
    <w:rsid w:val="008643C7"/>
    <w:rsid w:val="0087386A"/>
    <w:rsid w:val="00873ADB"/>
    <w:rsid w:val="0088290E"/>
    <w:rsid w:val="00882C1D"/>
    <w:rsid w:val="008848CF"/>
    <w:rsid w:val="00896C85"/>
    <w:rsid w:val="00896DE0"/>
    <w:rsid w:val="008A1090"/>
    <w:rsid w:val="008A1B29"/>
    <w:rsid w:val="008A4CC7"/>
    <w:rsid w:val="008B716A"/>
    <w:rsid w:val="008C2279"/>
    <w:rsid w:val="008D37B0"/>
    <w:rsid w:val="008D6787"/>
    <w:rsid w:val="008F7DD3"/>
    <w:rsid w:val="00901E02"/>
    <w:rsid w:val="009117B0"/>
    <w:rsid w:val="00913753"/>
    <w:rsid w:val="009203F2"/>
    <w:rsid w:val="00923B67"/>
    <w:rsid w:val="009244DD"/>
    <w:rsid w:val="0096138E"/>
    <w:rsid w:val="00973002"/>
    <w:rsid w:val="00990C18"/>
    <w:rsid w:val="0099633D"/>
    <w:rsid w:val="009A564D"/>
    <w:rsid w:val="009A603F"/>
    <w:rsid w:val="009A7E10"/>
    <w:rsid w:val="009B3CB8"/>
    <w:rsid w:val="009C4679"/>
    <w:rsid w:val="009C5DFB"/>
    <w:rsid w:val="00A06DB3"/>
    <w:rsid w:val="00A07EA9"/>
    <w:rsid w:val="00A11BA6"/>
    <w:rsid w:val="00A13708"/>
    <w:rsid w:val="00A24464"/>
    <w:rsid w:val="00A33F3F"/>
    <w:rsid w:val="00A41ACE"/>
    <w:rsid w:val="00A41EA9"/>
    <w:rsid w:val="00A46492"/>
    <w:rsid w:val="00A5009D"/>
    <w:rsid w:val="00A57A3B"/>
    <w:rsid w:val="00A63C36"/>
    <w:rsid w:val="00A6530E"/>
    <w:rsid w:val="00A77F34"/>
    <w:rsid w:val="00A842CA"/>
    <w:rsid w:val="00A9402C"/>
    <w:rsid w:val="00A97D93"/>
    <w:rsid w:val="00AA0C24"/>
    <w:rsid w:val="00AA20E7"/>
    <w:rsid w:val="00AB2DAA"/>
    <w:rsid w:val="00AC6DA0"/>
    <w:rsid w:val="00AC7354"/>
    <w:rsid w:val="00AD204C"/>
    <w:rsid w:val="00AE5251"/>
    <w:rsid w:val="00AF40CC"/>
    <w:rsid w:val="00AF4188"/>
    <w:rsid w:val="00B171F3"/>
    <w:rsid w:val="00B2657D"/>
    <w:rsid w:val="00B46C28"/>
    <w:rsid w:val="00B62C73"/>
    <w:rsid w:val="00B63609"/>
    <w:rsid w:val="00B71918"/>
    <w:rsid w:val="00B77280"/>
    <w:rsid w:val="00BB460D"/>
    <w:rsid w:val="00BB5C68"/>
    <w:rsid w:val="00BD1186"/>
    <w:rsid w:val="00BD1D10"/>
    <w:rsid w:val="00BF2FA4"/>
    <w:rsid w:val="00C21AD8"/>
    <w:rsid w:val="00C301B4"/>
    <w:rsid w:val="00C40DE0"/>
    <w:rsid w:val="00C57585"/>
    <w:rsid w:val="00C61800"/>
    <w:rsid w:val="00C62A11"/>
    <w:rsid w:val="00C82E0B"/>
    <w:rsid w:val="00C831C9"/>
    <w:rsid w:val="00C912BE"/>
    <w:rsid w:val="00C96F3F"/>
    <w:rsid w:val="00CC3CAF"/>
    <w:rsid w:val="00CE45E0"/>
    <w:rsid w:val="00D0284C"/>
    <w:rsid w:val="00D03CFB"/>
    <w:rsid w:val="00D04612"/>
    <w:rsid w:val="00D05F26"/>
    <w:rsid w:val="00D078D4"/>
    <w:rsid w:val="00D14490"/>
    <w:rsid w:val="00D23D45"/>
    <w:rsid w:val="00D41C25"/>
    <w:rsid w:val="00D455B6"/>
    <w:rsid w:val="00D515B8"/>
    <w:rsid w:val="00D52F21"/>
    <w:rsid w:val="00D87859"/>
    <w:rsid w:val="00D957A7"/>
    <w:rsid w:val="00D95811"/>
    <w:rsid w:val="00D9693B"/>
    <w:rsid w:val="00DA479B"/>
    <w:rsid w:val="00DA6588"/>
    <w:rsid w:val="00DB3F13"/>
    <w:rsid w:val="00DB6942"/>
    <w:rsid w:val="00DC675D"/>
    <w:rsid w:val="00DD017F"/>
    <w:rsid w:val="00DE0D77"/>
    <w:rsid w:val="00DE3270"/>
    <w:rsid w:val="00DE6030"/>
    <w:rsid w:val="00DE6A28"/>
    <w:rsid w:val="00DF35A8"/>
    <w:rsid w:val="00DF4087"/>
    <w:rsid w:val="00DF7970"/>
    <w:rsid w:val="00E04CEC"/>
    <w:rsid w:val="00E2359F"/>
    <w:rsid w:val="00E3375C"/>
    <w:rsid w:val="00E33D6C"/>
    <w:rsid w:val="00E35D0D"/>
    <w:rsid w:val="00E474CF"/>
    <w:rsid w:val="00E533AB"/>
    <w:rsid w:val="00E56BB2"/>
    <w:rsid w:val="00E632B9"/>
    <w:rsid w:val="00E637B3"/>
    <w:rsid w:val="00E65970"/>
    <w:rsid w:val="00E72719"/>
    <w:rsid w:val="00E738E0"/>
    <w:rsid w:val="00E828AC"/>
    <w:rsid w:val="00E85389"/>
    <w:rsid w:val="00E93546"/>
    <w:rsid w:val="00E9372E"/>
    <w:rsid w:val="00EA1C85"/>
    <w:rsid w:val="00EA6C64"/>
    <w:rsid w:val="00EA7A89"/>
    <w:rsid w:val="00EB51CD"/>
    <w:rsid w:val="00EC3C2D"/>
    <w:rsid w:val="00ED2184"/>
    <w:rsid w:val="00EE0878"/>
    <w:rsid w:val="00EE1F36"/>
    <w:rsid w:val="00EE2F03"/>
    <w:rsid w:val="00EE32AD"/>
    <w:rsid w:val="00EF3F17"/>
    <w:rsid w:val="00F14278"/>
    <w:rsid w:val="00F25943"/>
    <w:rsid w:val="00F25BF0"/>
    <w:rsid w:val="00F56112"/>
    <w:rsid w:val="00F57D3A"/>
    <w:rsid w:val="00F615C5"/>
    <w:rsid w:val="00F82677"/>
    <w:rsid w:val="00F90A44"/>
    <w:rsid w:val="00F90D67"/>
    <w:rsid w:val="00FA020F"/>
    <w:rsid w:val="00FA07F1"/>
    <w:rsid w:val="00FB2D72"/>
    <w:rsid w:val="00FB3127"/>
    <w:rsid w:val="00FC1932"/>
    <w:rsid w:val="00FC6145"/>
    <w:rsid w:val="00FD4957"/>
    <w:rsid w:val="00FE7A22"/>
    <w:rsid w:val="00FF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CFB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D03CFB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D03CFB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CFB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paragraph" w:styleId="a6">
    <w:name w:val="header"/>
    <w:basedOn w:val="a"/>
    <w:link w:val="a7"/>
    <w:uiPriority w:val="99"/>
    <w:unhideWhenUsed/>
    <w:rsid w:val="00E9372E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7">
    <w:name w:val="Верхний колонтитул Знак"/>
    <w:basedOn w:val="a0"/>
    <w:link w:val="a6"/>
    <w:uiPriority w:val="99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8">
    <w:name w:val="Body Text Indent"/>
    <w:basedOn w:val="a"/>
    <w:link w:val="a9"/>
    <w:unhideWhenUsed/>
    <w:rsid w:val="00E9372E"/>
    <w:pPr>
      <w:widowControl w:val="0"/>
      <w:suppressAutoHyphens/>
      <w:spacing w:after="120"/>
      <w:ind w:left="283"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9">
    <w:name w:val="Основной текст с отступом Знак"/>
    <w:basedOn w:val="a0"/>
    <w:link w:val="a8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No Spacing"/>
    <w:uiPriority w:val="1"/>
    <w:qFormat/>
    <w:rsid w:val="00E9372E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rsid w:val="00246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BD8"/>
    <w:rPr>
      <w:rFonts w:ascii="Arial" w:hAnsi="Arial"/>
      <w:sz w:val="24"/>
      <w:szCs w:val="24"/>
    </w:rPr>
  </w:style>
  <w:style w:type="paragraph" w:styleId="ad">
    <w:name w:val="List Paragraph"/>
    <w:basedOn w:val="a"/>
    <w:qFormat/>
    <w:rsid w:val="0003280F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styleId="ae">
    <w:name w:val="Normal (Web)"/>
    <w:basedOn w:val="a"/>
    <w:rsid w:val="00D23D4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5F599-0B33-4231-AB16-1E0FE124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397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1</cp:lastModifiedBy>
  <cp:revision>6</cp:revision>
  <cp:lastPrinted>2025-06-02T11:17:00Z</cp:lastPrinted>
  <dcterms:created xsi:type="dcterms:W3CDTF">2025-07-28T12:50:00Z</dcterms:created>
  <dcterms:modified xsi:type="dcterms:W3CDTF">2025-08-04T10:56:00Z</dcterms:modified>
</cp:coreProperties>
</file>