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C73" w:rsidRPr="002F2644" w:rsidRDefault="00C35C73" w:rsidP="002F2644">
      <w:pPr>
        <w:tabs>
          <w:tab w:val="left" w:pos="1134"/>
        </w:tabs>
        <w:autoSpaceDE w:val="0"/>
        <w:autoSpaceDN w:val="0"/>
        <w:adjustRightInd w:val="0"/>
        <w:spacing w:after="0" w:line="240" w:lineRule="auto"/>
        <w:contextualSpacing/>
        <w:jc w:val="right"/>
        <w:rPr>
          <w:rFonts w:ascii="Arial" w:hAnsi="Arial" w:cs="Arial"/>
          <w:sz w:val="24"/>
          <w:szCs w:val="24"/>
        </w:rPr>
      </w:pPr>
      <w:r w:rsidRPr="002F2644">
        <w:rPr>
          <w:rFonts w:ascii="Arial" w:hAnsi="Arial" w:cs="Arial"/>
          <w:sz w:val="24"/>
          <w:szCs w:val="24"/>
        </w:rPr>
        <w:t>УТВЕРЖДЕН</w:t>
      </w:r>
    </w:p>
    <w:p w:rsidR="00C35C73" w:rsidRPr="002F2644" w:rsidRDefault="00C35C73" w:rsidP="002F2644">
      <w:pPr>
        <w:tabs>
          <w:tab w:val="left" w:pos="1134"/>
        </w:tabs>
        <w:autoSpaceDE w:val="0"/>
        <w:autoSpaceDN w:val="0"/>
        <w:adjustRightInd w:val="0"/>
        <w:spacing w:after="0" w:line="240" w:lineRule="auto"/>
        <w:contextualSpacing/>
        <w:jc w:val="right"/>
        <w:rPr>
          <w:rFonts w:ascii="Arial" w:hAnsi="Arial" w:cs="Arial"/>
          <w:sz w:val="24"/>
          <w:szCs w:val="24"/>
        </w:rPr>
      </w:pPr>
      <w:r w:rsidRPr="002F2644">
        <w:rPr>
          <w:rFonts w:ascii="Arial" w:hAnsi="Arial" w:cs="Arial"/>
          <w:sz w:val="24"/>
          <w:szCs w:val="24"/>
        </w:rPr>
        <w:t xml:space="preserve">постановлением </w:t>
      </w:r>
      <w:r>
        <w:rPr>
          <w:rFonts w:ascii="Arial" w:hAnsi="Arial" w:cs="Arial"/>
          <w:sz w:val="24"/>
          <w:szCs w:val="24"/>
        </w:rPr>
        <w:t>а</w:t>
      </w:r>
      <w:r w:rsidRPr="002F2644">
        <w:rPr>
          <w:rFonts w:ascii="Arial" w:hAnsi="Arial" w:cs="Arial"/>
          <w:sz w:val="24"/>
          <w:szCs w:val="24"/>
        </w:rPr>
        <w:t>дминистрации</w:t>
      </w:r>
    </w:p>
    <w:p w:rsidR="00C35C73" w:rsidRPr="002F2644" w:rsidRDefault="00C35C73" w:rsidP="002F2644">
      <w:pPr>
        <w:tabs>
          <w:tab w:val="left" w:pos="1134"/>
        </w:tabs>
        <w:autoSpaceDE w:val="0"/>
        <w:autoSpaceDN w:val="0"/>
        <w:adjustRightInd w:val="0"/>
        <w:spacing w:after="0" w:line="240" w:lineRule="auto"/>
        <w:contextualSpacing/>
        <w:jc w:val="right"/>
        <w:rPr>
          <w:rFonts w:ascii="Arial" w:hAnsi="Arial" w:cs="Arial"/>
          <w:sz w:val="24"/>
          <w:szCs w:val="24"/>
        </w:rPr>
      </w:pPr>
      <w:r>
        <w:rPr>
          <w:rFonts w:ascii="Arial" w:hAnsi="Arial" w:cs="Arial"/>
          <w:sz w:val="24"/>
          <w:szCs w:val="24"/>
        </w:rPr>
        <w:t>г</w:t>
      </w:r>
      <w:r w:rsidRPr="002F2644">
        <w:rPr>
          <w:rFonts w:ascii="Arial" w:hAnsi="Arial" w:cs="Arial"/>
          <w:sz w:val="24"/>
          <w:szCs w:val="24"/>
        </w:rPr>
        <w:t xml:space="preserve">ородского округа </w:t>
      </w:r>
      <w:r>
        <w:rPr>
          <w:rFonts w:ascii="Arial" w:hAnsi="Arial" w:cs="Arial"/>
          <w:sz w:val="24"/>
          <w:szCs w:val="24"/>
        </w:rPr>
        <w:t>Ступино</w:t>
      </w:r>
    </w:p>
    <w:p w:rsidR="00C35C73" w:rsidRPr="002F2644" w:rsidRDefault="00C35C73" w:rsidP="002F2644">
      <w:pPr>
        <w:tabs>
          <w:tab w:val="left" w:pos="1134"/>
        </w:tabs>
        <w:autoSpaceDE w:val="0"/>
        <w:autoSpaceDN w:val="0"/>
        <w:adjustRightInd w:val="0"/>
        <w:spacing w:after="0" w:line="240" w:lineRule="auto"/>
        <w:contextualSpacing/>
        <w:jc w:val="right"/>
        <w:rPr>
          <w:rFonts w:ascii="Arial" w:hAnsi="Arial" w:cs="Arial"/>
          <w:sz w:val="24"/>
          <w:szCs w:val="24"/>
        </w:rPr>
      </w:pPr>
      <w:r w:rsidRPr="002F2644">
        <w:rPr>
          <w:rFonts w:ascii="Arial" w:hAnsi="Arial" w:cs="Arial"/>
          <w:sz w:val="24"/>
          <w:szCs w:val="24"/>
        </w:rPr>
        <w:t>№_</w:t>
      </w:r>
      <w:r>
        <w:rPr>
          <w:rFonts w:ascii="Arial" w:hAnsi="Arial" w:cs="Arial"/>
          <w:sz w:val="24"/>
          <w:szCs w:val="24"/>
          <w:u w:val="single"/>
        </w:rPr>
        <w:t>____</w:t>
      </w:r>
      <w:r w:rsidRPr="002F2644">
        <w:rPr>
          <w:rFonts w:ascii="Arial" w:hAnsi="Arial" w:cs="Arial"/>
          <w:sz w:val="24"/>
          <w:szCs w:val="24"/>
        </w:rPr>
        <w:t xml:space="preserve">___от </w:t>
      </w:r>
      <w:r>
        <w:rPr>
          <w:rFonts w:ascii="Arial" w:hAnsi="Arial" w:cs="Arial"/>
          <w:sz w:val="24"/>
          <w:szCs w:val="24"/>
        </w:rPr>
        <w:t>______</w:t>
      </w:r>
      <w:r w:rsidRPr="002F2644">
        <w:rPr>
          <w:rFonts w:ascii="Arial" w:hAnsi="Arial" w:cs="Arial"/>
          <w:sz w:val="24"/>
          <w:szCs w:val="24"/>
        </w:rPr>
        <w:t>_</w:t>
      </w:r>
      <w:r>
        <w:rPr>
          <w:rFonts w:ascii="Arial" w:hAnsi="Arial" w:cs="Arial"/>
          <w:sz w:val="24"/>
          <w:szCs w:val="24"/>
          <w:u w:val="single"/>
        </w:rPr>
        <w:t xml:space="preserve">                   </w:t>
      </w:r>
    </w:p>
    <w:p w:rsidR="00C35C73" w:rsidRPr="002F2644" w:rsidRDefault="00C35C73" w:rsidP="002F2644">
      <w:pPr>
        <w:tabs>
          <w:tab w:val="left" w:pos="1134"/>
        </w:tabs>
        <w:autoSpaceDE w:val="0"/>
        <w:autoSpaceDN w:val="0"/>
        <w:adjustRightInd w:val="0"/>
        <w:spacing w:after="0" w:line="240" w:lineRule="auto"/>
        <w:contextualSpacing/>
        <w:jc w:val="right"/>
        <w:rPr>
          <w:rFonts w:ascii="Arial" w:hAnsi="Arial" w:cs="Arial"/>
          <w:sz w:val="24"/>
          <w:szCs w:val="24"/>
        </w:rPr>
      </w:pPr>
    </w:p>
    <w:p w:rsidR="00C35C73" w:rsidRPr="002F2644" w:rsidRDefault="00C35C73" w:rsidP="002F2644">
      <w:pPr>
        <w:tabs>
          <w:tab w:val="left" w:pos="1134"/>
        </w:tabs>
        <w:autoSpaceDE w:val="0"/>
        <w:autoSpaceDN w:val="0"/>
        <w:adjustRightInd w:val="0"/>
        <w:spacing w:after="0" w:line="240" w:lineRule="auto"/>
        <w:contextualSpacing/>
        <w:jc w:val="center"/>
        <w:rPr>
          <w:rFonts w:ascii="Arial" w:hAnsi="Arial" w:cs="Arial"/>
          <w:sz w:val="24"/>
          <w:szCs w:val="24"/>
        </w:rPr>
      </w:pPr>
    </w:p>
    <w:p w:rsidR="00C35C73" w:rsidRDefault="00C35C73" w:rsidP="002F2644">
      <w:pPr>
        <w:tabs>
          <w:tab w:val="left" w:pos="1134"/>
        </w:tabs>
        <w:autoSpaceDE w:val="0"/>
        <w:autoSpaceDN w:val="0"/>
        <w:adjustRightInd w:val="0"/>
        <w:spacing w:after="0" w:line="240" w:lineRule="auto"/>
        <w:contextualSpacing/>
        <w:jc w:val="center"/>
        <w:rPr>
          <w:rFonts w:ascii="Arial" w:hAnsi="Arial" w:cs="Arial"/>
          <w:sz w:val="24"/>
          <w:szCs w:val="24"/>
        </w:rPr>
      </w:pPr>
      <w:r w:rsidRPr="002F2644">
        <w:rPr>
          <w:rFonts w:ascii="Arial" w:hAnsi="Arial" w:cs="Arial"/>
          <w:sz w:val="24"/>
          <w:szCs w:val="24"/>
        </w:rPr>
        <w:t>АДМИНИСТРАТИВНЫЙ РЕГЛАМЕНТ</w:t>
      </w:r>
    </w:p>
    <w:p w:rsidR="00C35C73" w:rsidRPr="002F2644" w:rsidRDefault="00C35C73" w:rsidP="002F2644">
      <w:pPr>
        <w:tabs>
          <w:tab w:val="left" w:pos="1134"/>
        </w:tabs>
        <w:autoSpaceDE w:val="0"/>
        <w:autoSpaceDN w:val="0"/>
        <w:adjustRightInd w:val="0"/>
        <w:spacing w:after="0" w:line="240" w:lineRule="auto"/>
        <w:contextualSpacing/>
        <w:jc w:val="center"/>
        <w:rPr>
          <w:rFonts w:ascii="Arial" w:hAnsi="Arial" w:cs="Arial"/>
          <w:sz w:val="24"/>
          <w:szCs w:val="24"/>
        </w:rPr>
      </w:pPr>
    </w:p>
    <w:p w:rsidR="00C35C73" w:rsidRPr="002F2644" w:rsidRDefault="00C35C73" w:rsidP="002F2644">
      <w:pPr>
        <w:tabs>
          <w:tab w:val="left" w:pos="1134"/>
        </w:tabs>
        <w:autoSpaceDE w:val="0"/>
        <w:autoSpaceDN w:val="0"/>
        <w:adjustRightInd w:val="0"/>
        <w:spacing w:after="0" w:line="240" w:lineRule="auto"/>
        <w:contextualSpacing/>
        <w:jc w:val="center"/>
        <w:rPr>
          <w:rFonts w:ascii="Arial" w:hAnsi="Arial" w:cs="Arial"/>
          <w:sz w:val="24"/>
          <w:szCs w:val="24"/>
        </w:rPr>
      </w:pPr>
      <w:r w:rsidRPr="002F2644">
        <w:rPr>
          <w:rFonts w:ascii="Arial" w:hAnsi="Arial" w:cs="Arial"/>
          <w:sz w:val="24"/>
          <w:szCs w:val="24"/>
        </w:rPr>
        <w:t>предоставления услуги «Выдача выписки из домовой книги, карточки учета собственника жилого помещения, справок и иных документов»</w:t>
      </w:r>
    </w:p>
    <w:p w:rsidR="00C35C73" w:rsidRPr="002F2644" w:rsidRDefault="00C35C73" w:rsidP="002F2644">
      <w:pPr>
        <w:pStyle w:val="Default"/>
        <w:tabs>
          <w:tab w:val="left" w:pos="8340"/>
        </w:tabs>
        <w:rPr>
          <w:rFonts w:ascii="Arial" w:hAnsi="Arial" w:cs="Arial"/>
          <w:color w:val="auto"/>
        </w:rPr>
      </w:pPr>
    </w:p>
    <w:p w:rsidR="00C35C73" w:rsidRPr="002F2644" w:rsidRDefault="00C35C73" w:rsidP="002F2644">
      <w:pPr>
        <w:pStyle w:val="Default"/>
        <w:tabs>
          <w:tab w:val="left" w:pos="8340"/>
        </w:tabs>
        <w:rPr>
          <w:rFonts w:ascii="Arial" w:hAnsi="Arial" w:cs="Arial"/>
          <w:color w:val="auto"/>
        </w:rPr>
      </w:pPr>
      <w:r w:rsidRPr="002F2644">
        <w:rPr>
          <w:rFonts w:ascii="Arial" w:hAnsi="Arial" w:cs="Arial"/>
          <w:color w:val="auto"/>
        </w:rPr>
        <w:t>Список разделов</w:t>
      </w:r>
    </w:p>
    <w:p w:rsidR="00C35C73" w:rsidRPr="00C97D2F" w:rsidRDefault="00C35C73" w:rsidP="00CB29CF">
      <w:pPr>
        <w:pStyle w:val="TOC1"/>
        <w:tabs>
          <w:tab w:val="left" w:pos="9923"/>
        </w:tabs>
        <w:rPr>
          <w:rFonts w:ascii="Arial" w:hAnsi="Arial" w:cs="Arial"/>
          <w:b w:val="0"/>
          <w:bCs w:val="0"/>
          <w:sz w:val="24"/>
          <w:szCs w:val="24"/>
          <w:lang w:eastAsia="ru-RU"/>
        </w:rPr>
      </w:pPr>
      <w:r w:rsidRPr="002F2644">
        <w:fldChar w:fldCharType="begin"/>
      </w:r>
      <w:r w:rsidRPr="002F2644">
        <w:instrText xml:space="preserve"> TOC \o "1-3" \h \z \u </w:instrText>
      </w:r>
      <w:r w:rsidRPr="002F2644">
        <w:fldChar w:fldCharType="separate"/>
      </w:r>
    </w:p>
    <w:p w:rsidR="00C35C73" w:rsidRPr="00C97D2F" w:rsidRDefault="00C35C73" w:rsidP="00CB29CF">
      <w:pPr>
        <w:pStyle w:val="TOC1"/>
        <w:tabs>
          <w:tab w:val="left" w:pos="9923"/>
        </w:tabs>
        <w:rPr>
          <w:rFonts w:ascii="Arial" w:hAnsi="Arial" w:cs="Arial"/>
          <w:b w:val="0"/>
          <w:bCs w:val="0"/>
          <w:sz w:val="24"/>
          <w:szCs w:val="24"/>
          <w:lang w:eastAsia="ru-RU"/>
        </w:rPr>
      </w:pPr>
      <w:hyperlink w:anchor="_Toc484435174" w:history="1">
        <w:r w:rsidRPr="00C97D2F">
          <w:rPr>
            <w:rStyle w:val="Hyperlink"/>
            <w:rFonts w:ascii="Arial" w:hAnsi="Arial" w:cs="Arial"/>
            <w:b w:val="0"/>
            <w:bCs w:val="0"/>
            <w:sz w:val="24"/>
            <w:szCs w:val="24"/>
            <w:lang w:val="en-US"/>
          </w:rPr>
          <w:t xml:space="preserve">Раздел I. </w:t>
        </w:r>
        <w:r w:rsidRPr="00C97D2F">
          <w:rPr>
            <w:rStyle w:val="Hyperlink"/>
            <w:rFonts w:ascii="Arial" w:hAnsi="Arial" w:cs="Arial"/>
            <w:b w:val="0"/>
            <w:bCs w:val="0"/>
            <w:sz w:val="24"/>
            <w:szCs w:val="24"/>
          </w:rPr>
          <w:t>Общие положения</w:t>
        </w:r>
        <w:r w:rsidRPr="00C97D2F">
          <w:rPr>
            <w:rFonts w:ascii="Arial" w:hAnsi="Arial" w:cs="Arial"/>
            <w:b w:val="0"/>
            <w:bCs w:val="0"/>
            <w:webHidden/>
            <w:sz w:val="24"/>
            <w:szCs w:val="24"/>
          </w:rPr>
          <w:t>……………………………………</w:t>
        </w:r>
        <w:r>
          <w:rPr>
            <w:rFonts w:ascii="Arial" w:hAnsi="Arial" w:cs="Arial"/>
            <w:b w:val="0"/>
            <w:bCs w:val="0"/>
            <w:webHidden/>
            <w:sz w:val="24"/>
            <w:szCs w:val="24"/>
          </w:rPr>
          <w:t>………………………………</w:t>
        </w:r>
        <w:r w:rsidRPr="00C97D2F">
          <w:rPr>
            <w:rFonts w:ascii="Arial" w:hAnsi="Arial" w:cs="Arial"/>
            <w:b w:val="0"/>
            <w:bCs w:val="0"/>
            <w:webHidden/>
            <w:sz w:val="24"/>
            <w:szCs w:val="24"/>
          </w:rPr>
          <w:fldChar w:fldCharType="begin"/>
        </w:r>
        <w:r w:rsidRPr="00C97D2F">
          <w:rPr>
            <w:rFonts w:ascii="Arial" w:hAnsi="Arial" w:cs="Arial"/>
            <w:b w:val="0"/>
            <w:bCs w:val="0"/>
            <w:webHidden/>
            <w:sz w:val="24"/>
            <w:szCs w:val="24"/>
          </w:rPr>
          <w:instrText xml:space="preserve"> PAGEREF _Toc484435174 \h </w:instrText>
        </w:r>
        <w:r w:rsidRPr="00C97D2F">
          <w:rPr>
            <w:rFonts w:ascii="Arial" w:hAnsi="Arial" w:cs="Arial"/>
            <w:b w:val="0"/>
            <w:bCs w:val="0"/>
            <w:webHidden/>
            <w:sz w:val="24"/>
            <w:szCs w:val="24"/>
          </w:rPr>
        </w:r>
        <w:r w:rsidRPr="00C97D2F">
          <w:rPr>
            <w:rFonts w:ascii="Arial" w:hAnsi="Arial" w:cs="Arial"/>
            <w:b w:val="0"/>
            <w:bCs w:val="0"/>
            <w:webHidden/>
            <w:sz w:val="24"/>
            <w:szCs w:val="24"/>
          </w:rPr>
          <w:fldChar w:fldCharType="separate"/>
        </w:r>
        <w:r>
          <w:rPr>
            <w:rFonts w:ascii="Arial" w:hAnsi="Arial" w:cs="Arial"/>
            <w:b w:val="0"/>
            <w:bCs w:val="0"/>
            <w:webHidden/>
            <w:sz w:val="24"/>
            <w:szCs w:val="24"/>
          </w:rPr>
          <w:t>4</w:t>
        </w:r>
        <w:r w:rsidRPr="00C97D2F">
          <w:rPr>
            <w:rFonts w:ascii="Arial" w:hAnsi="Arial" w:cs="Arial"/>
            <w:b w:val="0"/>
            <w:bCs w:val="0"/>
            <w:webHidden/>
            <w:sz w:val="24"/>
            <w:szCs w:val="24"/>
          </w:rPr>
          <w:fldChar w:fldCharType="end"/>
        </w:r>
      </w:hyperlink>
    </w:p>
    <w:p w:rsidR="00C35C73" w:rsidRPr="00C97D2F" w:rsidRDefault="00C35C73" w:rsidP="00246CED">
      <w:pPr>
        <w:pStyle w:val="TOC2"/>
        <w:rPr>
          <w:b w:val="0"/>
          <w:lang w:eastAsia="ru-RU"/>
        </w:rPr>
      </w:pPr>
      <w:hyperlink w:anchor="_Toc484435175" w:history="1">
        <w:r w:rsidRPr="00C97D2F">
          <w:rPr>
            <w:rStyle w:val="Hyperlink"/>
            <w:rFonts w:cs="Arial"/>
            <w:b w:val="0"/>
          </w:rPr>
          <w:t>1.Предмет регулирования Административного регламента</w:t>
        </w:r>
        <w:r w:rsidRPr="00C97D2F">
          <w:rPr>
            <w:b w:val="0"/>
            <w:webHidden/>
          </w:rPr>
          <w:t>…………………………………….</w:t>
        </w:r>
        <w:r w:rsidRPr="00C97D2F">
          <w:rPr>
            <w:b w:val="0"/>
            <w:webHidden/>
          </w:rPr>
          <w:fldChar w:fldCharType="begin"/>
        </w:r>
        <w:r w:rsidRPr="00C97D2F">
          <w:rPr>
            <w:b w:val="0"/>
            <w:webHidden/>
          </w:rPr>
          <w:instrText xml:space="preserve"> PAGEREF _Toc484435175 \h </w:instrText>
        </w:r>
        <w:r w:rsidRPr="00C97D2F">
          <w:rPr>
            <w:b w:val="0"/>
            <w:webHidden/>
          </w:rPr>
        </w:r>
        <w:r w:rsidRPr="00C97D2F">
          <w:rPr>
            <w:b w:val="0"/>
            <w:webHidden/>
          </w:rPr>
          <w:fldChar w:fldCharType="separate"/>
        </w:r>
        <w:r>
          <w:rPr>
            <w:b w:val="0"/>
            <w:webHidden/>
          </w:rPr>
          <w:t>4</w:t>
        </w:r>
        <w:r w:rsidRPr="00C97D2F">
          <w:rPr>
            <w:b w:val="0"/>
            <w:webHidden/>
          </w:rPr>
          <w:fldChar w:fldCharType="end"/>
        </w:r>
      </w:hyperlink>
    </w:p>
    <w:p w:rsidR="00C35C73" w:rsidRPr="00C97D2F" w:rsidRDefault="00C35C73" w:rsidP="00CB29CF">
      <w:pPr>
        <w:pStyle w:val="TOC1"/>
        <w:tabs>
          <w:tab w:val="left" w:pos="9923"/>
        </w:tabs>
        <w:rPr>
          <w:rFonts w:ascii="Arial" w:hAnsi="Arial" w:cs="Arial"/>
          <w:b w:val="0"/>
          <w:bCs w:val="0"/>
          <w:sz w:val="24"/>
          <w:szCs w:val="24"/>
          <w:lang w:eastAsia="ru-RU"/>
        </w:rPr>
      </w:pPr>
      <w:hyperlink w:anchor="_Toc484435176" w:history="1">
        <w:r w:rsidRPr="00C97D2F">
          <w:rPr>
            <w:rStyle w:val="Hyperlink"/>
            <w:rFonts w:ascii="Arial" w:hAnsi="Arial" w:cs="Arial"/>
            <w:b w:val="0"/>
            <w:bCs w:val="0"/>
            <w:kern w:val="32"/>
            <w:sz w:val="24"/>
            <w:szCs w:val="24"/>
          </w:rPr>
          <w:t xml:space="preserve">2. Лица, имеющие право на получение </w:t>
        </w:r>
        <w:r w:rsidRPr="00C97D2F">
          <w:rPr>
            <w:rStyle w:val="Hyperlink"/>
            <w:rFonts w:ascii="Arial" w:hAnsi="Arial" w:cs="Arial"/>
            <w:b w:val="0"/>
            <w:bCs w:val="0"/>
            <w:sz w:val="24"/>
            <w:szCs w:val="24"/>
          </w:rPr>
          <w:t>услуги</w:t>
        </w:r>
        <w:r w:rsidRPr="00C97D2F">
          <w:rPr>
            <w:rFonts w:ascii="Arial" w:hAnsi="Arial" w:cs="Arial"/>
            <w:b w:val="0"/>
            <w:bCs w:val="0"/>
            <w:webHidden/>
            <w:sz w:val="24"/>
            <w:szCs w:val="24"/>
          </w:rPr>
          <w:t>…………</w:t>
        </w:r>
        <w:r>
          <w:rPr>
            <w:rFonts w:ascii="Arial" w:hAnsi="Arial" w:cs="Arial"/>
            <w:b w:val="0"/>
            <w:bCs w:val="0"/>
            <w:webHidden/>
            <w:sz w:val="24"/>
            <w:szCs w:val="24"/>
          </w:rPr>
          <w:t>……………………………..</w:t>
        </w:r>
        <w:r w:rsidRPr="00C97D2F">
          <w:rPr>
            <w:rFonts w:ascii="Arial" w:hAnsi="Arial" w:cs="Arial"/>
            <w:b w:val="0"/>
            <w:bCs w:val="0"/>
            <w:webHidden/>
            <w:sz w:val="24"/>
            <w:szCs w:val="24"/>
          </w:rPr>
          <w:fldChar w:fldCharType="begin"/>
        </w:r>
        <w:r w:rsidRPr="00C97D2F">
          <w:rPr>
            <w:rFonts w:ascii="Arial" w:hAnsi="Arial" w:cs="Arial"/>
            <w:b w:val="0"/>
            <w:bCs w:val="0"/>
            <w:webHidden/>
            <w:sz w:val="24"/>
            <w:szCs w:val="24"/>
          </w:rPr>
          <w:instrText xml:space="preserve"> PAGEREF _Toc484435176 \h </w:instrText>
        </w:r>
        <w:r w:rsidRPr="00C97D2F">
          <w:rPr>
            <w:rFonts w:ascii="Arial" w:hAnsi="Arial" w:cs="Arial"/>
            <w:b w:val="0"/>
            <w:bCs w:val="0"/>
            <w:webHidden/>
            <w:sz w:val="24"/>
            <w:szCs w:val="24"/>
          </w:rPr>
        </w:r>
        <w:r w:rsidRPr="00C97D2F">
          <w:rPr>
            <w:rFonts w:ascii="Arial" w:hAnsi="Arial" w:cs="Arial"/>
            <w:b w:val="0"/>
            <w:bCs w:val="0"/>
            <w:webHidden/>
            <w:sz w:val="24"/>
            <w:szCs w:val="24"/>
          </w:rPr>
          <w:fldChar w:fldCharType="separate"/>
        </w:r>
        <w:r>
          <w:rPr>
            <w:rFonts w:ascii="Arial" w:hAnsi="Arial" w:cs="Arial"/>
            <w:b w:val="0"/>
            <w:bCs w:val="0"/>
            <w:webHidden/>
            <w:sz w:val="24"/>
            <w:szCs w:val="24"/>
          </w:rPr>
          <w:t>4</w:t>
        </w:r>
        <w:r w:rsidRPr="00C97D2F">
          <w:rPr>
            <w:rFonts w:ascii="Arial" w:hAnsi="Arial" w:cs="Arial"/>
            <w:b w:val="0"/>
            <w:bCs w:val="0"/>
            <w:webHidden/>
            <w:sz w:val="24"/>
            <w:szCs w:val="24"/>
          </w:rPr>
          <w:fldChar w:fldCharType="end"/>
        </w:r>
      </w:hyperlink>
    </w:p>
    <w:p w:rsidR="00C35C73" w:rsidRPr="00C97D2F" w:rsidRDefault="00C35C73" w:rsidP="00246CED">
      <w:pPr>
        <w:pStyle w:val="TOC2"/>
        <w:rPr>
          <w:b w:val="0"/>
          <w:lang w:eastAsia="ru-RU"/>
        </w:rPr>
      </w:pPr>
      <w:hyperlink w:anchor="_Toc484435177" w:history="1">
        <w:r w:rsidRPr="00C97D2F">
          <w:rPr>
            <w:rStyle w:val="Hyperlink"/>
            <w:rFonts w:cs="Arial"/>
            <w:b w:val="0"/>
          </w:rPr>
          <w:t>3.Требования к порядку информирования о порядке предоставления услуги</w:t>
        </w:r>
        <w:r w:rsidRPr="00C97D2F">
          <w:rPr>
            <w:b w:val="0"/>
            <w:webHidden/>
          </w:rPr>
          <w:t xml:space="preserve">                      </w:t>
        </w:r>
        <w:r w:rsidRPr="00C97D2F">
          <w:rPr>
            <w:b w:val="0"/>
            <w:webHidden/>
          </w:rPr>
          <w:fldChar w:fldCharType="begin"/>
        </w:r>
        <w:r w:rsidRPr="00C97D2F">
          <w:rPr>
            <w:b w:val="0"/>
            <w:webHidden/>
          </w:rPr>
          <w:instrText xml:space="preserve"> PAGEREF _Toc484435177 \h </w:instrText>
        </w:r>
        <w:r w:rsidRPr="00C97D2F">
          <w:rPr>
            <w:b w:val="0"/>
            <w:webHidden/>
          </w:rPr>
        </w:r>
        <w:r w:rsidRPr="00C97D2F">
          <w:rPr>
            <w:b w:val="0"/>
            <w:webHidden/>
          </w:rPr>
          <w:fldChar w:fldCharType="separate"/>
        </w:r>
        <w:r>
          <w:rPr>
            <w:b w:val="0"/>
            <w:webHidden/>
          </w:rPr>
          <w:t>4</w:t>
        </w:r>
        <w:r w:rsidRPr="00C97D2F">
          <w:rPr>
            <w:b w:val="0"/>
            <w:webHidden/>
          </w:rPr>
          <w:fldChar w:fldCharType="end"/>
        </w:r>
      </w:hyperlink>
    </w:p>
    <w:p w:rsidR="00C35C73" w:rsidRPr="00C97D2F" w:rsidRDefault="00C35C73" w:rsidP="00CB29CF">
      <w:pPr>
        <w:pStyle w:val="TOC1"/>
        <w:tabs>
          <w:tab w:val="left" w:pos="9923"/>
        </w:tabs>
        <w:rPr>
          <w:rFonts w:ascii="Arial" w:hAnsi="Arial" w:cs="Arial"/>
          <w:b w:val="0"/>
          <w:bCs w:val="0"/>
          <w:sz w:val="24"/>
          <w:szCs w:val="24"/>
          <w:lang w:eastAsia="ru-RU"/>
        </w:rPr>
      </w:pPr>
      <w:hyperlink w:anchor="_Toc484435178" w:history="1">
        <w:r w:rsidRPr="00C97D2F">
          <w:rPr>
            <w:rStyle w:val="Hyperlink"/>
            <w:rFonts w:ascii="Arial" w:hAnsi="Arial" w:cs="Arial"/>
            <w:b w:val="0"/>
            <w:bCs w:val="0"/>
            <w:sz w:val="24"/>
            <w:szCs w:val="24"/>
          </w:rPr>
          <w:t xml:space="preserve">Раздел II. </w:t>
        </w:r>
        <w:r w:rsidRPr="00C97D2F">
          <w:rPr>
            <w:rStyle w:val="Hyperlink"/>
            <w:rFonts w:ascii="Arial" w:hAnsi="Arial" w:cs="Arial"/>
            <w:b w:val="0"/>
            <w:bCs w:val="0"/>
            <w:kern w:val="32"/>
            <w:sz w:val="24"/>
            <w:szCs w:val="24"/>
          </w:rPr>
          <w:t>Стандарт предоставления услуги</w:t>
        </w:r>
        <w:r w:rsidRPr="00C97D2F">
          <w:rPr>
            <w:rFonts w:ascii="Arial" w:hAnsi="Arial" w:cs="Arial"/>
            <w:b w:val="0"/>
            <w:bCs w:val="0"/>
            <w:webHidden/>
            <w:sz w:val="24"/>
            <w:szCs w:val="24"/>
          </w:rPr>
          <w:t>…………………</w:t>
        </w:r>
        <w:r>
          <w:rPr>
            <w:rFonts w:ascii="Arial" w:hAnsi="Arial" w:cs="Arial"/>
            <w:b w:val="0"/>
            <w:bCs w:val="0"/>
            <w:webHidden/>
            <w:sz w:val="24"/>
            <w:szCs w:val="24"/>
          </w:rPr>
          <w:t>…………………………</w:t>
        </w:r>
        <w:r w:rsidRPr="00C97D2F">
          <w:rPr>
            <w:rFonts w:ascii="Arial" w:hAnsi="Arial" w:cs="Arial"/>
            <w:b w:val="0"/>
            <w:bCs w:val="0"/>
            <w:webHidden/>
            <w:sz w:val="24"/>
            <w:szCs w:val="24"/>
          </w:rPr>
          <w:fldChar w:fldCharType="begin"/>
        </w:r>
        <w:r w:rsidRPr="00C97D2F">
          <w:rPr>
            <w:rFonts w:ascii="Arial" w:hAnsi="Arial" w:cs="Arial"/>
            <w:b w:val="0"/>
            <w:bCs w:val="0"/>
            <w:webHidden/>
            <w:sz w:val="24"/>
            <w:szCs w:val="24"/>
          </w:rPr>
          <w:instrText xml:space="preserve"> PAGEREF _Toc484435178 \h </w:instrText>
        </w:r>
        <w:r w:rsidRPr="00C97D2F">
          <w:rPr>
            <w:rFonts w:ascii="Arial" w:hAnsi="Arial" w:cs="Arial"/>
            <w:b w:val="0"/>
            <w:bCs w:val="0"/>
            <w:webHidden/>
            <w:sz w:val="24"/>
            <w:szCs w:val="24"/>
          </w:rPr>
        </w:r>
        <w:r w:rsidRPr="00C97D2F">
          <w:rPr>
            <w:rFonts w:ascii="Arial" w:hAnsi="Arial" w:cs="Arial"/>
            <w:b w:val="0"/>
            <w:bCs w:val="0"/>
            <w:webHidden/>
            <w:sz w:val="24"/>
            <w:szCs w:val="24"/>
          </w:rPr>
          <w:fldChar w:fldCharType="separate"/>
        </w:r>
        <w:r>
          <w:rPr>
            <w:rFonts w:ascii="Arial" w:hAnsi="Arial" w:cs="Arial"/>
            <w:b w:val="0"/>
            <w:bCs w:val="0"/>
            <w:webHidden/>
            <w:sz w:val="24"/>
            <w:szCs w:val="24"/>
          </w:rPr>
          <w:t>5</w:t>
        </w:r>
        <w:r w:rsidRPr="00C97D2F">
          <w:rPr>
            <w:rFonts w:ascii="Arial" w:hAnsi="Arial" w:cs="Arial"/>
            <w:b w:val="0"/>
            <w:bCs w:val="0"/>
            <w:webHidden/>
            <w:sz w:val="24"/>
            <w:szCs w:val="24"/>
          </w:rPr>
          <w:fldChar w:fldCharType="end"/>
        </w:r>
      </w:hyperlink>
    </w:p>
    <w:p w:rsidR="00C35C73" w:rsidRPr="00C97D2F" w:rsidRDefault="00C35C73" w:rsidP="00CB29CF">
      <w:pPr>
        <w:pStyle w:val="TOC1"/>
        <w:tabs>
          <w:tab w:val="left" w:pos="9923"/>
        </w:tabs>
        <w:rPr>
          <w:rFonts w:ascii="Arial" w:hAnsi="Arial" w:cs="Arial"/>
          <w:b w:val="0"/>
          <w:bCs w:val="0"/>
          <w:sz w:val="24"/>
          <w:szCs w:val="24"/>
          <w:lang w:eastAsia="ru-RU"/>
        </w:rPr>
      </w:pPr>
      <w:hyperlink w:anchor="_Toc484435179" w:history="1">
        <w:r w:rsidRPr="00C97D2F">
          <w:rPr>
            <w:rStyle w:val="Hyperlink"/>
            <w:rFonts w:ascii="Arial" w:hAnsi="Arial" w:cs="Arial"/>
            <w:b w:val="0"/>
            <w:bCs w:val="0"/>
            <w:kern w:val="32"/>
            <w:sz w:val="24"/>
            <w:szCs w:val="24"/>
          </w:rPr>
          <w:t>4.Наименование услуги</w:t>
        </w:r>
        <w:r w:rsidRPr="00C97D2F">
          <w:rPr>
            <w:rFonts w:ascii="Arial" w:hAnsi="Arial" w:cs="Arial"/>
            <w:b w:val="0"/>
            <w:bCs w:val="0"/>
            <w:webHidden/>
            <w:sz w:val="24"/>
            <w:szCs w:val="24"/>
          </w:rPr>
          <w:t>………………………………………</w:t>
        </w:r>
        <w:r>
          <w:rPr>
            <w:rFonts w:ascii="Arial" w:hAnsi="Arial" w:cs="Arial"/>
            <w:b w:val="0"/>
            <w:bCs w:val="0"/>
            <w:webHidden/>
            <w:sz w:val="24"/>
            <w:szCs w:val="24"/>
          </w:rPr>
          <w:t>………………………………….</w:t>
        </w:r>
        <w:r w:rsidRPr="00C97D2F">
          <w:rPr>
            <w:rFonts w:ascii="Arial" w:hAnsi="Arial" w:cs="Arial"/>
            <w:b w:val="0"/>
            <w:bCs w:val="0"/>
            <w:webHidden/>
            <w:sz w:val="24"/>
            <w:szCs w:val="24"/>
          </w:rPr>
          <w:fldChar w:fldCharType="begin"/>
        </w:r>
        <w:r w:rsidRPr="00C97D2F">
          <w:rPr>
            <w:rFonts w:ascii="Arial" w:hAnsi="Arial" w:cs="Arial"/>
            <w:b w:val="0"/>
            <w:bCs w:val="0"/>
            <w:webHidden/>
            <w:sz w:val="24"/>
            <w:szCs w:val="24"/>
          </w:rPr>
          <w:instrText xml:space="preserve"> PAGEREF _Toc484435179 \h </w:instrText>
        </w:r>
        <w:r w:rsidRPr="00C97D2F">
          <w:rPr>
            <w:rFonts w:ascii="Arial" w:hAnsi="Arial" w:cs="Arial"/>
            <w:b w:val="0"/>
            <w:bCs w:val="0"/>
            <w:webHidden/>
            <w:sz w:val="24"/>
            <w:szCs w:val="24"/>
          </w:rPr>
        </w:r>
        <w:r w:rsidRPr="00C97D2F">
          <w:rPr>
            <w:rFonts w:ascii="Arial" w:hAnsi="Arial" w:cs="Arial"/>
            <w:b w:val="0"/>
            <w:bCs w:val="0"/>
            <w:webHidden/>
            <w:sz w:val="24"/>
            <w:szCs w:val="24"/>
          </w:rPr>
          <w:fldChar w:fldCharType="separate"/>
        </w:r>
        <w:r>
          <w:rPr>
            <w:rFonts w:ascii="Arial" w:hAnsi="Arial" w:cs="Arial"/>
            <w:b w:val="0"/>
            <w:bCs w:val="0"/>
            <w:webHidden/>
            <w:sz w:val="24"/>
            <w:szCs w:val="24"/>
          </w:rPr>
          <w:t>5</w:t>
        </w:r>
        <w:r w:rsidRPr="00C97D2F">
          <w:rPr>
            <w:rFonts w:ascii="Arial" w:hAnsi="Arial" w:cs="Arial"/>
            <w:b w:val="0"/>
            <w:bCs w:val="0"/>
            <w:webHidden/>
            <w:sz w:val="24"/>
            <w:szCs w:val="24"/>
          </w:rPr>
          <w:fldChar w:fldCharType="end"/>
        </w:r>
      </w:hyperlink>
    </w:p>
    <w:p w:rsidR="00C35C73" w:rsidRPr="00C97D2F" w:rsidRDefault="00C35C73" w:rsidP="00246CED">
      <w:pPr>
        <w:pStyle w:val="TOC2"/>
        <w:rPr>
          <w:b w:val="0"/>
          <w:lang w:eastAsia="ru-RU"/>
        </w:rPr>
      </w:pPr>
      <w:hyperlink w:anchor="_Toc484435184" w:history="1">
        <w:r w:rsidRPr="00C97D2F">
          <w:rPr>
            <w:rStyle w:val="Hyperlink"/>
            <w:rFonts w:cs="Arial"/>
            <w:b w:val="0"/>
          </w:rPr>
          <w:t>6. Основания для обращения и результаты предоставления услуги</w:t>
        </w:r>
        <w:r w:rsidRPr="00C97D2F">
          <w:rPr>
            <w:b w:val="0"/>
            <w:webHidden/>
          </w:rPr>
          <w:t>………………………….</w:t>
        </w:r>
        <w:r w:rsidRPr="00C97D2F">
          <w:rPr>
            <w:b w:val="0"/>
            <w:webHidden/>
          </w:rPr>
          <w:fldChar w:fldCharType="begin"/>
        </w:r>
        <w:r w:rsidRPr="00C97D2F">
          <w:rPr>
            <w:b w:val="0"/>
            <w:webHidden/>
          </w:rPr>
          <w:instrText xml:space="preserve"> PAGEREF _Toc484435184 \h </w:instrText>
        </w:r>
        <w:r w:rsidRPr="00C97D2F">
          <w:rPr>
            <w:b w:val="0"/>
            <w:webHidden/>
          </w:rPr>
        </w:r>
        <w:r w:rsidRPr="00C97D2F">
          <w:rPr>
            <w:b w:val="0"/>
            <w:webHidden/>
          </w:rPr>
          <w:fldChar w:fldCharType="separate"/>
        </w:r>
        <w:r>
          <w:rPr>
            <w:b w:val="0"/>
            <w:webHidden/>
          </w:rPr>
          <w:t>5</w:t>
        </w:r>
        <w:r w:rsidRPr="00C97D2F">
          <w:rPr>
            <w:b w:val="0"/>
            <w:webHidden/>
          </w:rPr>
          <w:fldChar w:fldCharType="end"/>
        </w:r>
      </w:hyperlink>
    </w:p>
    <w:p w:rsidR="00C35C73" w:rsidRPr="00C97D2F" w:rsidRDefault="00C35C73" w:rsidP="00246CED">
      <w:pPr>
        <w:pStyle w:val="TOC2"/>
        <w:rPr>
          <w:b w:val="0"/>
          <w:lang w:eastAsia="ru-RU"/>
        </w:rPr>
      </w:pPr>
      <w:hyperlink w:anchor="_Toc484435185" w:history="1">
        <w:r w:rsidRPr="00C97D2F">
          <w:rPr>
            <w:rStyle w:val="Hyperlink"/>
            <w:rFonts w:cs="Arial"/>
            <w:b w:val="0"/>
          </w:rPr>
          <w:t>7.Срок регистрации заявления</w:t>
        </w:r>
        <w:r w:rsidRPr="00C97D2F">
          <w:rPr>
            <w:b w:val="0"/>
            <w:webHidden/>
          </w:rPr>
          <w:t>………………………………………………………………………..</w:t>
        </w:r>
        <w:r w:rsidRPr="00C97D2F">
          <w:rPr>
            <w:b w:val="0"/>
            <w:webHidden/>
          </w:rPr>
          <w:fldChar w:fldCharType="begin"/>
        </w:r>
        <w:r w:rsidRPr="00C97D2F">
          <w:rPr>
            <w:b w:val="0"/>
            <w:webHidden/>
          </w:rPr>
          <w:instrText xml:space="preserve"> PAGEREF _Toc484435185 \h </w:instrText>
        </w:r>
        <w:r w:rsidRPr="00C97D2F">
          <w:rPr>
            <w:b w:val="0"/>
            <w:webHidden/>
          </w:rPr>
        </w:r>
        <w:r w:rsidRPr="00C97D2F">
          <w:rPr>
            <w:b w:val="0"/>
            <w:webHidden/>
          </w:rPr>
          <w:fldChar w:fldCharType="separate"/>
        </w:r>
        <w:r>
          <w:rPr>
            <w:b w:val="0"/>
            <w:webHidden/>
          </w:rPr>
          <w:t>6</w:t>
        </w:r>
        <w:r w:rsidRPr="00C97D2F">
          <w:rPr>
            <w:b w:val="0"/>
            <w:webHidden/>
          </w:rPr>
          <w:fldChar w:fldCharType="end"/>
        </w:r>
      </w:hyperlink>
    </w:p>
    <w:p w:rsidR="00C35C73" w:rsidRPr="00C97D2F" w:rsidRDefault="00C35C73" w:rsidP="00246CED">
      <w:pPr>
        <w:pStyle w:val="TOC2"/>
        <w:rPr>
          <w:b w:val="0"/>
          <w:lang w:eastAsia="ru-RU"/>
        </w:rPr>
      </w:pPr>
      <w:hyperlink w:anchor="_Toc484435186" w:history="1">
        <w:r w:rsidRPr="00C97D2F">
          <w:rPr>
            <w:rStyle w:val="Hyperlink"/>
            <w:rFonts w:cs="Arial"/>
            <w:b w:val="0"/>
          </w:rPr>
          <w:t>8.Срок предоставления услуги………………………………………………………………………..</w:t>
        </w:r>
        <w:r w:rsidRPr="00C97D2F">
          <w:rPr>
            <w:b w:val="0"/>
            <w:webHidden/>
          </w:rPr>
          <w:fldChar w:fldCharType="begin"/>
        </w:r>
        <w:r w:rsidRPr="00C97D2F">
          <w:rPr>
            <w:b w:val="0"/>
            <w:webHidden/>
          </w:rPr>
          <w:instrText xml:space="preserve"> PAGEREF _Toc484435186 \h </w:instrText>
        </w:r>
        <w:r w:rsidRPr="00C97D2F">
          <w:rPr>
            <w:b w:val="0"/>
            <w:webHidden/>
          </w:rPr>
        </w:r>
        <w:r w:rsidRPr="00C97D2F">
          <w:rPr>
            <w:b w:val="0"/>
            <w:webHidden/>
          </w:rPr>
          <w:fldChar w:fldCharType="separate"/>
        </w:r>
        <w:r>
          <w:rPr>
            <w:b w:val="0"/>
            <w:webHidden/>
          </w:rPr>
          <w:t>6</w:t>
        </w:r>
        <w:r w:rsidRPr="00C97D2F">
          <w:rPr>
            <w:b w:val="0"/>
            <w:webHidden/>
          </w:rPr>
          <w:fldChar w:fldCharType="end"/>
        </w:r>
      </w:hyperlink>
    </w:p>
    <w:p w:rsidR="00C35C73" w:rsidRPr="00C97D2F" w:rsidRDefault="00C35C73" w:rsidP="00246CED">
      <w:pPr>
        <w:pStyle w:val="TOC2"/>
        <w:rPr>
          <w:b w:val="0"/>
          <w:lang w:eastAsia="ru-RU"/>
        </w:rPr>
      </w:pPr>
      <w:hyperlink w:anchor="_Toc484435187" w:history="1">
        <w:r w:rsidRPr="00C97D2F">
          <w:rPr>
            <w:rStyle w:val="Hyperlink"/>
            <w:rFonts w:cs="Arial"/>
            <w:b w:val="0"/>
          </w:rPr>
          <w:t>9.Правовые основания предоставления услуги</w:t>
        </w:r>
        <w:r w:rsidRPr="00C97D2F">
          <w:rPr>
            <w:b w:val="0"/>
            <w:webHidden/>
          </w:rPr>
          <w:t>……………………………………………………</w:t>
        </w:r>
        <w:r w:rsidRPr="00C97D2F">
          <w:rPr>
            <w:b w:val="0"/>
            <w:webHidden/>
          </w:rPr>
          <w:fldChar w:fldCharType="begin"/>
        </w:r>
        <w:r w:rsidRPr="00C97D2F">
          <w:rPr>
            <w:b w:val="0"/>
            <w:webHidden/>
          </w:rPr>
          <w:instrText xml:space="preserve"> PAGEREF _Toc484435187 \h </w:instrText>
        </w:r>
        <w:r w:rsidRPr="00C97D2F">
          <w:rPr>
            <w:b w:val="0"/>
            <w:webHidden/>
          </w:rPr>
        </w:r>
        <w:r w:rsidRPr="00C97D2F">
          <w:rPr>
            <w:b w:val="0"/>
            <w:webHidden/>
          </w:rPr>
          <w:fldChar w:fldCharType="separate"/>
        </w:r>
        <w:r>
          <w:rPr>
            <w:b w:val="0"/>
            <w:webHidden/>
          </w:rPr>
          <w:t>6</w:t>
        </w:r>
        <w:r w:rsidRPr="00C97D2F">
          <w:rPr>
            <w:b w:val="0"/>
            <w:webHidden/>
          </w:rPr>
          <w:fldChar w:fldCharType="end"/>
        </w:r>
      </w:hyperlink>
    </w:p>
    <w:p w:rsidR="00C35C73" w:rsidRPr="00C97D2F" w:rsidRDefault="00C35C73" w:rsidP="00246CED">
      <w:pPr>
        <w:pStyle w:val="TOC2"/>
        <w:rPr>
          <w:b w:val="0"/>
          <w:lang w:eastAsia="ru-RU"/>
        </w:rPr>
      </w:pPr>
      <w:hyperlink w:anchor="_Toc484435188" w:history="1">
        <w:r w:rsidRPr="00C97D2F">
          <w:rPr>
            <w:rStyle w:val="Hyperlink"/>
            <w:rFonts w:cs="Arial"/>
            <w:b w:val="0"/>
          </w:rPr>
          <w:t>10.Исчерпывающий перечень документов, необходимых для предоставления услуги…………………</w:t>
        </w:r>
        <w:r w:rsidRPr="00C97D2F">
          <w:rPr>
            <w:b w:val="0"/>
            <w:webHidden/>
          </w:rPr>
          <w:t>…………………………………………………………………………………...</w:t>
        </w:r>
        <w:r w:rsidRPr="00C97D2F">
          <w:rPr>
            <w:b w:val="0"/>
            <w:webHidden/>
          </w:rPr>
          <w:fldChar w:fldCharType="begin"/>
        </w:r>
        <w:r w:rsidRPr="00C97D2F">
          <w:rPr>
            <w:b w:val="0"/>
            <w:webHidden/>
          </w:rPr>
          <w:instrText xml:space="preserve"> PAGEREF _Toc484435188 \h </w:instrText>
        </w:r>
        <w:r w:rsidRPr="00C97D2F">
          <w:rPr>
            <w:b w:val="0"/>
            <w:webHidden/>
          </w:rPr>
        </w:r>
        <w:r w:rsidRPr="00C97D2F">
          <w:rPr>
            <w:b w:val="0"/>
            <w:webHidden/>
          </w:rPr>
          <w:fldChar w:fldCharType="separate"/>
        </w:r>
        <w:r>
          <w:rPr>
            <w:b w:val="0"/>
            <w:webHidden/>
          </w:rPr>
          <w:t>6</w:t>
        </w:r>
        <w:r w:rsidRPr="00C97D2F">
          <w:rPr>
            <w:b w:val="0"/>
            <w:webHidden/>
          </w:rPr>
          <w:fldChar w:fldCharType="end"/>
        </w:r>
      </w:hyperlink>
    </w:p>
    <w:p w:rsidR="00C35C73" w:rsidRPr="00C97D2F" w:rsidRDefault="00C35C73" w:rsidP="00246CED">
      <w:pPr>
        <w:pStyle w:val="TOC2"/>
        <w:rPr>
          <w:b w:val="0"/>
          <w:lang w:eastAsia="ru-RU"/>
        </w:rPr>
      </w:pPr>
      <w:hyperlink w:anchor="_Toc484435189" w:history="1">
        <w:r w:rsidRPr="00C97D2F">
          <w:rPr>
            <w:rStyle w:val="Hyperlink"/>
            <w:rFonts w:cs="Arial"/>
            <w:b w:val="0"/>
          </w:rPr>
          <w:t>11.Исчерпывающий перечень документов, необходимых для предоставления услуги, которые находятся в распоряжении органов власти, органов местного самоуправления или организаций</w:t>
        </w:r>
        <w:r w:rsidRPr="00C97D2F">
          <w:rPr>
            <w:b w:val="0"/>
            <w:webHidden/>
          </w:rPr>
          <w:t>…………………………………………………………………………………………</w:t>
        </w:r>
        <w:r w:rsidRPr="00C97D2F">
          <w:rPr>
            <w:b w:val="0"/>
            <w:webHidden/>
          </w:rPr>
          <w:fldChar w:fldCharType="begin"/>
        </w:r>
        <w:r w:rsidRPr="00C97D2F">
          <w:rPr>
            <w:b w:val="0"/>
            <w:webHidden/>
          </w:rPr>
          <w:instrText xml:space="preserve"> PAGEREF _Toc484435189 \h </w:instrText>
        </w:r>
        <w:r w:rsidRPr="00C97D2F">
          <w:rPr>
            <w:b w:val="0"/>
            <w:webHidden/>
          </w:rPr>
        </w:r>
        <w:r w:rsidRPr="00C97D2F">
          <w:rPr>
            <w:b w:val="0"/>
            <w:webHidden/>
          </w:rPr>
          <w:fldChar w:fldCharType="separate"/>
        </w:r>
        <w:r>
          <w:rPr>
            <w:b w:val="0"/>
            <w:webHidden/>
          </w:rPr>
          <w:t>8</w:t>
        </w:r>
        <w:r w:rsidRPr="00C97D2F">
          <w:rPr>
            <w:b w:val="0"/>
            <w:webHidden/>
          </w:rPr>
          <w:fldChar w:fldCharType="end"/>
        </w:r>
      </w:hyperlink>
    </w:p>
    <w:p w:rsidR="00C35C73" w:rsidRPr="00C97D2F" w:rsidRDefault="00C35C73" w:rsidP="00246CED">
      <w:pPr>
        <w:pStyle w:val="TOC2"/>
        <w:rPr>
          <w:b w:val="0"/>
          <w:lang w:eastAsia="ru-RU"/>
        </w:rPr>
      </w:pPr>
      <w:hyperlink w:anchor="_Toc484435190" w:history="1">
        <w:r w:rsidRPr="00C97D2F">
          <w:rPr>
            <w:rStyle w:val="Hyperlink"/>
            <w:rFonts w:cs="Arial"/>
            <w:b w:val="0"/>
          </w:rPr>
          <w:t>12.Исчерпывающий перечень оснований для отказа в приеме и регистрации документов, необходимых для предоставления услуги</w:t>
        </w:r>
        <w:r w:rsidRPr="00C97D2F">
          <w:rPr>
            <w:b w:val="0"/>
            <w:webHidden/>
          </w:rPr>
          <w:t>………………………………………………………….</w:t>
        </w:r>
        <w:r w:rsidRPr="00C97D2F">
          <w:rPr>
            <w:b w:val="0"/>
            <w:webHidden/>
          </w:rPr>
          <w:fldChar w:fldCharType="begin"/>
        </w:r>
        <w:r w:rsidRPr="00C97D2F">
          <w:rPr>
            <w:b w:val="0"/>
            <w:webHidden/>
          </w:rPr>
          <w:instrText xml:space="preserve"> PAGEREF _Toc484435190 \h </w:instrText>
        </w:r>
        <w:r w:rsidRPr="00C97D2F">
          <w:rPr>
            <w:b w:val="0"/>
            <w:webHidden/>
          </w:rPr>
        </w:r>
        <w:r w:rsidRPr="00C97D2F">
          <w:rPr>
            <w:b w:val="0"/>
            <w:webHidden/>
          </w:rPr>
          <w:fldChar w:fldCharType="separate"/>
        </w:r>
        <w:r>
          <w:rPr>
            <w:b w:val="0"/>
            <w:webHidden/>
          </w:rPr>
          <w:t>8</w:t>
        </w:r>
        <w:r w:rsidRPr="00C97D2F">
          <w:rPr>
            <w:b w:val="0"/>
            <w:webHidden/>
          </w:rPr>
          <w:fldChar w:fldCharType="end"/>
        </w:r>
      </w:hyperlink>
    </w:p>
    <w:p w:rsidR="00C35C73" w:rsidRPr="00C97D2F" w:rsidRDefault="00C35C73" w:rsidP="00CB29CF">
      <w:pPr>
        <w:pStyle w:val="TOC3"/>
        <w:rPr>
          <w:rFonts w:ascii="Arial" w:hAnsi="Arial" w:cs="Arial"/>
          <w:b w:val="0"/>
          <w:sz w:val="24"/>
          <w:szCs w:val="24"/>
        </w:rPr>
      </w:pPr>
      <w:hyperlink w:anchor="_Toc484435191" w:history="1">
        <w:r w:rsidRPr="00C97D2F">
          <w:rPr>
            <w:rStyle w:val="Hyperlink"/>
            <w:rFonts w:ascii="Arial" w:hAnsi="Arial" w:cs="Arial"/>
            <w:b w:val="0"/>
            <w:sz w:val="24"/>
            <w:szCs w:val="24"/>
          </w:rPr>
          <w:t>13. Исчерпывающий перечень оснований для отказа в предоставлении</w:t>
        </w:r>
        <w:r>
          <w:rPr>
            <w:rStyle w:val="Hyperlink"/>
            <w:rFonts w:ascii="Arial" w:hAnsi="Arial" w:cs="Arial"/>
            <w:b w:val="0"/>
            <w:sz w:val="24"/>
            <w:szCs w:val="24"/>
          </w:rPr>
          <w:t xml:space="preserve"> </w:t>
        </w:r>
        <w:r w:rsidRPr="00C97D2F">
          <w:rPr>
            <w:rStyle w:val="Hyperlink"/>
            <w:rFonts w:ascii="Arial" w:hAnsi="Arial" w:cs="Arial"/>
            <w:b w:val="0"/>
            <w:sz w:val="24"/>
            <w:szCs w:val="24"/>
          </w:rPr>
          <w:t>услуги</w:t>
        </w:r>
        <w:r w:rsidRPr="00C97D2F">
          <w:rPr>
            <w:rFonts w:ascii="Arial" w:hAnsi="Arial" w:cs="Arial"/>
            <w:b w:val="0"/>
            <w:webHidden/>
            <w:sz w:val="24"/>
            <w:szCs w:val="24"/>
          </w:rPr>
          <w:t>………………</w:t>
        </w:r>
        <w:r>
          <w:rPr>
            <w:rFonts w:ascii="Arial" w:hAnsi="Arial" w:cs="Arial"/>
            <w:b w:val="0"/>
            <w:webHidden/>
            <w:sz w:val="24"/>
            <w:szCs w:val="24"/>
          </w:rPr>
          <w:t>……………………………………………………………………………………...</w:t>
        </w:r>
        <w:r w:rsidRPr="00C97D2F">
          <w:rPr>
            <w:rFonts w:ascii="Arial" w:hAnsi="Arial" w:cs="Arial"/>
            <w:b w:val="0"/>
            <w:webHidden/>
            <w:sz w:val="24"/>
            <w:szCs w:val="24"/>
          </w:rPr>
          <w:fldChar w:fldCharType="begin"/>
        </w:r>
        <w:r w:rsidRPr="00C97D2F">
          <w:rPr>
            <w:rFonts w:ascii="Arial" w:hAnsi="Arial" w:cs="Arial"/>
            <w:b w:val="0"/>
            <w:webHidden/>
            <w:sz w:val="24"/>
            <w:szCs w:val="24"/>
          </w:rPr>
          <w:instrText xml:space="preserve"> PAGEREF _Toc484435191 \h </w:instrText>
        </w:r>
        <w:r w:rsidRPr="00C97D2F">
          <w:rPr>
            <w:rFonts w:ascii="Arial" w:hAnsi="Arial" w:cs="Arial"/>
            <w:b w:val="0"/>
            <w:webHidden/>
            <w:sz w:val="24"/>
            <w:szCs w:val="24"/>
          </w:rPr>
        </w:r>
        <w:r w:rsidRPr="00C97D2F">
          <w:rPr>
            <w:rFonts w:ascii="Arial" w:hAnsi="Arial" w:cs="Arial"/>
            <w:b w:val="0"/>
            <w:webHidden/>
            <w:sz w:val="24"/>
            <w:szCs w:val="24"/>
          </w:rPr>
          <w:fldChar w:fldCharType="separate"/>
        </w:r>
        <w:r>
          <w:rPr>
            <w:rFonts w:ascii="Arial" w:hAnsi="Arial" w:cs="Arial"/>
            <w:b w:val="0"/>
            <w:webHidden/>
            <w:sz w:val="24"/>
            <w:szCs w:val="24"/>
          </w:rPr>
          <w:t>9</w:t>
        </w:r>
        <w:r w:rsidRPr="00C97D2F">
          <w:rPr>
            <w:rFonts w:ascii="Arial" w:hAnsi="Arial" w:cs="Arial"/>
            <w:b w:val="0"/>
            <w:webHidden/>
            <w:sz w:val="24"/>
            <w:szCs w:val="24"/>
          </w:rPr>
          <w:fldChar w:fldCharType="end"/>
        </w:r>
      </w:hyperlink>
      <w:r w:rsidRPr="00C97D2F">
        <w:rPr>
          <w:rFonts w:ascii="Arial" w:hAnsi="Arial" w:cs="Arial"/>
          <w:b w:val="0"/>
          <w:sz w:val="24"/>
          <w:szCs w:val="24"/>
        </w:rPr>
        <w:t xml:space="preserve"> </w:t>
      </w:r>
    </w:p>
    <w:p w:rsidR="00C35C73" w:rsidRPr="00C97D2F" w:rsidRDefault="00C35C73" w:rsidP="00246CED">
      <w:pPr>
        <w:pStyle w:val="TOC2"/>
        <w:rPr>
          <w:b w:val="0"/>
          <w:lang w:eastAsia="ru-RU"/>
        </w:rPr>
      </w:pPr>
      <w:hyperlink w:anchor="_Toc484435194" w:history="1">
        <w:r w:rsidRPr="00C97D2F">
          <w:rPr>
            <w:rStyle w:val="Hyperlink"/>
            <w:rFonts w:cs="Arial"/>
            <w:b w:val="0"/>
          </w:rPr>
          <w:t>14.Порядок, размер и основания взимания государственной пошлины или иной платы, взимаемой за предоставление услуги</w:t>
        </w:r>
        <w:r w:rsidRPr="00C97D2F">
          <w:rPr>
            <w:b w:val="0"/>
            <w:webHidden/>
          </w:rPr>
          <w:t>………………………………………………………………</w:t>
        </w:r>
        <w:r w:rsidRPr="00C97D2F">
          <w:rPr>
            <w:b w:val="0"/>
            <w:webHidden/>
          </w:rPr>
          <w:fldChar w:fldCharType="begin"/>
        </w:r>
        <w:r w:rsidRPr="00C97D2F">
          <w:rPr>
            <w:b w:val="0"/>
            <w:webHidden/>
          </w:rPr>
          <w:instrText xml:space="preserve"> PAGEREF _Toc484435194 \h </w:instrText>
        </w:r>
        <w:r w:rsidRPr="00C97D2F">
          <w:rPr>
            <w:b w:val="0"/>
            <w:webHidden/>
          </w:rPr>
        </w:r>
        <w:r w:rsidRPr="00C97D2F">
          <w:rPr>
            <w:b w:val="0"/>
            <w:webHidden/>
          </w:rPr>
          <w:fldChar w:fldCharType="separate"/>
        </w:r>
        <w:r>
          <w:rPr>
            <w:b w:val="0"/>
            <w:webHidden/>
          </w:rPr>
          <w:t>10</w:t>
        </w:r>
        <w:r w:rsidRPr="00C97D2F">
          <w:rPr>
            <w:b w:val="0"/>
            <w:webHidden/>
          </w:rPr>
          <w:fldChar w:fldCharType="end"/>
        </w:r>
      </w:hyperlink>
    </w:p>
    <w:p w:rsidR="00C35C73" w:rsidRPr="00C97D2F" w:rsidRDefault="00C35C73" w:rsidP="00246CED">
      <w:pPr>
        <w:pStyle w:val="TOC2"/>
        <w:rPr>
          <w:b w:val="0"/>
          <w:lang w:eastAsia="ru-RU"/>
        </w:rPr>
      </w:pPr>
      <w:hyperlink w:anchor="_Toc484435195" w:history="1">
        <w:r w:rsidRPr="00C97D2F">
          <w:rPr>
            <w:rStyle w:val="Hyperlink"/>
            <w:rFonts w:cs="Arial"/>
            <w:b w:val="0"/>
          </w:rPr>
          <w:t>15.Перечень услуг, необходимых и обязательных для предоставления услуги</w:t>
        </w:r>
        <w:r w:rsidRPr="00C97D2F">
          <w:rPr>
            <w:b w:val="0"/>
            <w:webHidden/>
          </w:rPr>
          <w:t>…………….</w:t>
        </w:r>
        <w:r w:rsidRPr="00C97D2F">
          <w:rPr>
            <w:b w:val="0"/>
            <w:webHidden/>
          </w:rPr>
          <w:fldChar w:fldCharType="begin"/>
        </w:r>
        <w:r w:rsidRPr="00C97D2F">
          <w:rPr>
            <w:b w:val="0"/>
            <w:webHidden/>
          </w:rPr>
          <w:instrText xml:space="preserve"> PAGEREF _Toc484435195 \h </w:instrText>
        </w:r>
        <w:r w:rsidRPr="00C97D2F">
          <w:rPr>
            <w:b w:val="0"/>
            <w:webHidden/>
          </w:rPr>
        </w:r>
        <w:r w:rsidRPr="00C97D2F">
          <w:rPr>
            <w:b w:val="0"/>
            <w:webHidden/>
          </w:rPr>
          <w:fldChar w:fldCharType="separate"/>
        </w:r>
        <w:r>
          <w:rPr>
            <w:b w:val="0"/>
            <w:webHidden/>
          </w:rPr>
          <w:t>10</w:t>
        </w:r>
        <w:r w:rsidRPr="00C97D2F">
          <w:rPr>
            <w:b w:val="0"/>
            <w:webHidden/>
          </w:rPr>
          <w:fldChar w:fldCharType="end"/>
        </w:r>
      </w:hyperlink>
    </w:p>
    <w:p w:rsidR="00C35C73" w:rsidRPr="00C97D2F" w:rsidRDefault="00C35C73" w:rsidP="00246CED">
      <w:pPr>
        <w:pStyle w:val="TOC2"/>
        <w:rPr>
          <w:b w:val="0"/>
          <w:lang w:eastAsia="ru-RU"/>
        </w:rPr>
      </w:pPr>
      <w:hyperlink w:anchor="_Toc484435196" w:history="1">
        <w:r w:rsidRPr="00C97D2F">
          <w:rPr>
            <w:rStyle w:val="Hyperlink"/>
            <w:rFonts w:cs="Arial"/>
            <w:b w:val="0"/>
          </w:rPr>
          <w:t>16.Способы предоставления заявителем документов, необходимых для получения услуги</w:t>
        </w:r>
        <w:r w:rsidRPr="00C97D2F">
          <w:rPr>
            <w:b w:val="0"/>
            <w:webHidden/>
          </w:rPr>
          <w:t>……………………………………………………………………………………………………...</w:t>
        </w:r>
        <w:r w:rsidRPr="00C97D2F">
          <w:rPr>
            <w:b w:val="0"/>
            <w:webHidden/>
          </w:rPr>
          <w:fldChar w:fldCharType="begin"/>
        </w:r>
        <w:r w:rsidRPr="00C97D2F">
          <w:rPr>
            <w:b w:val="0"/>
            <w:webHidden/>
          </w:rPr>
          <w:instrText xml:space="preserve"> PAGEREF _Toc484435196 \h </w:instrText>
        </w:r>
        <w:r w:rsidRPr="00C97D2F">
          <w:rPr>
            <w:b w:val="0"/>
            <w:webHidden/>
          </w:rPr>
        </w:r>
        <w:r w:rsidRPr="00C97D2F">
          <w:rPr>
            <w:b w:val="0"/>
            <w:webHidden/>
          </w:rPr>
          <w:fldChar w:fldCharType="separate"/>
        </w:r>
        <w:r>
          <w:rPr>
            <w:b w:val="0"/>
            <w:webHidden/>
          </w:rPr>
          <w:t>10</w:t>
        </w:r>
        <w:r w:rsidRPr="00C97D2F">
          <w:rPr>
            <w:b w:val="0"/>
            <w:webHidden/>
          </w:rPr>
          <w:fldChar w:fldCharType="end"/>
        </w:r>
      </w:hyperlink>
    </w:p>
    <w:p w:rsidR="00C35C73" w:rsidRPr="00C97D2F" w:rsidRDefault="00C35C73" w:rsidP="00246CED">
      <w:pPr>
        <w:pStyle w:val="TOC2"/>
        <w:rPr>
          <w:b w:val="0"/>
          <w:lang w:eastAsia="ru-RU"/>
        </w:rPr>
      </w:pPr>
      <w:hyperlink w:anchor="_Toc484435197" w:history="1">
        <w:r w:rsidRPr="00C97D2F">
          <w:rPr>
            <w:rStyle w:val="Hyperlink"/>
            <w:rFonts w:cs="Arial"/>
            <w:b w:val="0"/>
          </w:rPr>
          <w:t>17.Способы получения заявителем результатов предоставления услуги</w:t>
        </w:r>
        <w:r w:rsidRPr="00C97D2F">
          <w:rPr>
            <w:b w:val="0"/>
            <w:webHidden/>
          </w:rPr>
          <w:t>……………………</w:t>
        </w:r>
        <w:r w:rsidRPr="00C97D2F">
          <w:rPr>
            <w:b w:val="0"/>
            <w:webHidden/>
          </w:rPr>
          <w:fldChar w:fldCharType="begin"/>
        </w:r>
        <w:r w:rsidRPr="00C97D2F">
          <w:rPr>
            <w:b w:val="0"/>
            <w:webHidden/>
          </w:rPr>
          <w:instrText xml:space="preserve"> PAGEREF _Toc484435197 \h </w:instrText>
        </w:r>
        <w:r w:rsidRPr="00C97D2F">
          <w:rPr>
            <w:b w:val="0"/>
            <w:webHidden/>
          </w:rPr>
        </w:r>
        <w:r w:rsidRPr="00C97D2F">
          <w:rPr>
            <w:b w:val="0"/>
            <w:webHidden/>
          </w:rPr>
          <w:fldChar w:fldCharType="separate"/>
        </w:r>
        <w:r>
          <w:rPr>
            <w:b w:val="0"/>
            <w:webHidden/>
          </w:rPr>
          <w:t>11</w:t>
        </w:r>
        <w:r w:rsidRPr="00C97D2F">
          <w:rPr>
            <w:b w:val="0"/>
            <w:webHidden/>
          </w:rPr>
          <w:fldChar w:fldCharType="end"/>
        </w:r>
      </w:hyperlink>
    </w:p>
    <w:p w:rsidR="00C35C73" w:rsidRPr="00C97D2F" w:rsidRDefault="00C35C73" w:rsidP="00246CED">
      <w:pPr>
        <w:pStyle w:val="TOC2"/>
        <w:rPr>
          <w:b w:val="0"/>
          <w:lang w:eastAsia="ru-RU"/>
        </w:rPr>
      </w:pPr>
      <w:hyperlink w:anchor="_Toc484435198" w:history="1">
        <w:r w:rsidRPr="00C97D2F">
          <w:rPr>
            <w:rStyle w:val="Hyperlink"/>
            <w:rFonts w:cs="Arial"/>
            <w:b w:val="0"/>
          </w:rPr>
          <w:t>18.Максимальный срок ожидания в очереди</w:t>
        </w:r>
        <w:r w:rsidRPr="00C97D2F">
          <w:rPr>
            <w:b w:val="0"/>
            <w:webHidden/>
          </w:rPr>
          <w:t>……………………………………………………….</w:t>
        </w:r>
        <w:r w:rsidRPr="00C97D2F">
          <w:rPr>
            <w:b w:val="0"/>
            <w:webHidden/>
          </w:rPr>
          <w:fldChar w:fldCharType="begin"/>
        </w:r>
        <w:r w:rsidRPr="00C97D2F">
          <w:rPr>
            <w:b w:val="0"/>
            <w:webHidden/>
          </w:rPr>
          <w:instrText xml:space="preserve"> PAGEREF _Toc484435198 \h </w:instrText>
        </w:r>
        <w:r w:rsidRPr="00C97D2F">
          <w:rPr>
            <w:b w:val="0"/>
            <w:webHidden/>
          </w:rPr>
        </w:r>
        <w:r w:rsidRPr="00C97D2F">
          <w:rPr>
            <w:b w:val="0"/>
            <w:webHidden/>
          </w:rPr>
          <w:fldChar w:fldCharType="separate"/>
        </w:r>
        <w:r>
          <w:rPr>
            <w:b w:val="0"/>
            <w:webHidden/>
          </w:rPr>
          <w:t>11</w:t>
        </w:r>
        <w:r w:rsidRPr="00C97D2F">
          <w:rPr>
            <w:b w:val="0"/>
            <w:webHidden/>
          </w:rPr>
          <w:fldChar w:fldCharType="end"/>
        </w:r>
      </w:hyperlink>
    </w:p>
    <w:p w:rsidR="00C35C73" w:rsidRPr="00C667AC" w:rsidRDefault="00C35C73" w:rsidP="00246CED">
      <w:pPr>
        <w:pStyle w:val="TOC2"/>
        <w:rPr>
          <w:b w:val="0"/>
          <w:bCs/>
          <w:lang w:eastAsia="ru-RU"/>
        </w:rPr>
      </w:pPr>
      <w:hyperlink w:anchor="_Toc484435199" w:history="1">
        <w:r w:rsidRPr="00C667AC">
          <w:rPr>
            <w:rStyle w:val="Hyperlink"/>
            <w:rFonts w:cs="Arial"/>
            <w:b w:val="0"/>
            <w:bCs/>
          </w:rPr>
          <w:t>19.Требования к помещениям, в которых предоставляется услуга</w:t>
        </w:r>
        <w:r w:rsidRPr="00C667AC">
          <w:rPr>
            <w:b w:val="0"/>
            <w:bCs/>
            <w:webHidden/>
          </w:rPr>
          <w:t>……………………………</w:t>
        </w:r>
        <w:r w:rsidRPr="00C667AC">
          <w:rPr>
            <w:b w:val="0"/>
            <w:bCs/>
            <w:webHidden/>
          </w:rPr>
          <w:fldChar w:fldCharType="begin"/>
        </w:r>
        <w:r w:rsidRPr="00C667AC">
          <w:rPr>
            <w:b w:val="0"/>
            <w:bCs/>
            <w:webHidden/>
          </w:rPr>
          <w:instrText xml:space="preserve"> PAGEREF _Toc484435199 \h </w:instrText>
        </w:r>
        <w:r w:rsidRPr="00C667AC">
          <w:rPr>
            <w:b w:val="0"/>
            <w:bCs/>
            <w:webHidden/>
          </w:rPr>
        </w:r>
        <w:r w:rsidRPr="00C667AC">
          <w:rPr>
            <w:b w:val="0"/>
            <w:bCs/>
            <w:webHidden/>
          </w:rPr>
          <w:fldChar w:fldCharType="separate"/>
        </w:r>
        <w:r>
          <w:rPr>
            <w:b w:val="0"/>
            <w:bCs/>
            <w:webHidden/>
          </w:rPr>
          <w:t>11</w:t>
        </w:r>
        <w:r w:rsidRPr="00C667AC">
          <w:rPr>
            <w:b w:val="0"/>
            <w:bCs/>
            <w:webHidden/>
          </w:rPr>
          <w:fldChar w:fldCharType="end"/>
        </w:r>
      </w:hyperlink>
    </w:p>
    <w:p w:rsidR="00C35C73" w:rsidRPr="00C667AC" w:rsidRDefault="00C35C73" w:rsidP="00246CED">
      <w:pPr>
        <w:pStyle w:val="TOC2"/>
        <w:rPr>
          <w:b w:val="0"/>
          <w:bCs/>
          <w:lang w:eastAsia="ru-RU"/>
        </w:rPr>
      </w:pPr>
      <w:hyperlink w:anchor="_Toc484435200" w:history="1">
        <w:r w:rsidRPr="00C667AC">
          <w:rPr>
            <w:rStyle w:val="Hyperlink"/>
            <w:rFonts w:cs="Arial"/>
            <w:b w:val="0"/>
            <w:bCs/>
          </w:rPr>
          <w:t>20.Показатели доступности и качества услуги</w:t>
        </w:r>
        <w:r w:rsidRPr="00C667AC">
          <w:rPr>
            <w:b w:val="0"/>
            <w:bCs/>
            <w:webHidden/>
          </w:rPr>
          <w:t>……………………………………………………</w:t>
        </w:r>
        <w:r w:rsidRPr="00C667AC">
          <w:rPr>
            <w:b w:val="0"/>
            <w:bCs/>
            <w:webHidden/>
          </w:rPr>
          <w:fldChar w:fldCharType="begin"/>
        </w:r>
        <w:r w:rsidRPr="00C667AC">
          <w:rPr>
            <w:b w:val="0"/>
            <w:bCs/>
            <w:webHidden/>
          </w:rPr>
          <w:instrText xml:space="preserve"> PAGEREF _Toc484435200 \h </w:instrText>
        </w:r>
        <w:r w:rsidRPr="00C667AC">
          <w:rPr>
            <w:b w:val="0"/>
            <w:bCs/>
            <w:webHidden/>
          </w:rPr>
        </w:r>
        <w:r w:rsidRPr="00C667AC">
          <w:rPr>
            <w:b w:val="0"/>
            <w:bCs/>
            <w:webHidden/>
          </w:rPr>
          <w:fldChar w:fldCharType="separate"/>
        </w:r>
        <w:r>
          <w:rPr>
            <w:b w:val="0"/>
            <w:bCs/>
            <w:webHidden/>
          </w:rPr>
          <w:t>12</w:t>
        </w:r>
        <w:r w:rsidRPr="00C667AC">
          <w:rPr>
            <w:b w:val="0"/>
            <w:bCs/>
            <w:webHidden/>
          </w:rPr>
          <w:fldChar w:fldCharType="end"/>
        </w:r>
      </w:hyperlink>
    </w:p>
    <w:p w:rsidR="00C35C73" w:rsidRPr="00C667AC" w:rsidRDefault="00C35C73" w:rsidP="00246CED">
      <w:pPr>
        <w:pStyle w:val="TOC2"/>
        <w:rPr>
          <w:b w:val="0"/>
          <w:bCs/>
          <w:lang w:eastAsia="ru-RU"/>
        </w:rPr>
      </w:pPr>
      <w:hyperlink w:anchor="_Toc484435201" w:history="1">
        <w:r w:rsidRPr="00C667AC">
          <w:rPr>
            <w:rStyle w:val="Hyperlink"/>
            <w:rFonts w:cs="Arial"/>
            <w:b w:val="0"/>
            <w:bCs/>
          </w:rPr>
          <w:t>21.Требования к организации предоставления услуги в электронной форме</w:t>
        </w:r>
        <w:r w:rsidRPr="00C667AC">
          <w:rPr>
            <w:b w:val="0"/>
            <w:bCs/>
            <w:webHidden/>
          </w:rPr>
          <w:t>……………...</w:t>
        </w:r>
        <w:r w:rsidRPr="00C667AC">
          <w:rPr>
            <w:b w:val="0"/>
            <w:bCs/>
            <w:webHidden/>
          </w:rPr>
          <w:fldChar w:fldCharType="begin"/>
        </w:r>
        <w:r w:rsidRPr="00C667AC">
          <w:rPr>
            <w:b w:val="0"/>
            <w:bCs/>
            <w:webHidden/>
          </w:rPr>
          <w:instrText xml:space="preserve"> PAGEREF _Toc484435201 \h </w:instrText>
        </w:r>
        <w:r w:rsidRPr="00C667AC">
          <w:rPr>
            <w:b w:val="0"/>
            <w:bCs/>
            <w:webHidden/>
          </w:rPr>
        </w:r>
        <w:r w:rsidRPr="00C667AC">
          <w:rPr>
            <w:b w:val="0"/>
            <w:bCs/>
            <w:webHidden/>
          </w:rPr>
          <w:fldChar w:fldCharType="separate"/>
        </w:r>
        <w:r>
          <w:rPr>
            <w:b w:val="0"/>
            <w:bCs/>
            <w:webHidden/>
          </w:rPr>
          <w:t>12</w:t>
        </w:r>
        <w:r w:rsidRPr="00C667AC">
          <w:rPr>
            <w:b w:val="0"/>
            <w:bCs/>
            <w:webHidden/>
          </w:rPr>
          <w:fldChar w:fldCharType="end"/>
        </w:r>
      </w:hyperlink>
    </w:p>
    <w:p w:rsidR="00C35C73" w:rsidRPr="00C667AC" w:rsidRDefault="00C35C73" w:rsidP="00246CED">
      <w:pPr>
        <w:pStyle w:val="TOC2"/>
        <w:rPr>
          <w:b w:val="0"/>
          <w:bCs/>
          <w:lang w:eastAsia="ru-RU"/>
        </w:rPr>
      </w:pPr>
      <w:hyperlink w:anchor="_Toc484435202" w:history="1">
        <w:r w:rsidRPr="00C667AC">
          <w:rPr>
            <w:rStyle w:val="Hyperlink"/>
            <w:rFonts w:cs="Arial"/>
            <w:b w:val="0"/>
            <w:bCs/>
          </w:rPr>
          <w:t>22.Требования к предоставлению услуги в МФЦ</w:t>
        </w:r>
        <w:r w:rsidRPr="00C667AC">
          <w:rPr>
            <w:b w:val="0"/>
            <w:bCs/>
            <w:webHidden/>
          </w:rPr>
          <w:t>………………………………………………...</w:t>
        </w:r>
        <w:r w:rsidRPr="00C667AC">
          <w:rPr>
            <w:b w:val="0"/>
            <w:bCs/>
            <w:webHidden/>
          </w:rPr>
          <w:fldChar w:fldCharType="begin"/>
        </w:r>
        <w:r w:rsidRPr="00C667AC">
          <w:rPr>
            <w:b w:val="0"/>
            <w:bCs/>
            <w:webHidden/>
          </w:rPr>
          <w:instrText xml:space="preserve"> PAGEREF _Toc484435202 \h </w:instrText>
        </w:r>
        <w:r w:rsidRPr="00C667AC">
          <w:rPr>
            <w:b w:val="0"/>
            <w:bCs/>
            <w:webHidden/>
          </w:rPr>
        </w:r>
        <w:r w:rsidRPr="00C667AC">
          <w:rPr>
            <w:b w:val="0"/>
            <w:bCs/>
            <w:webHidden/>
          </w:rPr>
          <w:fldChar w:fldCharType="separate"/>
        </w:r>
        <w:r>
          <w:rPr>
            <w:b w:val="0"/>
            <w:bCs/>
            <w:webHidden/>
          </w:rPr>
          <w:t>12</w:t>
        </w:r>
        <w:r w:rsidRPr="00C667AC">
          <w:rPr>
            <w:b w:val="0"/>
            <w:bCs/>
            <w:webHidden/>
          </w:rPr>
          <w:fldChar w:fldCharType="end"/>
        </w:r>
      </w:hyperlink>
    </w:p>
    <w:p w:rsidR="00C35C73" w:rsidRPr="00C667AC" w:rsidRDefault="00C35C73" w:rsidP="00246CED">
      <w:pPr>
        <w:pStyle w:val="TOC2"/>
        <w:rPr>
          <w:b w:val="0"/>
          <w:bCs/>
        </w:rPr>
      </w:pPr>
      <w:r w:rsidRPr="00C667AC">
        <w:rPr>
          <w:b w:val="0"/>
          <w:bCs/>
        </w:rPr>
        <w:t xml:space="preserve">РАЗДЕЛ </w:t>
      </w:r>
      <w:r w:rsidRPr="00C667AC">
        <w:rPr>
          <w:b w:val="0"/>
          <w:bCs/>
          <w:lang w:val="en-US"/>
        </w:rPr>
        <w:t>III</w:t>
      </w:r>
      <w:r w:rsidRPr="00C667AC">
        <w:rPr>
          <w:b w:val="0"/>
          <w:bCs/>
        </w:rPr>
        <w:t>. СОСТАВ, ПОСЛЕДОВАТЕЛЬНОСТЬ И СРОКИ ВЫПОЛНЕНИЯ АДМИНИСТРАТИВНЫХ ПРОЦЕДУР, ТРЕБОВАНИЯ К ПОРЯДКУ ИХ ВЫПОЛНЕНИЯ…</w:t>
      </w:r>
      <w:r w:rsidRPr="003C6F82">
        <w:rPr>
          <w:b w:val="0"/>
          <w:bCs/>
        </w:rPr>
        <w:t>..1</w:t>
      </w:r>
      <w:r w:rsidRPr="00C667AC">
        <w:rPr>
          <w:b w:val="0"/>
          <w:bCs/>
        </w:rPr>
        <w:t>1</w:t>
      </w:r>
    </w:p>
    <w:p w:rsidR="00C35C73" w:rsidRPr="00C667AC" w:rsidRDefault="00C35C73" w:rsidP="00246CED">
      <w:pPr>
        <w:pStyle w:val="TOC2"/>
        <w:rPr>
          <w:b w:val="0"/>
          <w:bCs/>
          <w:lang w:eastAsia="ru-RU"/>
        </w:rPr>
      </w:pPr>
      <w:hyperlink w:anchor="_Toc484435203" w:history="1">
        <w:r w:rsidRPr="00C667AC">
          <w:rPr>
            <w:rStyle w:val="Hyperlink"/>
            <w:rFonts w:cs="Arial"/>
            <w:b w:val="0"/>
            <w:bCs/>
          </w:rPr>
          <w:t>23.Состав, последовательность и сроки выполнения административных процедур при предоставлении услуги……………………………………………………………………………….</w:t>
        </w:r>
        <w:r w:rsidRPr="00C667AC">
          <w:rPr>
            <w:b w:val="0"/>
            <w:bCs/>
            <w:webHidden/>
          </w:rPr>
          <w:fldChar w:fldCharType="begin"/>
        </w:r>
        <w:r w:rsidRPr="00C667AC">
          <w:rPr>
            <w:b w:val="0"/>
            <w:bCs/>
            <w:webHidden/>
          </w:rPr>
          <w:instrText xml:space="preserve"> PAGEREF _Toc484435203 \h </w:instrText>
        </w:r>
        <w:r w:rsidRPr="00C667AC">
          <w:rPr>
            <w:b w:val="0"/>
            <w:bCs/>
            <w:webHidden/>
          </w:rPr>
        </w:r>
        <w:r w:rsidRPr="00C667AC">
          <w:rPr>
            <w:b w:val="0"/>
            <w:bCs/>
            <w:webHidden/>
          </w:rPr>
          <w:fldChar w:fldCharType="separate"/>
        </w:r>
        <w:r>
          <w:rPr>
            <w:b w:val="0"/>
            <w:bCs/>
            <w:webHidden/>
          </w:rPr>
          <w:t>13</w:t>
        </w:r>
        <w:r w:rsidRPr="00C667AC">
          <w:rPr>
            <w:b w:val="0"/>
            <w:bCs/>
            <w:webHidden/>
          </w:rPr>
          <w:fldChar w:fldCharType="end"/>
        </w:r>
      </w:hyperlink>
    </w:p>
    <w:p w:rsidR="00C35C73" w:rsidRPr="00C667AC" w:rsidRDefault="00C35C73" w:rsidP="00CB29CF">
      <w:pPr>
        <w:pStyle w:val="TOC1"/>
        <w:tabs>
          <w:tab w:val="left" w:pos="9923"/>
        </w:tabs>
        <w:rPr>
          <w:rFonts w:ascii="Arial" w:hAnsi="Arial" w:cs="Arial"/>
          <w:b w:val="0"/>
          <w:sz w:val="24"/>
          <w:szCs w:val="24"/>
          <w:lang w:eastAsia="ru-RU"/>
        </w:rPr>
      </w:pPr>
      <w:hyperlink w:anchor="_Toc484435204" w:history="1">
        <w:r w:rsidRPr="00C667AC">
          <w:rPr>
            <w:rStyle w:val="Hyperlink"/>
            <w:rFonts w:ascii="Arial" w:hAnsi="Arial" w:cs="Arial"/>
            <w:b w:val="0"/>
            <w:sz w:val="24"/>
            <w:szCs w:val="24"/>
          </w:rPr>
          <w:t xml:space="preserve">Раздел </w:t>
        </w:r>
        <w:r w:rsidRPr="00C667AC">
          <w:rPr>
            <w:rStyle w:val="Hyperlink"/>
            <w:rFonts w:ascii="Arial" w:hAnsi="Arial" w:cs="Arial"/>
            <w:b w:val="0"/>
            <w:sz w:val="24"/>
            <w:szCs w:val="24"/>
            <w:lang w:val="en-US"/>
          </w:rPr>
          <w:t>IV</w:t>
        </w:r>
        <w:r w:rsidRPr="00C667AC">
          <w:rPr>
            <w:rStyle w:val="Hyperlink"/>
            <w:rFonts w:ascii="Arial" w:hAnsi="Arial" w:cs="Arial"/>
            <w:b w:val="0"/>
            <w:sz w:val="24"/>
            <w:szCs w:val="24"/>
          </w:rPr>
          <w:t>. Порядок и формы контроля за исполнением Административного регламента</w:t>
        </w:r>
        <w:r w:rsidRPr="00C667AC">
          <w:rPr>
            <w:rFonts w:ascii="Arial" w:hAnsi="Arial" w:cs="Arial"/>
            <w:b w:val="0"/>
            <w:webHidden/>
            <w:sz w:val="24"/>
            <w:szCs w:val="24"/>
          </w:rPr>
          <w:t>………………………………………………</w:t>
        </w:r>
        <w:r>
          <w:rPr>
            <w:rFonts w:ascii="Arial" w:hAnsi="Arial" w:cs="Arial"/>
            <w:b w:val="0"/>
            <w:webHidden/>
            <w:sz w:val="24"/>
            <w:szCs w:val="24"/>
          </w:rPr>
          <w:t>…………..</w:t>
        </w:r>
        <w:r w:rsidRPr="00C667AC">
          <w:rPr>
            <w:rFonts w:ascii="Arial" w:hAnsi="Arial" w:cs="Arial"/>
            <w:b w:val="0"/>
            <w:webHidden/>
            <w:sz w:val="24"/>
            <w:szCs w:val="24"/>
          </w:rPr>
          <w:fldChar w:fldCharType="begin"/>
        </w:r>
        <w:r w:rsidRPr="00C667AC">
          <w:rPr>
            <w:rFonts w:ascii="Arial" w:hAnsi="Arial" w:cs="Arial"/>
            <w:b w:val="0"/>
            <w:webHidden/>
            <w:sz w:val="24"/>
            <w:szCs w:val="24"/>
          </w:rPr>
          <w:instrText xml:space="preserve"> PAGEREF _Toc484435204 \h </w:instrText>
        </w:r>
        <w:r w:rsidRPr="00C667AC">
          <w:rPr>
            <w:rFonts w:ascii="Arial" w:hAnsi="Arial" w:cs="Arial"/>
            <w:b w:val="0"/>
            <w:webHidden/>
            <w:sz w:val="24"/>
            <w:szCs w:val="24"/>
          </w:rPr>
        </w:r>
        <w:r w:rsidRPr="00C667AC">
          <w:rPr>
            <w:rFonts w:ascii="Arial" w:hAnsi="Arial" w:cs="Arial"/>
            <w:b w:val="0"/>
            <w:webHidden/>
            <w:sz w:val="24"/>
            <w:szCs w:val="24"/>
          </w:rPr>
          <w:fldChar w:fldCharType="separate"/>
        </w:r>
        <w:r>
          <w:rPr>
            <w:rFonts w:ascii="Arial" w:hAnsi="Arial" w:cs="Arial"/>
            <w:b w:val="0"/>
            <w:webHidden/>
            <w:sz w:val="24"/>
            <w:szCs w:val="24"/>
          </w:rPr>
          <w:t>13</w:t>
        </w:r>
        <w:r w:rsidRPr="00C667AC">
          <w:rPr>
            <w:rFonts w:ascii="Arial" w:hAnsi="Arial" w:cs="Arial"/>
            <w:b w:val="0"/>
            <w:webHidden/>
            <w:sz w:val="24"/>
            <w:szCs w:val="24"/>
          </w:rPr>
          <w:fldChar w:fldCharType="end"/>
        </w:r>
      </w:hyperlink>
    </w:p>
    <w:p w:rsidR="00C35C73" w:rsidRPr="00C667AC" w:rsidRDefault="00C35C73" w:rsidP="00246CED">
      <w:pPr>
        <w:pStyle w:val="TOC2"/>
        <w:rPr>
          <w:b w:val="0"/>
          <w:bCs/>
          <w:lang w:eastAsia="ru-RU"/>
        </w:rPr>
      </w:pPr>
      <w:hyperlink w:anchor="_Toc484435205" w:history="1">
        <w:r w:rsidRPr="00C667AC">
          <w:rPr>
            <w:rStyle w:val="Hyperlink"/>
            <w:rFonts w:cs="Arial"/>
            <w:b w:val="0"/>
            <w:bCs/>
          </w:rPr>
          <w:t>24.Порядок осуществления контроля за соблюдением и исполнением должностными лицами и специалистами МФЦ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r w:rsidRPr="00C667AC">
          <w:rPr>
            <w:b w:val="0"/>
            <w:bCs/>
            <w:webHidden/>
          </w:rPr>
          <w:t>……………………………………………………………………...</w:t>
        </w:r>
        <w:r w:rsidRPr="00C667AC">
          <w:rPr>
            <w:b w:val="0"/>
            <w:bCs/>
            <w:webHidden/>
          </w:rPr>
          <w:fldChar w:fldCharType="begin"/>
        </w:r>
        <w:r w:rsidRPr="00C667AC">
          <w:rPr>
            <w:b w:val="0"/>
            <w:bCs/>
            <w:webHidden/>
          </w:rPr>
          <w:instrText xml:space="preserve"> PAGEREF _Toc484435205 \h </w:instrText>
        </w:r>
        <w:r w:rsidRPr="00C667AC">
          <w:rPr>
            <w:b w:val="0"/>
            <w:bCs/>
            <w:webHidden/>
          </w:rPr>
        </w:r>
        <w:r w:rsidRPr="00C667AC">
          <w:rPr>
            <w:b w:val="0"/>
            <w:bCs/>
            <w:webHidden/>
          </w:rPr>
          <w:fldChar w:fldCharType="separate"/>
        </w:r>
        <w:r>
          <w:rPr>
            <w:b w:val="0"/>
            <w:bCs/>
            <w:webHidden/>
          </w:rPr>
          <w:t>13</w:t>
        </w:r>
        <w:r w:rsidRPr="00C667AC">
          <w:rPr>
            <w:b w:val="0"/>
            <w:bCs/>
            <w:webHidden/>
          </w:rPr>
          <w:fldChar w:fldCharType="end"/>
        </w:r>
      </w:hyperlink>
    </w:p>
    <w:p w:rsidR="00C35C73" w:rsidRPr="00C667AC" w:rsidRDefault="00C35C73" w:rsidP="00246CED">
      <w:pPr>
        <w:pStyle w:val="TOC2"/>
        <w:rPr>
          <w:b w:val="0"/>
          <w:bCs/>
          <w:lang w:eastAsia="ru-RU"/>
        </w:rPr>
      </w:pPr>
      <w:hyperlink w:anchor="_Toc484435206" w:history="1">
        <w:r w:rsidRPr="00C667AC">
          <w:rPr>
            <w:rStyle w:val="Hyperlink"/>
            <w:rFonts w:cs="Arial"/>
            <w:b w:val="0"/>
            <w:bCs/>
          </w:rPr>
          <w:t>25.Порядок и периодичность осуществления Текущего контроля полноты и качества предоставления услуги и контроля за соблюдением порядка предоставления услу……..</w:t>
        </w:r>
        <w:r w:rsidRPr="00C667AC">
          <w:rPr>
            <w:b w:val="0"/>
            <w:bCs/>
            <w:webHidden/>
          </w:rPr>
          <w:fldChar w:fldCharType="begin"/>
        </w:r>
        <w:r w:rsidRPr="00C667AC">
          <w:rPr>
            <w:b w:val="0"/>
            <w:bCs/>
            <w:webHidden/>
          </w:rPr>
          <w:instrText xml:space="preserve"> PAGEREF _Toc484435206 \h </w:instrText>
        </w:r>
        <w:r w:rsidRPr="00C667AC">
          <w:rPr>
            <w:b w:val="0"/>
            <w:bCs/>
            <w:webHidden/>
          </w:rPr>
        </w:r>
        <w:r w:rsidRPr="00C667AC">
          <w:rPr>
            <w:b w:val="0"/>
            <w:bCs/>
            <w:webHidden/>
          </w:rPr>
          <w:fldChar w:fldCharType="separate"/>
        </w:r>
        <w:r>
          <w:rPr>
            <w:b w:val="0"/>
            <w:bCs/>
            <w:webHidden/>
          </w:rPr>
          <w:t>14</w:t>
        </w:r>
        <w:r w:rsidRPr="00C667AC">
          <w:rPr>
            <w:b w:val="0"/>
            <w:bCs/>
            <w:webHidden/>
          </w:rPr>
          <w:fldChar w:fldCharType="end"/>
        </w:r>
      </w:hyperlink>
    </w:p>
    <w:p w:rsidR="00C35C73" w:rsidRPr="00C667AC" w:rsidRDefault="00C35C73" w:rsidP="00246CED">
      <w:pPr>
        <w:pStyle w:val="TOC2"/>
        <w:rPr>
          <w:b w:val="0"/>
          <w:bCs/>
          <w:lang w:eastAsia="ru-RU"/>
        </w:rPr>
      </w:pPr>
      <w:hyperlink w:anchor="_Toc484435207" w:history="1">
        <w:r w:rsidRPr="00C667AC">
          <w:rPr>
            <w:rStyle w:val="Hyperlink"/>
            <w:rFonts w:cs="Arial"/>
            <w:b w:val="0"/>
            <w:bCs/>
          </w:rPr>
          <w:t>26.Ответственность должностных лиц и специалистов МФЦ за решения и действия (бездействие), принимаемые (осуществляемые) ими в ходе предоставления услуг…….</w:t>
        </w:r>
        <w:r>
          <w:rPr>
            <w:rStyle w:val="Hyperlink"/>
            <w:rFonts w:cs="Arial"/>
            <w:b w:val="0"/>
            <w:bCs/>
          </w:rPr>
          <w:t>.</w:t>
        </w:r>
        <w:r w:rsidRPr="00C667AC">
          <w:rPr>
            <w:b w:val="0"/>
            <w:bCs/>
            <w:webHidden/>
          </w:rPr>
          <w:fldChar w:fldCharType="begin"/>
        </w:r>
        <w:r w:rsidRPr="00C667AC">
          <w:rPr>
            <w:b w:val="0"/>
            <w:bCs/>
            <w:webHidden/>
          </w:rPr>
          <w:instrText xml:space="preserve"> PAGEREF _Toc484435207 \h </w:instrText>
        </w:r>
        <w:r w:rsidRPr="00C667AC">
          <w:rPr>
            <w:b w:val="0"/>
            <w:bCs/>
            <w:webHidden/>
          </w:rPr>
        </w:r>
        <w:r w:rsidRPr="00C667AC">
          <w:rPr>
            <w:b w:val="0"/>
            <w:bCs/>
            <w:webHidden/>
          </w:rPr>
          <w:fldChar w:fldCharType="separate"/>
        </w:r>
        <w:r>
          <w:rPr>
            <w:b w:val="0"/>
            <w:bCs/>
            <w:webHidden/>
          </w:rPr>
          <w:t>15</w:t>
        </w:r>
        <w:r w:rsidRPr="00C667AC">
          <w:rPr>
            <w:b w:val="0"/>
            <w:bCs/>
            <w:webHidden/>
          </w:rPr>
          <w:fldChar w:fldCharType="end"/>
        </w:r>
      </w:hyperlink>
    </w:p>
    <w:p w:rsidR="00C35C73" w:rsidRPr="00C667AC" w:rsidRDefault="00C35C73" w:rsidP="00246CED">
      <w:pPr>
        <w:pStyle w:val="TOC2"/>
        <w:rPr>
          <w:b w:val="0"/>
          <w:bCs/>
          <w:lang w:eastAsia="ru-RU"/>
        </w:rPr>
      </w:pPr>
      <w:hyperlink w:anchor="_Toc484435208" w:history="1">
        <w:r w:rsidRPr="00C667AC">
          <w:rPr>
            <w:rStyle w:val="Hyperlink"/>
            <w:rFonts w:cs="Arial"/>
            <w:b w:val="0"/>
            <w:bCs/>
          </w:rPr>
          <w:t>27.Положения,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r w:rsidRPr="00C667AC">
          <w:rPr>
            <w:b w:val="0"/>
            <w:bCs/>
            <w:webHidden/>
          </w:rPr>
          <w:t>…………………………………………………………………………………………….</w:t>
        </w:r>
        <w:r>
          <w:rPr>
            <w:b w:val="0"/>
            <w:bCs/>
            <w:webHidden/>
          </w:rPr>
          <w:t>.</w:t>
        </w:r>
        <w:r w:rsidRPr="00C667AC">
          <w:rPr>
            <w:b w:val="0"/>
            <w:bCs/>
            <w:webHidden/>
          </w:rPr>
          <w:fldChar w:fldCharType="begin"/>
        </w:r>
        <w:r w:rsidRPr="00C667AC">
          <w:rPr>
            <w:b w:val="0"/>
            <w:bCs/>
            <w:webHidden/>
          </w:rPr>
          <w:instrText xml:space="preserve"> PAGEREF _Toc484435208 \h </w:instrText>
        </w:r>
        <w:r w:rsidRPr="00C667AC">
          <w:rPr>
            <w:b w:val="0"/>
            <w:bCs/>
            <w:webHidden/>
          </w:rPr>
        </w:r>
        <w:r w:rsidRPr="00C667AC">
          <w:rPr>
            <w:b w:val="0"/>
            <w:bCs/>
            <w:webHidden/>
          </w:rPr>
          <w:fldChar w:fldCharType="separate"/>
        </w:r>
        <w:r>
          <w:rPr>
            <w:b w:val="0"/>
            <w:bCs/>
            <w:webHidden/>
          </w:rPr>
          <w:t>16</w:t>
        </w:r>
        <w:r w:rsidRPr="00C667AC">
          <w:rPr>
            <w:b w:val="0"/>
            <w:bCs/>
            <w:webHidden/>
          </w:rPr>
          <w:fldChar w:fldCharType="end"/>
        </w:r>
      </w:hyperlink>
    </w:p>
    <w:p w:rsidR="00C35C73" w:rsidRPr="003C6F82" w:rsidRDefault="00C35C73" w:rsidP="00CB29CF">
      <w:pPr>
        <w:pStyle w:val="TOC1"/>
        <w:tabs>
          <w:tab w:val="left" w:pos="9923"/>
        </w:tabs>
        <w:rPr>
          <w:rFonts w:ascii="Arial" w:hAnsi="Arial" w:cs="Arial"/>
          <w:b w:val="0"/>
          <w:sz w:val="24"/>
          <w:szCs w:val="24"/>
          <w:lang w:val="en-US" w:eastAsia="ru-RU"/>
        </w:rPr>
      </w:pPr>
      <w:hyperlink w:anchor="_Toc484435209" w:history="1">
        <w:r w:rsidRPr="00C667AC">
          <w:rPr>
            <w:rStyle w:val="Hyperlink"/>
            <w:rFonts w:ascii="Arial" w:hAnsi="Arial" w:cs="Arial"/>
            <w:b w:val="0"/>
            <w:sz w:val="24"/>
            <w:szCs w:val="24"/>
          </w:rPr>
          <w:t xml:space="preserve">Раздел </w:t>
        </w:r>
        <w:r w:rsidRPr="00C667AC">
          <w:rPr>
            <w:rStyle w:val="Hyperlink"/>
            <w:rFonts w:ascii="Arial" w:hAnsi="Arial" w:cs="Arial"/>
            <w:b w:val="0"/>
            <w:sz w:val="24"/>
            <w:szCs w:val="24"/>
            <w:lang w:val="en-US"/>
          </w:rPr>
          <w:t>V</w:t>
        </w:r>
        <w:r w:rsidRPr="00C667AC">
          <w:rPr>
            <w:rStyle w:val="Hyperlink"/>
            <w:rFonts w:ascii="Arial" w:hAnsi="Arial" w:cs="Arial"/>
            <w:b w:val="0"/>
            <w:sz w:val="24"/>
            <w:szCs w:val="24"/>
          </w:rPr>
          <w:t>. Досудебный (внесудебный) порядок обжалования решений и действий (бездействия) должностных лиц и специалистов МФЦ, предоставляющих услуги</w:t>
        </w:r>
        <w:r w:rsidRPr="00C667AC">
          <w:rPr>
            <w:rFonts w:ascii="Arial" w:hAnsi="Arial" w:cs="Arial"/>
            <w:b w:val="0"/>
            <w:webHidden/>
            <w:sz w:val="24"/>
            <w:szCs w:val="24"/>
          </w:rPr>
          <w:t>…………………………………………………………………….</w:t>
        </w:r>
        <w:r w:rsidRPr="00C667AC">
          <w:rPr>
            <w:rFonts w:ascii="Arial" w:hAnsi="Arial" w:cs="Arial"/>
            <w:b w:val="0"/>
            <w:webHidden/>
            <w:sz w:val="24"/>
            <w:szCs w:val="24"/>
          </w:rPr>
          <w:fldChar w:fldCharType="begin"/>
        </w:r>
        <w:r w:rsidRPr="00C667AC">
          <w:rPr>
            <w:rFonts w:ascii="Arial" w:hAnsi="Arial" w:cs="Arial"/>
            <w:b w:val="0"/>
            <w:webHidden/>
            <w:sz w:val="24"/>
            <w:szCs w:val="24"/>
          </w:rPr>
          <w:instrText xml:space="preserve"> PAGEREF _Toc484435209 \h </w:instrText>
        </w:r>
        <w:r w:rsidRPr="00C667AC">
          <w:rPr>
            <w:rFonts w:ascii="Arial" w:hAnsi="Arial" w:cs="Arial"/>
            <w:b w:val="0"/>
            <w:webHidden/>
            <w:sz w:val="24"/>
            <w:szCs w:val="24"/>
          </w:rPr>
        </w:r>
        <w:r w:rsidRPr="00C667AC">
          <w:rPr>
            <w:rFonts w:ascii="Arial" w:hAnsi="Arial" w:cs="Arial"/>
            <w:b w:val="0"/>
            <w:webHidden/>
            <w:sz w:val="24"/>
            <w:szCs w:val="24"/>
          </w:rPr>
          <w:fldChar w:fldCharType="separate"/>
        </w:r>
        <w:r>
          <w:rPr>
            <w:rFonts w:ascii="Arial" w:hAnsi="Arial" w:cs="Arial"/>
            <w:b w:val="0"/>
            <w:webHidden/>
            <w:sz w:val="24"/>
            <w:szCs w:val="24"/>
          </w:rPr>
          <w:t>17</w:t>
        </w:r>
        <w:r w:rsidRPr="00C667AC">
          <w:rPr>
            <w:rFonts w:ascii="Arial" w:hAnsi="Arial" w:cs="Arial"/>
            <w:b w:val="0"/>
            <w:webHidden/>
            <w:sz w:val="24"/>
            <w:szCs w:val="24"/>
          </w:rPr>
          <w:fldChar w:fldCharType="end"/>
        </w:r>
      </w:hyperlink>
      <w:r>
        <w:rPr>
          <w:rFonts w:ascii="Arial" w:hAnsi="Arial" w:cs="Arial"/>
          <w:b w:val="0"/>
          <w:sz w:val="24"/>
          <w:szCs w:val="24"/>
          <w:lang w:val="en-US"/>
        </w:rPr>
        <w:t>6</w:t>
      </w:r>
    </w:p>
    <w:p w:rsidR="00C35C73" w:rsidRPr="00C667AC" w:rsidRDefault="00C35C73" w:rsidP="00246CED">
      <w:pPr>
        <w:pStyle w:val="TOC2"/>
        <w:rPr>
          <w:b w:val="0"/>
          <w:bCs/>
          <w:lang w:eastAsia="ru-RU"/>
        </w:rPr>
      </w:pPr>
      <w:hyperlink w:anchor="_Toc484435210" w:history="1">
        <w:r w:rsidRPr="00C667AC">
          <w:rPr>
            <w:rStyle w:val="Hyperlink"/>
            <w:rFonts w:cs="Arial"/>
            <w:b w:val="0"/>
            <w:bCs/>
          </w:rPr>
          <w:t>28. Досудебный (внесудебный) порядок обжалования решений и действий (бездействия) должностных лиц и специалистов МФЦ, предоставляющих услуги…………………………..</w:t>
        </w:r>
        <w:r w:rsidRPr="00C667AC">
          <w:rPr>
            <w:b w:val="0"/>
            <w:bCs/>
            <w:webHidden/>
          </w:rPr>
          <w:fldChar w:fldCharType="begin"/>
        </w:r>
        <w:r w:rsidRPr="00C667AC">
          <w:rPr>
            <w:b w:val="0"/>
            <w:bCs/>
            <w:webHidden/>
          </w:rPr>
          <w:instrText xml:space="preserve"> PAGEREF _Toc484435210 \h </w:instrText>
        </w:r>
        <w:r w:rsidRPr="00C667AC">
          <w:rPr>
            <w:b w:val="0"/>
            <w:bCs/>
            <w:webHidden/>
          </w:rPr>
        </w:r>
        <w:r w:rsidRPr="00C667AC">
          <w:rPr>
            <w:b w:val="0"/>
            <w:bCs/>
            <w:webHidden/>
          </w:rPr>
          <w:fldChar w:fldCharType="separate"/>
        </w:r>
        <w:r>
          <w:rPr>
            <w:b w:val="0"/>
            <w:bCs/>
            <w:webHidden/>
          </w:rPr>
          <w:t>17</w:t>
        </w:r>
        <w:r w:rsidRPr="00C667AC">
          <w:rPr>
            <w:b w:val="0"/>
            <w:bCs/>
            <w:webHidden/>
          </w:rPr>
          <w:fldChar w:fldCharType="end"/>
        </w:r>
      </w:hyperlink>
    </w:p>
    <w:p w:rsidR="00C35C73" w:rsidRPr="003C6F82" w:rsidRDefault="00C35C73" w:rsidP="00CB29CF">
      <w:pPr>
        <w:pStyle w:val="TOC1"/>
        <w:tabs>
          <w:tab w:val="left" w:pos="9923"/>
        </w:tabs>
        <w:rPr>
          <w:rFonts w:ascii="Arial" w:hAnsi="Arial" w:cs="Arial"/>
          <w:b w:val="0"/>
          <w:sz w:val="24"/>
          <w:szCs w:val="24"/>
          <w:lang w:val="en-US" w:eastAsia="ru-RU"/>
        </w:rPr>
      </w:pPr>
      <w:hyperlink w:anchor="_Toc484435211" w:history="1">
        <w:r w:rsidRPr="00C667AC">
          <w:rPr>
            <w:rStyle w:val="Hyperlink"/>
            <w:rFonts w:ascii="Arial" w:hAnsi="Arial" w:cs="Arial"/>
            <w:b w:val="0"/>
            <w:sz w:val="24"/>
            <w:szCs w:val="24"/>
          </w:rPr>
          <w:t xml:space="preserve">Раздел </w:t>
        </w:r>
        <w:r w:rsidRPr="00C667AC">
          <w:rPr>
            <w:rStyle w:val="Hyperlink"/>
            <w:rFonts w:ascii="Arial" w:hAnsi="Arial" w:cs="Arial"/>
            <w:b w:val="0"/>
            <w:sz w:val="24"/>
            <w:szCs w:val="24"/>
            <w:lang w:val="en-US"/>
          </w:rPr>
          <w:t>VI</w:t>
        </w:r>
        <w:r w:rsidRPr="00C667AC">
          <w:rPr>
            <w:rStyle w:val="Hyperlink"/>
            <w:rFonts w:ascii="Arial" w:hAnsi="Arial" w:cs="Arial"/>
            <w:b w:val="0"/>
            <w:sz w:val="24"/>
            <w:szCs w:val="24"/>
          </w:rPr>
          <w:t>. Правила обработки персональных данных при предоставлении услуги</w:t>
        </w:r>
        <w:r w:rsidRPr="00C667AC">
          <w:rPr>
            <w:rFonts w:ascii="Arial" w:hAnsi="Arial" w:cs="Arial"/>
            <w:b w:val="0"/>
            <w:webHidden/>
            <w:sz w:val="24"/>
            <w:szCs w:val="24"/>
          </w:rPr>
          <w:t>………………………………………………………………………..</w:t>
        </w:r>
      </w:hyperlink>
      <w:r>
        <w:rPr>
          <w:rFonts w:ascii="Arial" w:hAnsi="Arial" w:cs="Arial"/>
          <w:b w:val="0"/>
          <w:sz w:val="24"/>
          <w:szCs w:val="24"/>
          <w:lang w:val="en-US"/>
        </w:rPr>
        <w:t>20</w:t>
      </w:r>
    </w:p>
    <w:p w:rsidR="00C35C73" w:rsidRPr="00C667AC" w:rsidRDefault="00C35C73" w:rsidP="00246CED">
      <w:pPr>
        <w:pStyle w:val="TOC2"/>
        <w:rPr>
          <w:b w:val="0"/>
          <w:bCs/>
          <w:lang w:eastAsia="ru-RU"/>
        </w:rPr>
      </w:pPr>
      <w:hyperlink w:anchor="_Toc484435212" w:history="1">
        <w:r w:rsidRPr="00C667AC">
          <w:rPr>
            <w:rStyle w:val="Hyperlink"/>
            <w:rFonts w:cs="Arial"/>
            <w:b w:val="0"/>
            <w:bCs/>
          </w:rPr>
          <w:t>29. Правила обработки персональных данных при предоставлении услуги</w:t>
        </w:r>
        <w:r w:rsidRPr="00C667AC">
          <w:rPr>
            <w:b w:val="0"/>
            <w:bCs/>
            <w:webHidden/>
          </w:rPr>
          <w:t>………………..</w:t>
        </w:r>
        <w:r w:rsidRPr="00C667AC">
          <w:rPr>
            <w:b w:val="0"/>
            <w:bCs/>
            <w:webHidden/>
          </w:rPr>
          <w:fldChar w:fldCharType="begin"/>
        </w:r>
        <w:r w:rsidRPr="00C667AC">
          <w:rPr>
            <w:b w:val="0"/>
            <w:bCs/>
            <w:webHidden/>
          </w:rPr>
          <w:instrText xml:space="preserve"> PAGEREF _Toc484435212 \h </w:instrText>
        </w:r>
        <w:r w:rsidRPr="00C667AC">
          <w:rPr>
            <w:b w:val="0"/>
            <w:bCs/>
            <w:webHidden/>
          </w:rPr>
        </w:r>
        <w:r w:rsidRPr="00C667AC">
          <w:rPr>
            <w:b w:val="0"/>
            <w:bCs/>
            <w:webHidden/>
          </w:rPr>
          <w:fldChar w:fldCharType="separate"/>
        </w:r>
        <w:r>
          <w:rPr>
            <w:b w:val="0"/>
            <w:bCs/>
            <w:webHidden/>
          </w:rPr>
          <w:t>21</w:t>
        </w:r>
        <w:r w:rsidRPr="00C667AC">
          <w:rPr>
            <w:b w:val="0"/>
            <w:bCs/>
            <w:webHidden/>
          </w:rPr>
          <w:fldChar w:fldCharType="end"/>
        </w:r>
      </w:hyperlink>
    </w:p>
    <w:p w:rsidR="00C35C73" w:rsidRPr="003C6F82" w:rsidRDefault="00C35C73" w:rsidP="00CB29CF">
      <w:pPr>
        <w:pStyle w:val="TOC1"/>
        <w:tabs>
          <w:tab w:val="left" w:pos="9923"/>
        </w:tabs>
        <w:rPr>
          <w:rFonts w:ascii="Arial" w:hAnsi="Arial" w:cs="Arial"/>
          <w:b w:val="0"/>
          <w:sz w:val="24"/>
          <w:szCs w:val="24"/>
          <w:lang w:eastAsia="ru-RU"/>
        </w:rPr>
      </w:pPr>
      <w:r w:rsidRPr="00C667AC">
        <w:rPr>
          <w:rStyle w:val="Hyperlink"/>
          <w:rFonts w:ascii="Arial" w:hAnsi="Arial" w:cs="Arial"/>
          <w:b w:val="0"/>
          <w:color w:val="auto"/>
          <w:sz w:val="24"/>
          <w:szCs w:val="24"/>
          <w:u w:val="none"/>
        </w:rPr>
        <w:t xml:space="preserve">ПРИЛОЖЕНИЕ №1. </w:t>
      </w:r>
      <w:r>
        <w:rPr>
          <w:rFonts w:ascii="Arial" w:hAnsi="Arial" w:cs="Arial"/>
          <w:b w:val="0"/>
          <w:sz w:val="24"/>
          <w:szCs w:val="24"/>
        </w:rPr>
        <w:t>…………………………………………………………………………………..2</w:t>
      </w:r>
      <w:r w:rsidRPr="003C6F82">
        <w:rPr>
          <w:rFonts w:ascii="Arial" w:hAnsi="Arial" w:cs="Arial"/>
          <w:b w:val="0"/>
          <w:sz w:val="24"/>
          <w:szCs w:val="24"/>
        </w:rPr>
        <w:t>4</w:t>
      </w:r>
    </w:p>
    <w:p w:rsidR="00C35C73" w:rsidRPr="00C667AC" w:rsidRDefault="00C35C73" w:rsidP="00CB29CF">
      <w:pPr>
        <w:pStyle w:val="TOC1"/>
        <w:tabs>
          <w:tab w:val="left" w:pos="9923"/>
        </w:tabs>
        <w:rPr>
          <w:rStyle w:val="Hyperlink"/>
          <w:rFonts w:ascii="Arial" w:hAnsi="Arial" w:cs="Arial"/>
          <w:b w:val="0"/>
          <w:color w:val="auto"/>
          <w:sz w:val="24"/>
          <w:szCs w:val="24"/>
          <w:u w:val="none"/>
        </w:rPr>
      </w:pPr>
      <w:r w:rsidRPr="00C667AC">
        <w:rPr>
          <w:rStyle w:val="Hyperlink"/>
          <w:rFonts w:ascii="Arial" w:hAnsi="Arial" w:cs="Arial"/>
          <w:b w:val="0"/>
          <w:color w:val="auto"/>
          <w:sz w:val="24"/>
          <w:szCs w:val="24"/>
          <w:u w:val="none"/>
        </w:rPr>
        <w:t>ПРИЛОЖЕНИЕ №2.</w:t>
      </w:r>
      <w:r w:rsidRPr="00C667AC">
        <w:rPr>
          <w:rFonts w:ascii="Arial" w:hAnsi="Arial" w:cs="Arial"/>
          <w:b w:val="0"/>
          <w:sz w:val="24"/>
          <w:szCs w:val="24"/>
        </w:rPr>
        <w:t xml:space="preserve"> </w:t>
      </w:r>
      <w:r w:rsidRPr="00C667AC">
        <w:rPr>
          <w:rStyle w:val="Hyperlink"/>
          <w:rFonts w:ascii="Arial" w:hAnsi="Arial" w:cs="Arial"/>
          <w:b w:val="0"/>
          <w:color w:val="auto"/>
          <w:sz w:val="24"/>
          <w:szCs w:val="24"/>
          <w:u w:val="none"/>
        </w:rPr>
        <w:t>Справочная информация о месте нахождения, графике работы, контактных телефонах, адресах электронной почты МФЦ, предоставляющего услугу………………………………………………………………….</w:t>
      </w:r>
      <w:r>
        <w:rPr>
          <w:rStyle w:val="Hyperlink"/>
          <w:rFonts w:ascii="Arial" w:hAnsi="Arial" w:cs="Arial"/>
          <w:b w:val="0"/>
          <w:color w:val="auto"/>
          <w:sz w:val="24"/>
          <w:szCs w:val="24"/>
          <w:u w:val="none"/>
        </w:rPr>
        <w:t>.</w:t>
      </w:r>
      <w:r w:rsidRPr="00C667AC">
        <w:rPr>
          <w:rStyle w:val="Hyperlink"/>
          <w:rFonts w:ascii="Arial" w:hAnsi="Arial" w:cs="Arial"/>
          <w:b w:val="0"/>
          <w:color w:val="auto"/>
          <w:sz w:val="24"/>
          <w:szCs w:val="24"/>
          <w:u w:val="none"/>
        </w:rPr>
        <w:t>2</w:t>
      </w:r>
      <w:r w:rsidRPr="003C6F82">
        <w:rPr>
          <w:rStyle w:val="Hyperlink"/>
          <w:rFonts w:ascii="Arial" w:hAnsi="Arial" w:cs="Arial"/>
          <w:b w:val="0"/>
          <w:color w:val="auto"/>
          <w:sz w:val="24"/>
          <w:szCs w:val="24"/>
          <w:u w:val="none"/>
        </w:rPr>
        <w:t>5</w:t>
      </w:r>
      <w:r w:rsidRPr="00C667AC">
        <w:rPr>
          <w:rStyle w:val="Hyperlink"/>
          <w:rFonts w:ascii="Arial" w:hAnsi="Arial" w:cs="Arial"/>
          <w:b w:val="0"/>
          <w:color w:val="auto"/>
          <w:sz w:val="24"/>
          <w:szCs w:val="24"/>
          <w:u w:val="none"/>
        </w:rPr>
        <w:t xml:space="preserve"> </w:t>
      </w:r>
    </w:p>
    <w:p w:rsidR="00C35C73" w:rsidRPr="002F7EA3" w:rsidRDefault="00C35C73" w:rsidP="00CB29CF">
      <w:pPr>
        <w:pStyle w:val="TOC1"/>
        <w:tabs>
          <w:tab w:val="left" w:pos="9923"/>
        </w:tabs>
        <w:rPr>
          <w:rFonts w:ascii="Arial" w:hAnsi="Arial" w:cs="Arial"/>
          <w:b w:val="0"/>
          <w:sz w:val="24"/>
          <w:szCs w:val="24"/>
          <w:lang w:eastAsia="ru-RU"/>
        </w:rPr>
      </w:pPr>
      <w:r w:rsidRPr="00C667AC">
        <w:rPr>
          <w:rStyle w:val="Hyperlink"/>
          <w:rFonts w:ascii="Arial" w:hAnsi="Arial" w:cs="Arial"/>
          <w:b w:val="0"/>
          <w:color w:val="auto"/>
          <w:sz w:val="24"/>
          <w:szCs w:val="24"/>
          <w:u w:val="none"/>
        </w:rPr>
        <w:t>ПРИЛОЖЕНИЕ №3. Информирование о порядке предоставления услуги.</w:t>
      </w:r>
      <w:hyperlink w:anchor="_Toc484435215" w:history="1">
        <w:r w:rsidRPr="00C667AC">
          <w:rPr>
            <w:rStyle w:val="Hyperlink"/>
            <w:rFonts w:ascii="Arial" w:hAnsi="Arial" w:cs="Arial"/>
            <w:b w:val="0"/>
            <w:sz w:val="24"/>
            <w:szCs w:val="24"/>
          </w:rPr>
          <w:t>Порядок получения заинтересованными лицами информации по вопросам предоставления услуги, сведений о ходе предоставления услуги, порядке, форме и месте размещения информации о порядке предоставления услуГ………………………………………………………………………….</w:t>
        </w:r>
        <w:r w:rsidRPr="00C667AC">
          <w:rPr>
            <w:rFonts w:ascii="Arial" w:hAnsi="Arial" w:cs="Arial"/>
            <w:b w:val="0"/>
            <w:webHidden/>
            <w:sz w:val="24"/>
            <w:szCs w:val="24"/>
          </w:rPr>
          <w:fldChar w:fldCharType="begin"/>
        </w:r>
        <w:r w:rsidRPr="00C667AC">
          <w:rPr>
            <w:rFonts w:ascii="Arial" w:hAnsi="Arial" w:cs="Arial"/>
            <w:b w:val="0"/>
            <w:webHidden/>
            <w:sz w:val="24"/>
            <w:szCs w:val="24"/>
          </w:rPr>
          <w:instrText xml:space="preserve"> PAGEREF _Toc484435215 \h </w:instrText>
        </w:r>
        <w:r w:rsidRPr="00C667AC">
          <w:rPr>
            <w:rFonts w:ascii="Arial" w:hAnsi="Arial" w:cs="Arial"/>
            <w:b w:val="0"/>
            <w:webHidden/>
            <w:sz w:val="24"/>
            <w:szCs w:val="24"/>
          </w:rPr>
        </w:r>
        <w:r w:rsidRPr="00C667AC">
          <w:rPr>
            <w:rFonts w:ascii="Arial" w:hAnsi="Arial" w:cs="Arial"/>
            <w:b w:val="0"/>
            <w:webHidden/>
            <w:sz w:val="24"/>
            <w:szCs w:val="24"/>
          </w:rPr>
          <w:fldChar w:fldCharType="separate"/>
        </w:r>
        <w:r>
          <w:rPr>
            <w:rFonts w:ascii="Arial" w:hAnsi="Arial" w:cs="Arial"/>
            <w:b w:val="0"/>
            <w:webHidden/>
            <w:sz w:val="24"/>
            <w:szCs w:val="24"/>
          </w:rPr>
          <w:t>27</w:t>
        </w:r>
        <w:r w:rsidRPr="00C667AC">
          <w:rPr>
            <w:rFonts w:ascii="Arial" w:hAnsi="Arial" w:cs="Arial"/>
            <w:b w:val="0"/>
            <w:webHidden/>
            <w:sz w:val="24"/>
            <w:szCs w:val="24"/>
          </w:rPr>
          <w:fldChar w:fldCharType="end"/>
        </w:r>
      </w:hyperlink>
      <w:r w:rsidRPr="002F7EA3">
        <w:rPr>
          <w:rFonts w:ascii="Arial" w:hAnsi="Arial" w:cs="Arial"/>
          <w:b w:val="0"/>
          <w:sz w:val="24"/>
          <w:szCs w:val="24"/>
        </w:rPr>
        <w:t>6</w:t>
      </w:r>
    </w:p>
    <w:p w:rsidR="00C35C73" w:rsidRPr="002F7EA3" w:rsidRDefault="00C35C73" w:rsidP="00CB29CF">
      <w:pPr>
        <w:pStyle w:val="TOC1"/>
        <w:tabs>
          <w:tab w:val="left" w:pos="9923"/>
        </w:tabs>
        <w:rPr>
          <w:rFonts w:ascii="Arial" w:hAnsi="Arial" w:cs="Arial"/>
          <w:b w:val="0"/>
          <w:bCs w:val="0"/>
          <w:sz w:val="24"/>
          <w:szCs w:val="24"/>
          <w:lang w:eastAsia="ru-RU"/>
        </w:rPr>
      </w:pPr>
      <w:r w:rsidRPr="00CB29CF">
        <w:rPr>
          <w:rStyle w:val="Hyperlink"/>
          <w:rFonts w:ascii="Arial" w:hAnsi="Arial" w:cs="Arial"/>
          <w:b w:val="0"/>
          <w:bCs w:val="0"/>
          <w:color w:val="auto"/>
          <w:sz w:val="24"/>
          <w:szCs w:val="24"/>
          <w:u w:val="none"/>
        </w:rPr>
        <w:t xml:space="preserve">ПРИЛОЖЕНИе №4. </w:t>
      </w:r>
      <w:hyperlink w:anchor="_Toc484435216" w:history="1">
        <w:r w:rsidRPr="00CB29CF">
          <w:rPr>
            <w:rStyle w:val="Hyperlink"/>
            <w:rFonts w:ascii="Arial" w:hAnsi="Arial" w:cs="Arial"/>
            <w:b w:val="0"/>
            <w:bCs w:val="0"/>
            <w:sz w:val="24"/>
            <w:szCs w:val="24"/>
          </w:rPr>
          <w:t>Список нормативных актов, в соответствии с которыми осуществляется предоставление услуги</w:t>
        </w:r>
        <w:r>
          <w:rPr>
            <w:rFonts w:ascii="Arial" w:hAnsi="Arial" w:cs="Arial"/>
            <w:b w:val="0"/>
            <w:bCs w:val="0"/>
            <w:webHidden/>
            <w:sz w:val="24"/>
            <w:szCs w:val="24"/>
          </w:rPr>
          <w:t>…………………………….</w:t>
        </w:r>
        <w:r w:rsidRPr="00CB29CF">
          <w:rPr>
            <w:rFonts w:ascii="Arial" w:hAnsi="Arial" w:cs="Arial"/>
            <w:b w:val="0"/>
            <w:bCs w:val="0"/>
            <w:webHidden/>
            <w:sz w:val="24"/>
            <w:szCs w:val="24"/>
          </w:rPr>
          <w:fldChar w:fldCharType="begin"/>
        </w:r>
        <w:r w:rsidRPr="00CB29CF">
          <w:rPr>
            <w:rFonts w:ascii="Arial" w:hAnsi="Arial" w:cs="Arial"/>
            <w:b w:val="0"/>
            <w:bCs w:val="0"/>
            <w:webHidden/>
            <w:sz w:val="24"/>
            <w:szCs w:val="24"/>
          </w:rPr>
          <w:instrText xml:space="preserve"> PAGEREF _Toc484435216 \h </w:instrText>
        </w:r>
        <w:r w:rsidRPr="00CB29CF">
          <w:rPr>
            <w:rFonts w:ascii="Arial" w:hAnsi="Arial" w:cs="Arial"/>
            <w:b w:val="0"/>
            <w:bCs w:val="0"/>
            <w:webHidden/>
            <w:sz w:val="24"/>
            <w:szCs w:val="24"/>
          </w:rPr>
        </w:r>
        <w:r w:rsidRPr="00CB29CF">
          <w:rPr>
            <w:rFonts w:ascii="Arial" w:hAnsi="Arial" w:cs="Arial"/>
            <w:b w:val="0"/>
            <w:bCs w:val="0"/>
            <w:webHidden/>
            <w:sz w:val="24"/>
            <w:szCs w:val="24"/>
          </w:rPr>
          <w:fldChar w:fldCharType="separate"/>
        </w:r>
        <w:r>
          <w:rPr>
            <w:rFonts w:ascii="Arial" w:hAnsi="Arial" w:cs="Arial"/>
            <w:b w:val="0"/>
            <w:bCs w:val="0"/>
            <w:webHidden/>
            <w:sz w:val="24"/>
            <w:szCs w:val="24"/>
          </w:rPr>
          <w:t>29</w:t>
        </w:r>
        <w:r w:rsidRPr="00CB29CF">
          <w:rPr>
            <w:rFonts w:ascii="Arial" w:hAnsi="Arial" w:cs="Arial"/>
            <w:b w:val="0"/>
            <w:bCs w:val="0"/>
            <w:webHidden/>
            <w:sz w:val="24"/>
            <w:szCs w:val="24"/>
          </w:rPr>
          <w:fldChar w:fldCharType="end"/>
        </w:r>
      </w:hyperlink>
      <w:r w:rsidRPr="002F7EA3">
        <w:rPr>
          <w:rFonts w:ascii="Arial" w:hAnsi="Arial" w:cs="Arial"/>
          <w:b w:val="0"/>
          <w:bCs w:val="0"/>
          <w:sz w:val="24"/>
          <w:szCs w:val="24"/>
        </w:rPr>
        <w:t>8</w:t>
      </w:r>
    </w:p>
    <w:p w:rsidR="00C35C73" w:rsidRPr="003C6F82" w:rsidRDefault="00C35C73" w:rsidP="00CB29CF">
      <w:pPr>
        <w:pStyle w:val="TOC1"/>
        <w:tabs>
          <w:tab w:val="left" w:pos="9923"/>
        </w:tabs>
        <w:rPr>
          <w:rFonts w:ascii="Arial" w:hAnsi="Arial" w:cs="Arial"/>
          <w:b w:val="0"/>
          <w:bCs w:val="0"/>
          <w:sz w:val="24"/>
          <w:szCs w:val="24"/>
          <w:lang w:eastAsia="ru-RU"/>
        </w:rPr>
      </w:pPr>
      <w:r w:rsidRPr="00CB29CF">
        <w:rPr>
          <w:rStyle w:val="Hyperlink"/>
          <w:rFonts w:ascii="Arial" w:hAnsi="Arial" w:cs="Arial"/>
          <w:b w:val="0"/>
          <w:bCs w:val="0"/>
          <w:color w:val="auto"/>
          <w:sz w:val="24"/>
          <w:szCs w:val="24"/>
          <w:u w:val="none"/>
        </w:rPr>
        <w:t xml:space="preserve">ПРИЛОЖЕНИЕ №5. </w:t>
      </w:r>
      <w:hyperlink w:anchor="_Toc484435217" w:history="1">
        <w:r w:rsidRPr="00CB29CF">
          <w:rPr>
            <w:rStyle w:val="Hyperlink"/>
            <w:rFonts w:ascii="Arial" w:hAnsi="Arial" w:cs="Arial"/>
            <w:b w:val="0"/>
            <w:bCs w:val="0"/>
            <w:sz w:val="24"/>
            <w:szCs w:val="24"/>
          </w:rPr>
          <w:t>Перечень Органов и организаций, с которыми осуществляет взаимодействие МФЦ в ходе предоставления у</w:t>
        </w:r>
        <w:r>
          <w:rPr>
            <w:rStyle w:val="Hyperlink"/>
            <w:rFonts w:ascii="Arial" w:hAnsi="Arial" w:cs="Arial"/>
            <w:b w:val="0"/>
            <w:bCs w:val="0"/>
            <w:sz w:val="24"/>
            <w:szCs w:val="24"/>
          </w:rPr>
          <w:t>…………….</w:t>
        </w:r>
        <w:r w:rsidRPr="00CB29CF">
          <w:rPr>
            <w:rFonts w:ascii="Arial" w:hAnsi="Arial" w:cs="Arial"/>
            <w:b w:val="0"/>
            <w:bCs w:val="0"/>
            <w:webHidden/>
            <w:sz w:val="24"/>
            <w:szCs w:val="24"/>
          </w:rPr>
          <w:fldChar w:fldCharType="begin"/>
        </w:r>
        <w:r w:rsidRPr="00CB29CF">
          <w:rPr>
            <w:rFonts w:ascii="Arial" w:hAnsi="Arial" w:cs="Arial"/>
            <w:b w:val="0"/>
            <w:bCs w:val="0"/>
            <w:webHidden/>
            <w:sz w:val="24"/>
            <w:szCs w:val="24"/>
          </w:rPr>
          <w:instrText xml:space="preserve"> PAGEREF _Toc484435217 \h </w:instrText>
        </w:r>
        <w:r w:rsidRPr="00CB29CF">
          <w:rPr>
            <w:rFonts w:ascii="Arial" w:hAnsi="Arial" w:cs="Arial"/>
            <w:b w:val="0"/>
            <w:bCs w:val="0"/>
            <w:webHidden/>
            <w:sz w:val="24"/>
            <w:szCs w:val="24"/>
          </w:rPr>
        </w:r>
        <w:r w:rsidRPr="00CB29CF">
          <w:rPr>
            <w:rFonts w:ascii="Arial" w:hAnsi="Arial" w:cs="Arial"/>
            <w:b w:val="0"/>
            <w:bCs w:val="0"/>
            <w:webHidden/>
            <w:sz w:val="24"/>
            <w:szCs w:val="24"/>
          </w:rPr>
          <w:fldChar w:fldCharType="separate"/>
        </w:r>
        <w:r>
          <w:rPr>
            <w:rFonts w:ascii="Arial" w:hAnsi="Arial" w:cs="Arial"/>
            <w:b w:val="0"/>
            <w:bCs w:val="0"/>
            <w:webHidden/>
            <w:sz w:val="24"/>
            <w:szCs w:val="24"/>
          </w:rPr>
          <w:t>30</w:t>
        </w:r>
        <w:r w:rsidRPr="00CB29CF">
          <w:rPr>
            <w:rFonts w:ascii="Arial" w:hAnsi="Arial" w:cs="Arial"/>
            <w:b w:val="0"/>
            <w:bCs w:val="0"/>
            <w:webHidden/>
            <w:sz w:val="24"/>
            <w:szCs w:val="24"/>
          </w:rPr>
          <w:fldChar w:fldCharType="end"/>
        </w:r>
      </w:hyperlink>
      <w:r w:rsidRPr="003C6F82">
        <w:rPr>
          <w:rFonts w:ascii="Arial" w:hAnsi="Arial" w:cs="Arial"/>
          <w:b w:val="0"/>
          <w:bCs w:val="0"/>
          <w:sz w:val="24"/>
          <w:szCs w:val="24"/>
        </w:rPr>
        <w:t>9</w:t>
      </w:r>
    </w:p>
    <w:p w:rsidR="00C35C73" w:rsidRPr="003C6F82" w:rsidRDefault="00C35C73" w:rsidP="00CB29CF">
      <w:pPr>
        <w:pStyle w:val="TOC3"/>
      </w:pPr>
      <w:r w:rsidRPr="002F2644">
        <w:rPr>
          <w:rStyle w:val="Hyperlink"/>
          <w:rFonts w:ascii="Arial" w:hAnsi="Arial" w:cs="Arial"/>
          <w:b w:val="0"/>
          <w:color w:val="auto"/>
          <w:sz w:val="24"/>
          <w:szCs w:val="24"/>
          <w:u w:val="none"/>
        </w:rPr>
        <w:t>ПРИЛОЖЕНИЕ №6. ОБРАЗЕЦ ЗАЯВЛЕНИЯ НА ПРЕДОСТАВЛЕНИУ УСЛУГИ</w:t>
      </w:r>
      <w:r>
        <w:rPr>
          <w:rStyle w:val="Hyperlink"/>
          <w:rFonts w:ascii="Arial" w:hAnsi="Arial" w:cs="Arial"/>
          <w:b w:val="0"/>
          <w:color w:val="auto"/>
          <w:sz w:val="24"/>
          <w:szCs w:val="24"/>
          <w:u w:val="none"/>
        </w:rPr>
        <w:t>…………..</w:t>
      </w:r>
      <w:r w:rsidRPr="003C6F82">
        <w:rPr>
          <w:rStyle w:val="Hyperlink"/>
          <w:rFonts w:ascii="Arial" w:hAnsi="Arial" w:cs="Arial"/>
          <w:b w:val="0"/>
          <w:color w:val="auto"/>
          <w:sz w:val="24"/>
          <w:szCs w:val="24"/>
          <w:u w:val="none"/>
        </w:rPr>
        <w:t>30</w:t>
      </w:r>
    </w:p>
    <w:p w:rsidR="00C35C73" w:rsidRPr="003C6F82" w:rsidRDefault="00C35C73" w:rsidP="00246CED">
      <w:pPr>
        <w:pStyle w:val="TOC2"/>
        <w:rPr>
          <w:b w:val="0"/>
          <w:bCs/>
        </w:rPr>
      </w:pPr>
      <w:r w:rsidRPr="002F2644">
        <w:rPr>
          <w:rStyle w:val="Hyperlink"/>
          <w:rFonts w:cs="Arial"/>
          <w:b w:val="0"/>
          <w:color w:val="auto"/>
          <w:u w:val="none"/>
        </w:rPr>
        <w:t>ПРИЛОЖЕНИЕ №7. ОПИСАНИЕ ДОКУМЕНТОВ, НЕОБХОДИМЫХ ДЛЯ ПРЕДОСТАВЛЕНИЯ УСЛУГИ</w:t>
      </w:r>
      <w:r w:rsidRPr="00C97D2F">
        <w:rPr>
          <w:b w:val="0"/>
          <w:bCs/>
        </w:rPr>
        <w:t>………………………………………………………………………</w:t>
      </w:r>
      <w:r>
        <w:t xml:space="preserve"> </w:t>
      </w:r>
      <w:r w:rsidRPr="003C6F82">
        <w:rPr>
          <w:b w:val="0"/>
          <w:bCs/>
        </w:rPr>
        <w:t>32</w:t>
      </w:r>
    </w:p>
    <w:p w:rsidR="00C35C73" w:rsidRPr="002F2644" w:rsidRDefault="00C35C73" w:rsidP="00CB29CF">
      <w:pPr>
        <w:pStyle w:val="TOC1"/>
        <w:tabs>
          <w:tab w:val="left" w:pos="9923"/>
        </w:tabs>
        <w:rPr>
          <w:lang w:eastAsia="ru-RU"/>
        </w:rPr>
      </w:pPr>
      <w:r w:rsidRPr="002F2644">
        <w:rPr>
          <w:rStyle w:val="Hyperlink"/>
          <w:rFonts w:ascii="Arial" w:hAnsi="Arial" w:cs="Arial"/>
          <w:b w:val="0"/>
          <w:bCs w:val="0"/>
          <w:color w:val="auto"/>
          <w:sz w:val="24"/>
          <w:szCs w:val="24"/>
          <w:u w:val="none"/>
        </w:rPr>
        <w:t xml:space="preserve">ПРИЛОЖЕНИЕ №8.  ФОРМА РЕШЕНИя ОБ ОТКАЗЕ В ПРИЕМЕ ДОКУМЕНТОВ, НЕОБХОДИМЫХ ДЛЯ ПРЕДОСТАВЛЕНИЯ </w:t>
      </w:r>
      <w:r>
        <w:rPr>
          <w:rStyle w:val="Hyperlink"/>
          <w:rFonts w:ascii="Arial" w:hAnsi="Arial" w:cs="Arial"/>
          <w:b w:val="0"/>
          <w:bCs w:val="0"/>
          <w:color w:val="auto"/>
          <w:sz w:val="24"/>
          <w:szCs w:val="24"/>
          <w:u w:val="none"/>
        </w:rPr>
        <w:t xml:space="preserve">УСЛУГИ </w:t>
      </w:r>
      <w:r w:rsidRPr="002F2644">
        <w:rPr>
          <w:rStyle w:val="Hyperlink"/>
          <w:rFonts w:ascii="Arial" w:hAnsi="Arial" w:cs="Arial"/>
          <w:b w:val="0"/>
          <w:bCs w:val="0"/>
          <w:color w:val="auto"/>
          <w:sz w:val="24"/>
          <w:szCs w:val="24"/>
          <w:u w:val="none"/>
        </w:rPr>
        <w:t xml:space="preserve">ФОРМА РЕШЕНИя ОБ ОТКАЗЕ В ПРЕДОСТАВЛЕНИИ </w:t>
      </w:r>
      <w:r>
        <w:rPr>
          <w:rStyle w:val="Hyperlink"/>
          <w:rFonts w:ascii="Arial" w:hAnsi="Arial" w:cs="Arial"/>
          <w:b w:val="0"/>
          <w:bCs w:val="0"/>
          <w:color w:val="auto"/>
          <w:sz w:val="24"/>
          <w:szCs w:val="24"/>
          <w:u w:val="none"/>
        </w:rPr>
        <w:t>У</w:t>
      </w:r>
      <w:r w:rsidRPr="002F2644">
        <w:rPr>
          <w:rStyle w:val="Hyperlink"/>
          <w:rFonts w:ascii="Arial" w:hAnsi="Arial" w:cs="Arial"/>
          <w:b w:val="0"/>
          <w:bCs w:val="0"/>
          <w:color w:val="auto"/>
          <w:sz w:val="24"/>
          <w:szCs w:val="24"/>
          <w:u w:val="none"/>
        </w:rPr>
        <w:t>СЛУГ</w:t>
      </w:r>
      <w:r>
        <w:rPr>
          <w:rStyle w:val="Hyperlink"/>
          <w:rFonts w:ascii="Arial" w:hAnsi="Arial" w:cs="Arial"/>
          <w:b w:val="0"/>
          <w:bCs w:val="0"/>
          <w:color w:val="auto"/>
          <w:sz w:val="24"/>
          <w:szCs w:val="24"/>
          <w:u w:val="none"/>
        </w:rPr>
        <w:t>И……………………………………………………………………….</w:t>
      </w:r>
      <w:r w:rsidRPr="002F2644">
        <w:rPr>
          <w:rStyle w:val="Hyperlink"/>
          <w:rFonts w:ascii="Arial" w:hAnsi="Arial" w:cs="Arial"/>
          <w:b w:val="0"/>
          <w:bCs w:val="0"/>
          <w:color w:val="auto"/>
          <w:sz w:val="24"/>
          <w:szCs w:val="24"/>
          <w:u w:val="none"/>
        </w:rPr>
        <w:t>3</w:t>
      </w:r>
      <w:r w:rsidRPr="003C6F82">
        <w:rPr>
          <w:rStyle w:val="Hyperlink"/>
          <w:rFonts w:ascii="Arial" w:hAnsi="Arial" w:cs="Arial"/>
          <w:b w:val="0"/>
          <w:bCs w:val="0"/>
          <w:color w:val="auto"/>
          <w:sz w:val="24"/>
          <w:szCs w:val="24"/>
          <w:u w:val="none"/>
        </w:rPr>
        <w:t>8</w:t>
      </w:r>
      <w:r w:rsidRPr="002F2644">
        <w:rPr>
          <w:rStyle w:val="Hyperlink"/>
          <w:rFonts w:ascii="Arial" w:hAnsi="Arial" w:cs="Arial"/>
          <w:b w:val="0"/>
          <w:bCs w:val="0"/>
          <w:color w:val="auto"/>
          <w:sz w:val="24"/>
          <w:szCs w:val="24"/>
          <w:u w:val="none"/>
        </w:rPr>
        <w:t xml:space="preserve"> </w:t>
      </w:r>
    </w:p>
    <w:p w:rsidR="00C35C73" w:rsidRPr="002F2644" w:rsidRDefault="00C35C73" w:rsidP="00246CED">
      <w:pPr>
        <w:pStyle w:val="TOC2"/>
        <w:rPr>
          <w:rStyle w:val="Hyperlink"/>
          <w:rFonts w:cs="Arial"/>
          <w:b w:val="0"/>
          <w:color w:val="auto"/>
          <w:u w:val="none"/>
        </w:rPr>
      </w:pPr>
      <w:r w:rsidRPr="002F2644">
        <w:rPr>
          <w:rStyle w:val="Hyperlink"/>
          <w:rFonts w:cs="Arial"/>
          <w:b w:val="0"/>
          <w:color w:val="auto"/>
          <w:u w:val="none"/>
        </w:rPr>
        <w:t>ПРИЛОЖЕНИЕ №9.</w:t>
      </w:r>
      <w:r w:rsidRPr="002F2644">
        <w:t xml:space="preserve"> </w:t>
      </w:r>
      <w:r w:rsidRPr="002F2644">
        <w:rPr>
          <w:rStyle w:val="Hyperlink"/>
          <w:rFonts w:cs="Arial"/>
          <w:b w:val="0"/>
          <w:color w:val="auto"/>
          <w:u w:val="none"/>
        </w:rPr>
        <w:t>ТРЕБОВАНИЯ К ПОМЕЩЕНИЯМ, В КОТОРЫХ ПРЕДОСТАВЛЯЕТСЯ УСЛУГА…………………………………………………………………………………</w:t>
      </w:r>
      <w:r>
        <w:rPr>
          <w:rStyle w:val="Hyperlink"/>
          <w:rFonts w:cs="Arial"/>
          <w:b w:val="0"/>
          <w:color w:val="auto"/>
          <w:u w:val="none"/>
        </w:rPr>
        <w:t>……………….41</w:t>
      </w:r>
    </w:p>
    <w:p w:rsidR="00C35C73" w:rsidRPr="008C0C63" w:rsidRDefault="00C35C73" w:rsidP="00CB29CF">
      <w:pPr>
        <w:tabs>
          <w:tab w:val="left" w:pos="9923"/>
        </w:tabs>
        <w:spacing w:after="0" w:line="240" w:lineRule="auto"/>
        <w:rPr>
          <w:rFonts w:ascii="Arial" w:hAnsi="Arial" w:cs="Arial"/>
          <w:sz w:val="24"/>
          <w:szCs w:val="24"/>
          <w:lang w:eastAsia="en-US"/>
        </w:rPr>
      </w:pPr>
      <w:r w:rsidRPr="002F2644">
        <w:rPr>
          <w:rFonts w:ascii="Arial" w:hAnsi="Arial" w:cs="Arial"/>
          <w:sz w:val="24"/>
          <w:szCs w:val="24"/>
          <w:lang w:eastAsia="en-US"/>
        </w:rPr>
        <w:t>ПРИЛОЖЕНИЕ №10. ПОКАЗЕТЕЛИ ДОСТУПНОСТИ И КАЧЕСТВА УСЛУГИ……………</w:t>
      </w:r>
      <w:r>
        <w:rPr>
          <w:rFonts w:ascii="Arial" w:hAnsi="Arial" w:cs="Arial"/>
          <w:sz w:val="24"/>
          <w:szCs w:val="24"/>
          <w:lang w:eastAsia="en-US"/>
        </w:rPr>
        <w:t xml:space="preserve">. </w:t>
      </w:r>
      <w:r w:rsidRPr="008C0C63">
        <w:rPr>
          <w:rFonts w:ascii="Arial" w:hAnsi="Arial" w:cs="Arial"/>
          <w:sz w:val="24"/>
          <w:szCs w:val="24"/>
          <w:lang w:eastAsia="en-US"/>
        </w:rPr>
        <w:t>4</w:t>
      </w:r>
      <w:r>
        <w:rPr>
          <w:rFonts w:ascii="Arial" w:hAnsi="Arial" w:cs="Arial"/>
          <w:sz w:val="24"/>
          <w:szCs w:val="24"/>
          <w:lang w:eastAsia="en-US"/>
        </w:rPr>
        <w:t>2</w:t>
      </w:r>
    </w:p>
    <w:p w:rsidR="00C35C73" w:rsidRPr="008C0C63" w:rsidRDefault="00C35C73" w:rsidP="00CB29CF">
      <w:pPr>
        <w:tabs>
          <w:tab w:val="left" w:pos="9923"/>
        </w:tabs>
        <w:spacing w:after="0" w:line="240" w:lineRule="auto"/>
        <w:rPr>
          <w:rFonts w:ascii="Arial" w:hAnsi="Arial" w:cs="Arial"/>
          <w:sz w:val="24"/>
          <w:szCs w:val="24"/>
          <w:lang w:eastAsia="en-US"/>
        </w:rPr>
      </w:pPr>
      <w:r w:rsidRPr="002F2644">
        <w:rPr>
          <w:rFonts w:ascii="Arial" w:hAnsi="Arial" w:cs="Arial"/>
          <w:sz w:val="24"/>
          <w:szCs w:val="24"/>
          <w:lang w:eastAsia="en-US"/>
        </w:rPr>
        <w:t>ПРИЛОЖЕНИЕ №11. ТРЕБОВАНИЯ К ОБЕСПЕЧЕНИЮ ДОСТУПНОСТИ УСЛУГИ ДЛЯ ИНВАЛИДОВ</w:t>
      </w:r>
      <w:r>
        <w:rPr>
          <w:rFonts w:ascii="Arial" w:hAnsi="Arial" w:cs="Arial"/>
          <w:sz w:val="24"/>
          <w:szCs w:val="24"/>
          <w:lang w:eastAsia="en-US"/>
        </w:rPr>
        <w:t>……………………………………………………………………………………………</w:t>
      </w:r>
      <w:r w:rsidRPr="008C0C63">
        <w:rPr>
          <w:rFonts w:ascii="Arial" w:hAnsi="Arial" w:cs="Arial"/>
          <w:sz w:val="24"/>
          <w:szCs w:val="24"/>
          <w:lang w:eastAsia="en-US"/>
        </w:rPr>
        <w:t>4</w:t>
      </w:r>
      <w:r>
        <w:rPr>
          <w:rFonts w:ascii="Arial" w:hAnsi="Arial" w:cs="Arial"/>
          <w:sz w:val="24"/>
          <w:szCs w:val="24"/>
          <w:lang w:eastAsia="en-US"/>
        </w:rPr>
        <w:t>3</w:t>
      </w:r>
    </w:p>
    <w:p w:rsidR="00C35C73" w:rsidRPr="008C0C63" w:rsidRDefault="00C35C73" w:rsidP="00CB29CF">
      <w:pPr>
        <w:tabs>
          <w:tab w:val="left" w:pos="9923"/>
        </w:tabs>
        <w:spacing w:after="0" w:line="240" w:lineRule="auto"/>
        <w:rPr>
          <w:rFonts w:ascii="Arial" w:hAnsi="Arial" w:cs="Arial"/>
          <w:sz w:val="24"/>
          <w:szCs w:val="24"/>
          <w:lang w:eastAsia="en-US"/>
        </w:rPr>
      </w:pPr>
      <w:r w:rsidRPr="002F2644">
        <w:rPr>
          <w:rFonts w:ascii="Arial" w:hAnsi="Arial" w:cs="Arial"/>
          <w:sz w:val="24"/>
          <w:szCs w:val="24"/>
          <w:lang w:eastAsia="en-US"/>
        </w:rPr>
        <w:t>ПРИЛОЕЖЕНИЕ №12. ПЕРЕЧЕНЬ И СОДЕРЖАНИЕ АДМИНИСТРАТИВНЫХ ДЕЙСТВИЙ, СОСТАВЛЯЮЩИХ АДМИНИСТРАТИВНЫЕ ПРОЦЕДУРЫ…………………………………</w:t>
      </w:r>
      <w:r>
        <w:rPr>
          <w:rFonts w:ascii="Arial" w:hAnsi="Arial" w:cs="Arial"/>
          <w:sz w:val="24"/>
          <w:szCs w:val="24"/>
          <w:lang w:eastAsia="en-US"/>
        </w:rPr>
        <w:t>…</w:t>
      </w:r>
      <w:r w:rsidRPr="002F2644">
        <w:rPr>
          <w:rFonts w:ascii="Arial" w:hAnsi="Arial" w:cs="Arial"/>
          <w:sz w:val="24"/>
          <w:szCs w:val="24"/>
          <w:lang w:eastAsia="en-US"/>
        </w:rPr>
        <w:t>4</w:t>
      </w:r>
      <w:r w:rsidRPr="008C0C63">
        <w:rPr>
          <w:rFonts w:ascii="Arial" w:hAnsi="Arial" w:cs="Arial"/>
          <w:sz w:val="24"/>
          <w:szCs w:val="24"/>
          <w:lang w:eastAsia="en-US"/>
        </w:rPr>
        <w:t>4</w:t>
      </w:r>
    </w:p>
    <w:p w:rsidR="00C35C73" w:rsidRPr="002F7EA3" w:rsidRDefault="00C35C73" w:rsidP="00CB29CF">
      <w:pPr>
        <w:tabs>
          <w:tab w:val="left" w:pos="9923"/>
        </w:tabs>
        <w:spacing w:after="0" w:line="240" w:lineRule="auto"/>
        <w:rPr>
          <w:rFonts w:ascii="Arial" w:hAnsi="Arial" w:cs="Arial"/>
          <w:sz w:val="24"/>
          <w:szCs w:val="24"/>
          <w:lang w:eastAsia="en-US"/>
        </w:rPr>
      </w:pPr>
      <w:r w:rsidRPr="002F2644">
        <w:rPr>
          <w:rFonts w:ascii="Arial" w:hAnsi="Arial" w:cs="Arial"/>
          <w:sz w:val="24"/>
          <w:szCs w:val="24"/>
          <w:lang w:eastAsia="en-US"/>
        </w:rPr>
        <w:t>ПРИЛОЖЕНИЕ №13. БЛО</w:t>
      </w:r>
      <w:r>
        <w:rPr>
          <w:rFonts w:ascii="Arial" w:hAnsi="Arial" w:cs="Arial"/>
          <w:sz w:val="24"/>
          <w:szCs w:val="24"/>
          <w:lang w:eastAsia="en-US"/>
        </w:rPr>
        <w:t>К</w:t>
      </w:r>
      <w:r w:rsidRPr="002F2644">
        <w:rPr>
          <w:rFonts w:ascii="Arial" w:hAnsi="Arial" w:cs="Arial"/>
          <w:sz w:val="24"/>
          <w:szCs w:val="24"/>
          <w:lang w:eastAsia="en-US"/>
        </w:rPr>
        <w:t xml:space="preserve"> СХЕМА………………………………………………………………</w:t>
      </w:r>
      <w:r>
        <w:rPr>
          <w:rFonts w:ascii="Arial" w:hAnsi="Arial" w:cs="Arial"/>
          <w:sz w:val="24"/>
          <w:szCs w:val="24"/>
          <w:lang w:eastAsia="en-US"/>
        </w:rPr>
        <w:t xml:space="preserve">. </w:t>
      </w:r>
      <w:r w:rsidRPr="002F2644">
        <w:rPr>
          <w:rFonts w:ascii="Arial" w:hAnsi="Arial" w:cs="Arial"/>
          <w:sz w:val="24"/>
          <w:szCs w:val="24"/>
          <w:lang w:eastAsia="en-US"/>
        </w:rPr>
        <w:t>5</w:t>
      </w:r>
      <w:r w:rsidRPr="002F7EA3">
        <w:rPr>
          <w:rFonts w:ascii="Arial" w:hAnsi="Arial" w:cs="Arial"/>
          <w:sz w:val="24"/>
          <w:szCs w:val="24"/>
          <w:lang w:eastAsia="en-US"/>
        </w:rPr>
        <w:t>3</w:t>
      </w:r>
    </w:p>
    <w:p w:rsidR="00C35C73" w:rsidRPr="00EC2C99" w:rsidRDefault="00C35C73" w:rsidP="00CB29CF">
      <w:pPr>
        <w:tabs>
          <w:tab w:val="left" w:pos="9923"/>
        </w:tabs>
        <w:spacing w:after="0" w:line="240" w:lineRule="auto"/>
        <w:rPr>
          <w:rFonts w:ascii="Arial" w:hAnsi="Arial" w:cs="Arial"/>
          <w:sz w:val="24"/>
          <w:szCs w:val="24"/>
          <w:lang w:eastAsia="en-US"/>
        </w:rPr>
      </w:pPr>
      <w:r w:rsidRPr="002F2644">
        <w:rPr>
          <w:rFonts w:ascii="Arial" w:hAnsi="Arial" w:cs="Arial"/>
          <w:sz w:val="24"/>
          <w:szCs w:val="24"/>
          <w:lang w:eastAsia="en-US"/>
        </w:rPr>
        <w:t>ПРИЛОЖЕНИЕ №14. ФОРМА ВЫПИСКИ ИЗ ДОМОВОЙ КНИГИ…………………………</w:t>
      </w:r>
      <w:r>
        <w:rPr>
          <w:rFonts w:ascii="Arial" w:hAnsi="Arial" w:cs="Arial"/>
          <w:sz w:val="24"/>
          <w:szCs w:val="24"/>
          <w:lang w:eastAsia="en-US"/>
        </w:rPr>
        <w:t xml:space="preserve">… </w:t>
      </w:r>
      <w:r w:rsidRPr="008C0C63">
        <w:rPr>
          <w:rFonts w:ascii="Arial" w:hAnsi="Arial" w:cs="Arial"/>
          <w:sz w:val="24"/>
          <w:szCs w:val="24"/>
          <w:lang w:eastAsia="en-US"/>
        </w:rPr>
        <w:t>5</w:t>
      </w:r>
      <w:r w:rsidRPr="00EC2C99">
        <w:rPr>
          <w:rFonts w:ascii="Arial" w:hAnsi="Arial" w:cs="Arial"/>
          <w:sz w:val="24"/>
          <w:szCs w:val="24"/>
          <w:lang w:eastAsia="en-US"/>
        </w:rPr>
        <w:t>4</w:t>
      </w:r>
    </w:p>
    <w:p w:rsidR="00C35C73" w:rsidRPr="002F2644" w:rsidRDefault="00C35C73" w:rsidP="00CB29CF">
      <w:pPr>
        <w:tabs>
          <w:tab w:val="left" w:pos="9923"/>
        </w:tabs>
        <w:spacing w:after="0" w:line="240" w:lineRule="auto"/>
        <w:rPr>
          <w:rFonts w:ascii="Arial" w:hAnsi="Arial" w:cs="Arial"/>
          <w:sz w:val="24"/>
          <w:szCs w:val="24"/>
          <w:lang w:eastAsia="en-US"/>
        </w:rPr>
      </w:pPr>
      <w:r w:rsidRPr="002F2644">
        <w:rPr>
          <w:rFonts w:ascii="Arial" w:hAnsi="Arial" w:cs="Arial"/>
          <w:sz w:val="24"/>
          <w:szCs w:val="24"/>
          <w:lang w:eastAsia="en-US"/>
        </w:rPr>
        <w:t>ФОРМЫ АРХИВНЫХ СПРАВОК……………………………………………</w:t>
      </w:r>
      <w:r>
        <w:rPr>
          <w:rFonts w:ascii="Arial" w:hAnsi="Arial" w:cs="Arial"/>
          <w:sz w:val="24"/>
          <w:szCs w:val="24"/>
          <w:lang w:eastAsia="en-US"/>
        </w:rPr>
        <w:t xml:space="preserve">……………………… </w:t>
      </w:r>
      <w:r w:rsidRPr="002F2644">
        <w:rPr>
          <w:rFonts w:ascii="Arial" w:hAnsi="Arial" w:cs="Arial"/>
          <w:sz w:val="24"/>
          <w:szCs w:val="24"/>
          <w:lang w:eastAsia="en-US"/>
        </w:rPr>
        <w:t>5</w:t>
      </w:r>
      <w:r w:rsidRPr="00281B01">
        <w:rPr>
          <w:rFonts w:ascii="Arial" w:hAnsi="Arial" w:cs="Arial"/>
          <w:sz w:val="24"/>
          <w:szCs w:val="24"/>
          <w:lang w:eastAsia="en-US"/>
        </w:rPr>
        <w:t>5</w:t>
      </w:r>
      <w:r w:rsidRPr="002F2644">
        <w:rPr>
          <w:rFonts w:ascii="Arial" w:hAnsi="Arial" w:cs="Arial"/>
          <w:sz w:val="24"/>
          <w:szCs w:val="24"/>
          <w:lang w:eastAsia="en-US"/>
        </w:rPr>
        <w:t xml:space="preserve"> </w:t>
      </w:r>
    </w:p>
    <w:p w:rsidR="00C35C73" w:rsidRDefault="00C35C73" w:rsidP="00CB29CF">
      <w:pPr>
        <w:widowControl w:val="0"/>
        <w:tabs>
          <w:tab w:val="left" w:pos="1134"/>
          <w:tab w:val="left" w:pos="9923"/>
        </w:tabs>
        <w:autoSpaceDE w:val="0"/>
        <w:autoSpaceDN w:val="0"/>
        <w:adjustRightInd w:val="0"/>
        <w:spacing w:after="0" w:line="240" w:lineRule="auto"/>
        <w:contextualSpacing/>
        <w:jc w:val="center"/>
        <w:rPr>
          <w:rFonts w:ascii="Arial" w:hAnsi="Arial" w:cs="Arial"/>
          <w:noProof/>
          <w:sz w:val="24"/>
          <w:szCs w:val="24"/>
          <w:lang w:eastAsia="en-US"/>
        </w:rPr>
      </w:pPr>
      <w:r w:rsidRPr="002F2644">
        <w:fldChar w:fldCharType="end"/>
      </w:r>
      <w:r w:rsidRPr="002F2644">
        <w:rPr>
          <w:rFonts w:ascii="Arial" w:hAnsi="Arial" w:cs="Arial"/>
          <w:noProof/>
          <w:sz w:val="24"/>
          <w:szCs w:val="24"/>
          <w:lang w:eastAsia="en-US"/>
        </w:rPr>
        <w:t xml:space="preserve"> </w:t>
      </w:r>
      <w:bookmarkStart w:id="0" w:name="_Toc473648633"/>
      <w:bookmarkStart w:id="1" w:name="_Toc475650546"/>
      <w:bookmarkStart w:id="2" w:name="_Toc484435173"/>
    </w:p>
    <w:p w:rsidR="00C35C73" w:rsidRDefault="00C35C73" w:rsidP="002F2644">
      <w:pPr>
        <w:widowControl w:val="0"/>
        <w:tabs>
          <w:tab w:val="left" w:pos="1134"/>
        </w:tabs>
        <w:autoSpaceDE w:val="0"/>
        <w:autoSpaceDN w:val="0"/>
        <w:adjustRightInd w:val="0"/>
        <w:spacing w:after="0" w:line="240" w:lineRule="auto"/>
        <w:contextualSpacing/>
        <w:jc w:val="center"/>
        <w:rPr>
          <w:rFonts w:ascii="Arial" w:hAnsi="Arial" w:cs="Arial"/>
          <w:sz w:val="24"/>
          <w:szCs w:val="24"/>
        </w:rPr>
      </w:pPr>
      <w:r w:rsidRPr="002F2644">
        <w:rPr>
          <w:rFonts w:ascii="Arial" w:hAnsi="Arial" w:cs="Arial"/>
          <w:sz w:val="24"/>
          <w:szCs w:val="24"/>
        </w:rPr>
        <w:t>Термины и определения</w:t>
      </w:r>
      <w:bookmarkEnd w:id="0"/>
      <w:bookmarkEnd w:id="1"/>
      <w:bookmarkEnd w:id="2"/>
    </w:p>
    <w:p w:rsidR="00C35C73" w:rsidRPr="002F2644" w:rsidRDefault="00C35C73" w:rsidP="002F2644">
      <w:pPr>
        <w:widowControl w:val="0"/>
        <w:tabs>
          <w:tab w:val="left" w:pos="1134"/>
        </w:tabs>
        <w:autoSpaceDE w:val="0"/>
        <w:autoSpaceDN w:val="0"/>
        <w:adjustRightInd w:val="0"/>
        <w:spacing w:after="0" w:line="240" w:lineRule="auto"/>
        <w:contextualSpacing/>
        <w:jc w:val="center"/>
        <w:rPr>
          <w:rFonts w:ascii="Arial" w:hAnsi="Arial" w:cs="Arial"/>
          <w:sz w:val="24"/>
          <w:szCs w:val="24"/>
        </w:rPr>
      </w:pPr>
    </w:p>
    <w:p w:rsidR="00C35C73" w:rsidRPr="002F2644" w:rsidRDefault="00C35C73" w:rsidP="00EC71D3">
      <w:pPr>
        <w:spacing w:after="0" w:line="360" w:lineRule="auto"/>
        <w:ind w:firstLine="567"/>
        <w:jc w:val="both"/>
        <w:rPr>
          <w:rFonts w:ascii="Arial" w:hAnsi="Arial" w:cs="Arial"/>
          <w:sz w:val="24"/>
          <w:szCs w:val="24"/>
        </w:rPr>
      </w:pPr>
      <w:r w:rsidRPr="002F2644">
        <w:rPr>
          <w:rFonts w:ascii="Arial" w:hAnsi="Arial" w:cs="Arial"/>
          <w:sz w:val="24"/>
          <w:szCs w:val="24"/>
        </w:rPr>
        <w:t xml:space="preserve">Термины и определения, используемые в настоящем административном регламенте предоставления услуги «Выдача выписки из домовой книги, карточки учета собственника жилого помещения, справок и иных документов» (далее – Административный регламент), указаны в </w:t>
      </w:r>
      <w:hyperlink w:anchor="Приложение1" w:history="1">
        <w:r w:rsidRPr="002F2644">
          <w:rPr>
            <w:rStyle w:val="Hyperlink"/>
            <w:rFonts w:ascii="Arial" w:hAnsi="Arial" w:cs="Arial"/>
            <w:color w:val="auto"/>
            <w:sz w:val="24"/>
            <w:szCs w:val="24"/>
            <w:u w:val="none"/>
          </w:rPr>
          <w:t>приложении № 1</w:t>
        </w:r>
      </w:hyperlink>
      <w:r w:rsidRPr="002F2644">
        <w:rPr>
          <w:rFonts w:ascii="Arial" w:hAnsi="Arial" w:cs="Arial"/>
          <w:sz w:val="24"/>
          <w:szCs w:val="24"/>
        </w:rPr>
        <w:t xml:space="preserve"> к настоящему Административному регламенту. </w:t>
      </w:r>
    </w:p>
    <w:p w:rsidR="00C35C73" w:rsidRPr="00DF5D06" w:rsidRDefault="00C35C73" w:rsidP="00EC71D3">
      <w:pPr>
        <w:pStyle w:val="1-"/>
        <w:spacing w:before="0" w:after="0" w:line="360" w:lineRule="auto"/>
        <w:ind w:firstLine="567"/>
        <w:rPr>
          <w:rFonts w:ascii="Arial" w:hAnsi="Arial" w:cs="Arial"/>
          <w:b w:val="0"/>
          <w:bCs w:val="0"/>
          <w:iCs w:val="0"/>
          <w:sz w:val="24"/>
          <w:szCs w:val="24"/>
        </w:rPr>
      </w:pPr>
      <w:bookmarkStart w:id="3" w:name="_Toc438376221"/>
      <w:bookmarkStart w:id="4" w:name="_Toc473648634"/>
      <w:bookmarkStart w:id="5" w:name="_Toc475650547"/>
      <w:bookmarkStart w:id="6" w:name="_Toc484435174"/>
    </w:p>
    <w:p w:rsidR="00C35C73" w:rsidRDefault="00C35C73" w:rsidP="00EC71D3">
      <w:pPr>
        <w:pStyle w:val="1-"/>
        <w:spacing w:before="0" w:after="0" w:line="360" w:lineRule="auto"/>
        <w:ind w:firstLine="567"/>
        <w:rPr>
          <w:rFonts w:ascii="Arial" w:hAnsi="Arial" w:cs="Arial"/>
          <w:b w:val="0"/>
          <w:bCs w:val="0"/>
          <w:iCs w:val="0"/>
          <w:sz w:val="24"/>
          <w:szCs w:val="24"/>
        </w:rPr>
      </w:pPr>
      <w:r w:rsidRPr="002F2644">
        <w:rPr>
          <w:rFonts w:ascii="Arial" w:hAnsi="Arial" w:cs="Arial"/>
          <w:b w:val="0"/>
          <w:bCs w:val="0"/>
          <w:iCs w:val="0"/>
          <w:sz w:val="24"/>
          <w:szCs w:val="24"/>
          <w:lang w:val="en-US"/>
        </w:rPr>
        <w:t xml:space="preserve">Раздел I. </w:t>
      </w:r>
      <w:r w:rsidRPr="002F2644">
        <w:rPr>
          <w:rFonts w:ascii="Arial" w:hAnsi="Arial" w:cs="Arial"/>
          <w:b w:val="0"/>
          <w:bCs w:val="0"/>
          <w:iCs w:val="0"/>
          <w:sz w:val="24"/>
          <w:szCs w:val="24"/>
        </w:rPr>
        <w:t>Общие положения</w:t>
      </w:r>
      <w:bookmarkEnd w:id="3"/>
      <w:bookmarkEnd w:id="4"/>
      <w:bookmarkEnd w:id="5"/>
      <w:bookmarkEnd w:id="6"/>
    </w:p>
    <w:p w:rsidR="00C35C73" w:rsidRDefault="00C35C73" w:rsidP="00281B01">
      <w:pPr>
        <w:pStyle w:val="2-"/>
        <w:numPr>
          <w:ilvl w:val="0"/>
          <w:numId w:val="47"/>
        </w:numPr>
        <w:spacing w:before="0" w:after="0" w:line="360" w:lineRule="auto"/>
        <w:jc w:val="both"/>
        <w:rPr>
          <w:rFonts w:ascii="Arial" w:hAnsi="Arial" w:cs="Arial"/>
          <w:b w:val="0"/>
          <w:i w:val="0"/>
          <w:sz w:val="24"/>
          <w:szCs w:val="24"/>
        </w:rPr>
      </w:pPr>
      <w:bookmarkStart w:id="7" w:name="_Toc437973277"/>
      <w:bookmarkStart w:id="8" w:name="_Toc438110018"/>
      <w:bookmarkStart w:id="9" w:name="_Toc438376222"/>
      <w:bookmarkStart w:id="10" w:name="_Toc473648635"/>
      <w:bookmarkStart w:id="11" w:name="_Toc475650548"/>
      <w:bookmarkStart w:id="12" w:name="_Toc484435175"/>
      <w:r w:rsidRPr="002F2644">
        <w:rPr>
          <w:rFonts w:ascii="Arial" w:hAnsi="Arial" w:cs="Arial"/>
          <w:b w:val="0"/>
          <w:i w:val="0"/>
          <w:sz w:val="24"/>
          <w:szCs w:val="24"/>
        </w:rPr>
        <w:t>Предмет регулирования Административного регламента</w:t>
      </w:r>
      <w:bookmarkEnd w:id="7"/>
      <w:bookmarkEnd w:id="8"/>
      <w:bookmarkEnd w:id="9"/>
      <w:bookmarkEnd w:id="10"/>
      <w:bookmarkEnd w:id="11"/>
      <w:bookmarkEnd w:id="12"/>
    </w:p>
    <w:p w:rsidR="00C35C73" w:rsidRPr="002F2644" w:rsidRDefault="00C35C73" w:rsidP="00281B01">
      <w:pPr>
        <w:pStyle w:val="11"/>
        <w:numPr>
          <w:ilvl w:val="0"/>
          <w:numId w:val="0"/>
        </w:numPr>
        <w:spacing w:line="360" w:lineRule="auto"/>
        <w:ind w:firstLine="567"/>
        <w:rPr>
          <w:rFonts w:ascii="Arial" w:hAnsi="Arial" w:cs="Arial"/>
          <w:sz w:val="24"/>
          <w:szCs w:val="24"/>
        </w:rPr>
      </w:pPr>
      <w:r w:rsidRPr="002F2644">
        <w:rPr>
          <w:rFonts w:ascii="Arial" w:hAnsi="Arial" w:cs="Arial"/>
          <w:sz w:val="24"/>
          <w:szCs w:val="24"/>
        </w:rPr>
        <w:t xml:space="preserve">1.1. Административный регламент устанавливает стандарт предоставления услуги «Выдача выписки из домовой книги, карточки учета собственника жилого помещения, справок и иных документов» (далее – услуга),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Pr>
          <w:rFonts w:ascii="Arial" w:hAnsi="Arial" w:cs="Arial"/>
          <w:sz w:val="24"/>
          <w:szCs w:val="24"/>
        </w:rPr>
        <w:t>М</w:t>
      </w:r>
      <w:r w:rsidRPr="002F2644">
        <w:rPr>
          <w:rFonts w:ascii="Arial" w:hAnsi="Arial" w:cs="Arial"/>
          <w:sz w:val="24"/>
          <w:szCs w:val="24"/>
        </w:rPr>
        <w:t xml:space="preserve">униципальном </w:t>
      </w:r>
      <w:r>
        <w:rPr>
          <w:rFonts w:ascii="Arial" w:hAnsi="Arial" w:cs="Arial"/>
          <w:sz w:val="24"/>
          <w:szCs w:val="24"/>
        </w:rPr>
        <w:t>казенном</w:t>
      </w:r>
      <w:r w:rsidRPr="002F2644">
        <w:rPr>
          <w:rFonts w:ascii="Arial" w:hAnsi="Arial" w:cs="Arial"/>
          <w:sz w:val="24"/>
          <w:szCs w:val="24"/>
        </w:rPr>
        <w:t xml:space="preserve"> учреждении «Многофункциональный центр предоставления государственных и муниципальных услуг» </w:t>
      </w:r>
      <w:r w:rsidRPr="00282661">
        <w:rPr>
          <w:rFonts w:ascii="Arial" w:hAnsi="Arial" w:cs="Arial"/>
          <w:sz w:val="24"/>
          <w:szCs w:val="24"/>
        </w:rPr>
        <w:t xml:space="preserve">городского округа Ступино Московской области </w:t>
      </w:r>
      <w:r w:rsidRPr="002F2644">
        <w:rPr>
          <w:rFonts w:ascii="Arial" w:hAnsi="Arial" w:cs="Arial"/>
          <w:sz w:val="24"/>
          <w:szCs w:val="24"/>
        </w:rPr>
        <w:t>(далее</w:t>
      </w:r>
      <w:r>
        <w:rPr>
          <w:rFonts w:ascii="Arial" w:hAnsi="Arial" w:cs="Arial"/>
          <w:sz w:val="24"/>
          <w:szCs w:val="24"/>
        </w:rPr>
        <w:t xml:space="preserve"> </w:t>
      </w:r>
      <w:r w:rsidRPr="002F2644">
        <w:rPr>
          <w:rFonts w:ascii="Arial" w:hAnsi="Arial" w:cs="Arial"/>
          <w:sz w:val="24"/>
          <w:szCs w:val="24"/>
        </w:rPr>
        <w:t>–</w:t>
      </w:r>
      <w:r>
        <w:rPr>
          <w:rFonts w:ascii="Arial" w:hAnsi="Arial" w:cs="Arial"/>
          <w:sz w:val="24"/>
          <w:szCs w:val="24"/>
        </w:rPr>
        <w:t xml:space="preserve"> </w:t>
      </w:r>
      <w:r w:rsidRPr="002F2644">
        <w:rPr>
          <w:rFonts w:ascii="Arial" w:hAnsi="Arial" w:cs="Arial"/>
          <w:sz w:val="24"/>
          <w:szCs w:val="24"/>
        </w:rPr>
        <w:t>МФЦ),</w:t>
      </w:r>
      <w:r>
        <w:rPr>
          <w:rFonts w:ascii="Arial" w:hAnsi="Arial" w:cs="Arial"/>
          <w:sz w:val="24"/>
          <w:szCs w:val="24"/>
        </w:rPr>
        <w:t xml:space="preserve"> </w:t>
      </w:r>
      <w:r w:rsidRPr="002F2644">
        <w:rPr>
          <w:rFonts w:ascii="Arial" w:hAnsi="Arial" w:cs="Arial"/>
          <w:sz w:val="24"/>
          <w:szCs w:val="24"/>
        </w:rPr>
        <w:t>формы</w:t>
      </w:r>
      <w:r>
        <w:rPr>
          <w:rFonts w:ascii="Arial" w:hAnsi="Arial" w:cs="Arial"/>
          <w:sz w:val="24"/>
          <w:szCs w:val="24"/>
        </w:rPr>
        <w:t xml:space="preserve"> </w:t>
      </w:r>
      <w:r w:rsidRPr="002F2644">
        <w:rPr>
          <w:rFonts w:ascii="Arial" w:hAnsi="Arial" w:cs="Arial"/>
          <w:sz w:val="24"/>
          <w:szCs w:val="24"/>
        </w:rPr>
        <w:t>контроля за исполнением Административного регламента, досудебный (внесудебный) порядок обжалования решений и действий (бездействия) должностных лиц и специалистов МФЦ.</w:t>
      </w:r>
    </w:p>
    <w:p w:rsidR="00C35C73" w:rsidRPr="002F2644" w:rsidRDefault="00C35C73" w:rsidP="00EC71D3">
      <w:pPr>
        <w:widowControl w:val="0"/>
        <w:tabs>
          <w:tab w:val="left" w:pos="1134"/>
        </w:tabs>
        <w:spacing w:after="0" w:line="360" w:lineRule="auto"/>
        <w:contextualSpacing/>
        <w:jc w:val="center"/>
        <w:outlineLvl w:val="0"/>
        <w:rPr>
          <w:rFonts w:ascii="Arial" w:hAnsi="Arial" w:cs="Arial"/>
          <w:sz w:val="24"/>
          <w:szCs w:val="24"/>
        </w:rPr>
      </w:pPr>
      <w:bookmarkStart w:id="13" w:name="_Toc484435176"/>
      <w:r w:rsidRPr="002F2644">
        <w:rPr>
          <w:rFonts w:ascii="Arial" w:hAnsi="Arial" w:cs="Arial"/>
          <w:kern w:val="32"/>
          <w:sz w:val="24"/>
          <w:szCs w:val="24"/>
        </w:rPr>
        <w:t xml:space="preserve">2. Лица, имеющие право на получение </w:t>
      </w:r>
      <w:r w:rsidRPr="002F2644">
        <w:rPr>
          <w:rFonts w:ascii="Arial" w:hAnsi="Arial" w:cs="Arial"/>
          <w:sz w:val="24"/>
          <w:szCs w:val="24"/>
        </w:rPr>
        <w:t>услуги</w:t>
      </w:r>
      <w:bookmarkEnd w:id="13"/>
    </w:p>
    <w:p w:rsidR="00C35C73" w:rsidRPr="002F2644" w:rsidRDefault="00C35C73" w:rsidP="00EC71D3">
      <w:pPr>
        <w:pStyle w:val="11"/>
        <w:numPr>
          <w:ilvl w:val="0"/>
          <w:numId w:val="0"/>
        </w:numPr>
        <w:spacing w:line="360" w:lineRule="auto"/>
        <w:ind w:firstLine="568"/>
        <w:rPr>
          <w:rFonts w:ascii="Arial" w:hAnsi="Arial" w:cs="Arial"/>
          <w:sz w:val="24"/>
          <w:szCs w:val="24"/>
        </w:rPr>
      </w:pPr>
      <w:bookmarkStart w:id="14" w:name="_Ref440651123"/>
      <w:r w:rsidRPr="002F2644">
        <w:rPr>
          <w:rFonts w:ascii="Arial" w:hAnsi="Arial" w:cs="Arial"/>
          <w:sz w:val="24"/>
          <w:szCs w:val="24"/>
        </w:rPr>
        <w:t xml:space="preserve">2.1. </w:t>
      </w:r>
      <w:r>
        <w:rPr>
          <w:rFonts w:ascii="Arial" w:hAnsi="Arial" w:cs="Arial"/>
          <w:sz w:val="24"/>
          <w:szCs w:val="24"/>
        </w:rPr>
        <w:t xml:space="preserve">      </w:t>
      </w:r>
      <w:r w:rsidRPr="002F2644">
        <w:rPr>
          <w:rFonts w:ascii="Arial" w:hAnsi="Arial" w:cs="Arial"/>
          <w:sz w:val="24"/>
          <w:szCs w:val="24"/>
        </w:rPr>
        <w:t>Лицом, имеющим право на получение услуги, является:</w:t>
      </w:r>
      <w:bookmarkEnd w:id="14"/>
    </w:p>
    <w:p w:rsidR="00C35C73" w:rsidRPr="002F2644" w:rsidRDefault="00C35C73" w:rsidP="00EC71D3">
      <w:pPr>
        <w:pStyle w:val="ConsPlusNormal"/>
        <w:widowControl/>
        <w:spacing w:line="360" w:lineRule="auto"/>
        <w:jc w:val="both"/>
        <w:rPr>
          <w:sz w:val="24"/>
          <w:szCs w:val="24"/>
        </w:rPr>
      </w:pPr>
      <w:r w:rsidRPr="002F2644">
        <w:rPr>
          <w:sz w:val="24"/>
          <w:szCs w:val="24"/>
        </w:rPr>
        <w:t xml:space="preserve">Физическое лицо – собственник (один из собственников) или иное лицо, </w:t>
      </w:r>
      <w:r w:rsidRPr="00281B01">
        <w:rPr>
          <w:sz w:val="24"/>
          <w:szCs w:val="24"/>
        </w:rPr>
        <w:t xml:space="preserve">зарегистрированное (постоянно или временно) </w:t>
      </w:r>
      <w:r w:rsidRPr="002F2644">
        <w:rPr>
          <w:sz w:val="24"/>
          <w:szCs w:val="24"/>
        </w:rPr>
        <w:t xml:space="preserve">в жилом помещении многоквартирного дома, находящегося в обслуживании управляющих организаций, предприятий, товариществ собственников жилья, жилищных кооперативов или иных специализированных потребительских кооперативов, осуществляющих свою деятельность по управлению многоквартирным домом и передавших свои функции по выдаче выписки из домовой книги, карточки учета собственника жилого помещения, справок и иных документов в МФЦ. </w:t>
      </w:r>
      <w:r w:rsidRPr="00281B01">
        <w:rPr>
          <w:sz w:val="24"/>
          <w:szCs w:val="24"/>
          <w:u w:val="single"/>
        </w:rPr>
        <w:t>Актуальная информация о территории обслуживания размещается на официальном сайте МФЦ в сети Интернет.</w:t>
      </w:r>
      <w:r w:rsidRPr="002F2644">
        <w:rPr>
          <w:sz w:val="24"/>
          <w:szCs w:val="24"/>
        </w:rPr>
        <w:t xml:space="preserve"> </w:t>
      </w:r>
    </w:p>
    <w:p w:rsidR="00C35C73" w:rsidRPr="002F2644" w:rsidRDefault="00C35C73" w:rsidP="00EC71D3">
      <w:pPr>
        <w:pStyle w:val="11"/>
        <w:numPr>
          <w:ilvl w:val="1"/>
          <w:numId w:val="22"/>
        </w:numPr>
        <w:spacing w:line="360" w:lineRule="auto"/>
        <w:ind w:left="0" w:firstLine="568"/>
        <w:rPr>
          <w:rFonts w:ascii="Arial" w:hAnsi="Arial" w:cs="Arial"/>
          <w:sz w:val="24"/>
          <w:szCs w:val="24"/>
        </w:rPr>
      </w:pPr>
      <w:r w:rsidRPr="002F2644">
        <w:rPr>
          <w:rFonts w:ascii="Arial" w:hAnsi="Arial" w:cs="Arial"/>
          <w:sz w:val="24"/>
          <w:szCs w:val="24"/>
        </w:rPr>
        <w:t xml:space="preserve">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(законные представители) (далее – представитель заявителя). </w:t>
      </w:r>
    </w:p>
    <w:p w:rsidR="00C35C73" w:rsidRPr="002F2644" w:rsidRDefault="00C35C73" w:rsidP="00EC71D3">
      <w:pPr>
        <w:pStyle w:val="2-"/>
        <w:numPr>
          <w:ilvl w:val="0"/>
          <w:numId w:val="22"/>
        </w:numPr>
        <w:spacing w:before="0" w:after="0" w:line="360" w:lineRule="auto"/>
        <w:rPr>
          <w:rFonts w:ascii="Arial" w:hAnsi="Arial" w:cs="Arial"/>
          <w:b w:val="0"/>
          <w:i w:val="0"/>
          <w:sz w:val="24"/>
          <w:szCs w:val="24"/>
        </w:rPr>
      </w:pPr>
      <w:bookmarkStart w:id="15" w:name="_Toc437973279"/>
      <w:bookmarkStart w:id="16" w:name="_Toc438110020"/>
      <w:bookmarkStart w:id="17" w:name="_Toc438376224"/>
      <w:bookmarkStart w:id="18" w:name="_Toc484435177"/>
      <w:r w:rsidRPr="002F2644">
        <w:rPr>
          <w:rFonts w:ascii="Arial" w:hAnsi="Arial" w:cs="Arial"/>
          <w:b w:val="0"/>
          <w:i w:val="0"/>
          <w:sz w:val="24"/>
          <w:szCs w:val="24"/>
        </w:rPr>
        <w:t>Требования к порядку информирования о порядке предоставления услуги</w:t>
      </w:r>
      <w:bookmarkEnd w:id="15"/>
      <w:bookmarkEnd w:id="16"/>
      <w:bookmarkEnd w:id="17"/>
      <w:bookmarkEnd w:id="18"/>
    </w:p>
    <w:p w:rsidR="00C35C73" w:rsidRPr="002F2644" w:rsidRDefault="00C35C73" w:rsidP="00EC71D3">
      <w:pPr>
        <w:pStyle w:val="11"/>
        <w:numPr>
          <w:ilvl w:val="0"/>
          <w:numId w:val="0"/>
        </w:numPr>
        <w:spacing w:line="360" w:lineRule="auto"/>
        <w:ind w:firstLine="556"/>
        <w:rPr>
          <w:rFonts w:ascii="Arial" w:hAnsi="Arial" w:cs="Arial"/>
          <w:sz w:val="24"/>
          <w:szCs w:val="24"/>
        </w:rPr>
      </w:pPr>
      <w:r w:rsidRPr="002F2644">
        <w:rPr>
          <w:rFonts w:ascii="Arial" w:hAnsi="Arial" w:cs="Arial"/>
          <w:sz w:val="24"/>
          <w:szCs w:val="24"/>
        </w:rPr>
        <w:t>3.1. Информация о месте нахождения, графике работы, контактных телефонах, адресах официальных сайтов в сети Интернет МФЦ, предоставляющего услугу, приведена в приложении № 2 к настоящему Административному регламенту;</w:t>
      </w:r>
    </w:p>
    <w:p w:rsidR="00C35C73" w:rsidRPr="002F2644" w:rsidRDefault="00C35C73" w:rsidP="00EC71D3">
      <w:pPr>
        <w:pStyle w:val="11"/>
        <w:numPr>
          <w:ilvl w:val="0"/>
          <w:numId w:val="0"/>
        </w:numPr>
        <w:spacing w:line="360" w:lineRule="auto"/>
        <w:ind w:firstLine="556"/>
        <w:rPr>
          <w:rFonts w:ascii="Arial" w:hAnsi="Arial" w:cs="Arial"/>
          <w:sz w:val="24"/>
          <w:szCs w:val="24"/>
        </w:rPr>
      </w:pPr>
      <w:r w:rsidRPr="002F2644">
        <w:rPr>
          <w:rFonts w:ascii="Arial" w:hAnsi="Arial" w:cs="Arial"/>
          <w:sz w:val="24"/>
          <w:szCs w:val="24"/>
        </w:rPr>
        <w:t>3.2. Порядок получения заинтересованными лицами информации по вопросам предоставления услуги, сведений о ходе предоставления услуги, порядке, форме и месте размещения информации о порядке предоставления услуги приведен в приложении № 3 к настоящему Административному регламенту.</w:t>
      </w:r>
    </w:p>
    <w:p w:rsidR="00C35C73" w:rsidRPr="002F2644" w:rsidRDefault="00C35C73" w:rsidP="00EC71D3">
      <w:pPr>
        <w:widowControl w:val="0"/>
        <w:tabs>
          <w:tab w:val="left" w:pos="1134"/>
        </w:tabs>
        <w:spacing w:after="0" w:line="360" w:lineRule="auto"/>
        <w:contextualSpacing/>
        <w:jc w:val="center"/>
        <w:outlineLvl w:val="0"/>
        <w:rPr>
          <w:rFonts w:ascii="Arial" w:hAnsi="Arial" w:cs="Arial"/>
          <w:kern w:val="32"/>
          <w:sz w:val="24"/>
          <w:szCs w:val="24"/>
        </w:rPr>
      </w:pPr>
      <w:bookmarkStart w:id="19" w:name="_Toc484435178"/>
      <w:r w:rsidRPr="002F2644">
        <w:rPr>
          <w:rFonts w:ascii="Arial" w:hAnsi="Arial" w:cs="Arial"/>
          <w:sz w:val="24"/>
          <w:szCs w:val="24"/>
        </w:rPr>
        <w:t xml:space="preserve">Раздел II. </w:t>
      </w:r>
      <w:r w:rsidRPr="002F2644">
        <w:rPr>
          <w:rFonts w:ascii="Arial" w:hAnsi="Arial" w:cs="Arial"/>
          <w:kern w:val="32"/>
          <w:sz w:val="24"/>
          <w:szCs w:val="24"/>
        </w:rPr>
        <w:t>Стандарт предоставления услуги</w:t>
      </w:r>
      <w:bookmarkEnd w:id="19"/>
    </w:p>
    <w:p w:rsidR="00C35C73" w:rsidRPr="002F2644" w:rsidRDefault="00C35C73" w:rsidP="00CE46FD">
      <w:pPr>
        <w:pStyle w:val="ListParagraph"/>
        <w:widowControl w:val="0"/>
        <w:numPr>
          <w:ilvl w:val="0"/>
          <w:numId w:val="22"/>
        </w:numPr>
        <w:tabs>
          <w:tab w:val="left" w:pos="1134"/>
        </w:tabs>
        <w:spacing w:after="0" w:line="360" w:lineRule="auto"/>
        <w:jc w:val="center"/>
        <w:outlineLvl w:val="0"/>
        <w:rPr>
          <w:rFonts w:ascii="Arial" w:hAnsi="Arial" w:cs="Arial"/>
          <w:kern w:val="32"/>
          <w:sz w:val="24"/>
          <w:szCs w:val="24"/>
        </w:rPr>
      </w:pPr>
      <w:bookmarkStart w:id="20" w:name="_Toc484435179"/>
      <w:r w:rsidRPr="002F2644">
        <w:rPr>
          <w:rFonts w:ascii="Arial" w:hAnsi="Arial" w:cs="Arial"/>
          <w:kern w:val="32"/>
          <w:sz w:val="24"/>
          <w:szCs w:val="24"/>
        </w:rPr>
        <w:t>Наименование услуги</w:t>
      </w:r>
      <w:bookmarkEnd w:id="20"/>
    </w:p>
    <w:p w:rsidR="00C35C73" w:rsidRPr="002F2644" w:rsidRDefault="00C35C73" w:rsidP="00EC71D3">
      <w:pPr>
        <w:widowControl w:val="0"/>
        <w:tabs>
          <w:tab w:val="left" w:pos="1134"/>
          <w:tab w:val="left" w:pos="1276"/>
        </w:tabs>
        <w:autoSpaceDE w:val="0"/>
        <w:autoSpaceDN w:val="0"/>
        <w:adjustRightInd w:val="0"/>
        <w:spacing w:after="0" w:line="360" w:lineRule="auto"/>
        <w:ind w:firstLine="709"/>
        <w:contextualSpacing/>
        <w:jc w:val="both"/>
        <w:rPr>
          <w:rFonts w:ascii="Arial" w:hAnsi="Arial" w:cs="Arial"/>
          <w:sz w:val="24"/>
          <w:szCs w:val="24"/>
        </w:rPr>
      </w:pPr>
      <w:r w:rsidRPr="002F2644">
        <w:rPr>
          <w:rFonts w:ascii="Arial" w:hAnsi="Arial" w:cs="Arial"/>
          <w:sz w:val="24"/>
          <w:szCs w:val="24"/>
        </w:rPr>
        <w:t>4.1. Услуга «Выдача выписки из домовой книги, карточки учета собственника жилого помещения, справок и иных документов».</w:t>
      </w:r>
    </w:p>
    <w:p w:rsidR="00C35C73" w:rsidRPr="002F2644" w:rsidRDefault="00C35C73" w:rsidP="0076364F">
      <w:pPr>
        <w:pStyle w:val="2-"/>
        <w:numPr>
          <w:ilvl w:val="0"/>
          <w:numId w:val="22"/>
        </w:numPr>
        <w:spacing w:before="0" w:after="0" w:line="360" w:lineRule="auto"/>
        <w:rPr>
          <w:rFonts w:ascii="Arial" w:hAnsi="Arial" w:cs="Arial"/>
          <w:b w:val="0"/>
          <w:i w:val="0"/>
          <w:sz w:val="24"/>
          <w:szCs w:val="24"/>
        </w:rPr>
      </w:pPr>
      <w:bookmarkStart w:id="21" w:name="_Toc484435180"/>
      <w:r w:rsidRPr="002F2644">
        <w:rPr>
          <w:rFonts w:ascii="Arial" w:hAnsi="Arial" w:cs="Arial"/>
          <w:b w:val="0"/>
          <w:i w:val="0"/>
          <w:sz w:val="24"/>
          <w:szCs w:val="24"/>
        </w:rPr>
        <w:t>Органы и организации, участвующие в предоставлении услуги</w:t>
      </w:r>
      <w:bookmarkEnd w:id="21"/>
    </w:p>
    <w:p w:rsidR="00C35C73" w:rsidRPr="002F2644" w:rsidRDefault="00C35C73" w:rsidP="00EC71D3">
      <w:pPr>
        <w:pStyle w:val="2-"/>
        <w:numPr>
          <w:ilvl w:val="0"/>
          <w:numId w:val="0"/>
        </w:numPr>
        <w:spacing w:before="0" w:after="0" w:line="360" w:lineRule="auto"/>
        <w:ind w:left="505" w:firstLine="210"/>
        <w:jc w:val="both"/>
        <w:rPr>
          <w:rFonts w:ascii="Arial" w:hAnsi="Arial" w:cs="Arial"/>
          <w:b w:val="0"/>
          <w:i w:val="0"/>
          <w:sz w:val="24"/>
          <w:szCs w:val="24"/>
        </w:rPr>
      </w:pPr>
      <w:bookmarkStart w:id="22" w:name="_Toc484435181"/>
      <w:r w:rsidRPr="002F2644">
        <w:rPr>
          <w:rFonts w:ascii="Arial" w:hAnsi="Arial" w:cs="Arial"/>
          <w:b w:val="0"/>
          <w:i w:val="0"/>
          <w:sz w:val="24"/>
          <w:szCs w:val="24"/>
        </w:rPr>
        <w:t>5.1. Органом, ответственным за предоставление услуги, является МФЦ.</w:t>
      </w:r>
      <w:bookmarkEnd w:id="22"/>
    </w:p>
    <w:p w:rsidR="00C35C73" w:rsidRPr="00281B01" w:rsidRDefault="00C35C73" w:rsidP="00EC71D3">
      <w:pPr>
        <w:pStyle w:val="2-"/>
        <w:numPr>
          <w:ilvl w:val="0"/>
          <w:numId w:val="0"/>
        </w:numPr>
        <w:spacing w:before="0" w:after="0" w:line="360" w:lineRule="auto"/>
        <w:ind w:firstLine="715"/>
        <w:jc w:val="both"/>
        <w:rPr>
          <w:rFonts w:ascii="Arial" w:hAnsi="Arial" w:cs="Arial"/>
          <w:b w:val="0"/>
          <w:i w:val="0"/>
          <w:sz w:val="24"/>
          <w:szCs w:val="24"/>
        </w:rPr>
      </w:pPr>
      <w:bookmarkStart w:id="23" w:name="_Toc484435182"/>
      <w:r w:rsidRPr="00281B01">
        <w:rPr>
          <w:rFonts w:ascii="Arial" w:hAnsi="Arial" w:cs="Arial"/>
          <w:b w:val="0"/>
          <w:i w:val="0"/>
          <w:sz w:val="24"/>
          <w:szCs w:val="24"/>
        </w:rPr>
        <w:t>5.2. МФЦ не вправе требовать от заявителя (представителя заявителя) осуществления действий, в том числе согласований, необходимых для получения услуги и связанных с обращением в иные государственные органы или органы местного самоуправления, организации, за исключением получения услуг, которые являются необходимыми и обязательными для предоставления услуги.</w:t>
      </w:r>
      <w:bookmarkEnd w:id="23"/>
    </w:p>
    <w:p w:rsidR="00C35C73" w:rsidRPr="002F2644" w:rsidRDefault="00C35C73" w:rsidP="00EC71D3">
      <w:pPr>
        <w:pStyle w:val="2-"/>
        <w:numPr>
          <w:ilvl w:val="0"/>
          <w:numId w:val="0"/>
        </w:numPr>
        <w:spacing w:before="0" w:after="0" w:line="360" w:lineRule="auto"/>
        <w:ind w:firstLine="715"/>
        <w:jc w:val="both"/>
        <w:rPr>
          <w:rFonts w:ascii="Arial" w:hAnsi="Arial" w:cs="Arial"/>
          <w:b w:val="0"/>
          <w:i w:val="0"/>
          <w:sz w:val="24"/>
          <w:szCs w:val="24"/>
        </w:rPr>
      </w:pPr>
      <w:bookmarkStart w:id="24" w:name="_Toc484435183"/>
      <w:r w:rsidRPr="002F2644">
        <w:rPr>
          <w:rFonts w:ascii="Arial" w:hAnsi="Arial" w:cs="Arial"/>
          <w:b w:val="0"/>
          <w:i w:val="0"/>
          <w:sz w:val="24"/>
          <w:szCs w:val="24"/>
        </w:rPr>
        <w:t>5.3. </w:t>
      </w:r>
      <w:bookmarkStart w:id="25" w:name="_Toc437973285"/>
      <w:bookmarkStart w:id="26" w:name="_Toc438110026"/>
      <w:bookmarkStart w:id="27" w:name="_Toc438376230"/>
      <w:bookmarkStart w:id="28" w:name="_Toc473648640"/>
      <w:bookmarkStart w:id="29" w:name="_Toc475650555"/>
      <w:r w:rsidRPr="002F2644">
        <w:rPr>
          <w:rFonts w:ascii="Arial" w:hAnsi="Arial" w:cs="Arial"/>
          <w:b w:val="0"/>
          <w:i w:val="0"/>
          <w:sz w:val="24"/>
          <w:szCs w:val="24"/>
        </w:rPr>
        <w:t>Перечень Органов и организаций, с которыми взаимодействует МФЦ в целях предоставления услуги, указан в приложении № 5 к настоящему Административному регламенту.</w:t>
      </w:r>
      <w:bookmarkEnd w:id="24"/>
    </w:p>
    <w:p w:rsidR="00C35C73" w:rsidRPr="002F2644" w:rsidRDefault="00C35C73" w:rsidP="0076364F">
      <w:pPr>
        <w:pStyle w:val="2-"/>
        <w:numPr>
          <w:ilvl w:val="0"/>
          <w:numId w:val="0"/>
        </w:numPr>
        <w:spacing w:before="0" w:after="0" w:line="360" w:lineRule="auto"/>
        <w:ind w:firstLine="715"/>
        <w:rPr>
          <w:rFonts w:ascii="Arial" w:hAnsi="Arial" w:cs="Arial"/>
          <w:b w:val="0"/>
          <w:i w:val="0"/>
          <w:sz w:val="24"/>
          <w:szCs w:val="24"/>
        </w:rPr>
      </w:pPr>
      <w:bookmarkStart w:id="30" w:name="_Toc484435184"/>
      <w:r w:rsidRPr="002F2644">
        <w:rPr>
          <w:rFonts w:ascii="Arial" w:hAnsi="Arial" w:cs="Arial"/>
          <w:b w:val="0"/>
          <w:i w:val="0"/>
          <w:sz w:val="24"/>
          <w:szCs w:val="24"/>
        </w:rPr>
        <w:t>6. Основания для обращения и результаты предоставления услуги</w:t>
      </w:r>
      <w:bookmarkEnd w:id="25"/>
      <w:bookmarkEnd w:id="26"/>
      <w:bookmarkEnd w:id="27"/>
      <w:bookmarkEnd w:id="28"/>
      <w:bookmarkEnd w:id="29"/>
      <w:bookmarkEnd w:id="30"/>
    </w:p>
    <w:p w:rsidR="00C35C73" w:rsidRPr="002F2644" w:rsidRDefault="00C35C73" w:rsidP="00EC71D3">
      <w:pPr>
        <w:pStyle w:val="11"/>
        <w:numPr>
          <w:ilvl w:val="0"/>
          <w:numId w:val="0"/>
        </w:numPr>
        <w:spacing w:line="360" w:lineRule="auto"/>
        <w:ind w:firstLine="567"/>
        <w:rPr>
          <w:rFonts w:ascii="Arial" w:hAnsi="Arial" w:cs="Arial"/>
          <w:sz w:val="24"/>
          <w:szCs w:val="24"/>
        </w:rPr>
      </w:pPr>
      <w:r w:rsidRPr="00282661">
        <w:rPr>
          <w:rFonts w:ascii="Arial" w:hAnsi="Arial" w:cs="Arial"/>
          <w:sz w:val="24"/>
          <w:szCs w:val="24"/>
        </w:rPr>
        <w:t>6.1. Заявитель (представитель заявителя) обращается в МФЦ лично или посредством РПГУ</w:t>
      </w:r>
      <w:r w:rsidRPr="00282661">
        <w:rPr>
          <w:rStyle w:val="FootnoteReference"/>
          <w:rFonts w:ascii="Arial" w:hAnsi="Arial" w:cs="Arial"/>
          <w:sz w:val="24"/>
          <w:szCs w:val="24"/>
        </w:rPr>
        <w:footnoteReference w:id="1"/>
      </w:r>
      <w:r w:rsidRPr="00282661">
        <w:rPr>
          <w:rFonts w:ascii="Arial" w:hAnsi="Arial" w:cs="Arial"/>
          <w:sz w:val="24"/>
          <w:szCs w:val="24"/>
        </w:rPr>
        <w:t xml:space="preserve"> за получением услуги «Выдача </w:t>
      </w:r>
      <w:r w:rsidRPr="002F2644">
        <w:rPr>
          <w:rFonts w:ascii="Arial" w:hAnsi="Arial" w:cs="Arial"/>
          <w:sz w:val="24"/>
          <w:szCs w:val="24"/>
        </w:rPr>
        <w:t xml:space="preserve">выписки из домовой книги, карточки учета собственника жилого помещения, справок и иных документов». </w:t>
      </w:r>
    </w:p>
    <w:p w:rsidR="00C35C73" w:rsidRPr="002F2644" w:rsidRDefault="00C35C73" w:rsidP="00EC71D3">
      <w:pPr>
        <w:pStyle w:val="11"/>
        <w:numPr>
          <w:ilvl w:val="0"/>
          <w:numId w:val="0"/>
        </w:numPr>
        <w:spacing w:line="360" w:lineRule="auto"/>
        <w:ind w:firstLine="567"/>
        <w:rPr>
          <w:rFonts w:ascii="Arial" w:hAnsi="Arial" w:cs="Arial"/>
          <w:sz w:val="24"/>
          <w:szCs w:val="24"/>
        </w:rPr>
      </w:pPr>
      <w:r w:rsidRPr="002F2644">
        <w:rPr>
          <w:rFonts w:ascii="Arial" w:hAnsi="Arial" w:cs="Arial"/>
          <w:sz w:val="24"/>
          <w:szCs w:val="24"/>
        </w:rPr>
        <w:t>6.2. Способы подачи заявления о предоставлении услуги приведены в пункте 16 настоящего Административного регламента.</w:t>
      </w:r>
    </w:p>
    <w:p w:rsidR="00C35C73" w:rsidRPr="002F2644" w:rsidRDefault="00C35C73" w:rsidP="00EC71D3">
      <w:pPr>
        <w:pStyle w:val="11"/>
        <w:numPr>
          <w:ilvl w:val="0"/>
          <w:numId w:val="0"/>
        </w:numPr>
        <w:spacing w:line="360" w:lineRule="auto"/>
        <w:ind w:left="567"/>
        <w:rPr>
          <w:rFonts w:ascii="Arial" w:hAnsi="Arial" w:cs="Arial"/>
          <w:sz w:val="24"/>
          <w:szCs w:val="24"/>
        </w:rPr>
      </w:pPr>
      <w:r w:rsidRPr="002F2644">
        <w:rPr>
          <w:rFonts w:ascii="Arial" w:hAnsi="Arial" w:cs="Arial"/>
          <w:sz w:val="24"/>
          <w:szCs w:val="24"/>
        </w:rPr>
        <w:t xml:space="preserve">6.3. Результатом предоставления услуги являются: </w:t>
      </w:r>
    </w:p>
    <w:p w:rsidR="00C35C73" w:rsidRPr="002F2644" w:rsidRDefault="00C35C73" w:rsidP="00EC71D3">
      <w:pPr>
        <w:pStyle w:val="111"/>
        <w:numPr>
          <w:ilvl w:val="0"/>
          <w:numId w:val="0"/>
        </w:numPr>
        <w:spacing w:line="360" w:lineRule="auto"/>
        <w:ind w:firstLine="567"/>
        <w:rPr>
          <w:rFonts w:ascii="Arial" w:hAnsi="Arial" w:cs="Arial"/>
          <w:sz w:val="24"/>
          <w:szCs w:val="24"/>
        </w:rPr>
      </w:pPr>
      <w:r w:rsidRPr="002F2644">
        <w:rPr>
          <w:rFonts w:ascii="Arial" w:hAnsi="Arial" w:cs="Arial"/>
          <w:sz w:val="24"/>
          <w:szCs w:val="24"/>
        </w:rPr>
        <w:t>1)  выписка из домовой книги (форма № 1);</w:t>
      </w:r>
    </w:p>
    <w:p w:rsidR="00C35C73" w:rsidRPr="002F2644" w:rsidRDefault="00C35C73" w:rsidP="00EC71D3">
      <w:pPr>
        <w:pStyle w:val="111"/>
        <w:numPr>
          <w:ilvl w:val="0"/>
          <w:numId w:val="23"/>
        </w:numPr>
        <w:spacing w:line="360" w:lineRule="auto"/>
        <w:rPr>
          <w:rFonts w:ascii="Arial" w:hAnsi="Arial" w:cs="Arial"/>
          <w:sz w:val="24"/>
          <w:szCs w:val="24"/>
        </w:rPr>
      </w:pPr>
      <w:r w:rsidRPr="002F2644">
        <w:rPr>
          <w:rFonts w:ascii="Arial" w:hAnsi="Arial" w:cs="Arial"/>
          <w:sz w:val="24"/>
          <w:szCs w:val="24"/>
        </w:rPr>
        <w:t>справка (архивная справка):</w:t>
      </w:r>
    </w:p>
    <w:p w:rsidR="00C35C73" w:rsidRPr="002F2644" w:rsidRDefault="00C35C73" w:rsidP="00EC71D3">
      <w:pPr>
        <w:pStyle w:val="111"/>
        <w:numPr>
          <w:ilvl w:val="0"/>
          <w:numId w:val="0"/>
        </w:numPr>
        <w:spacing w:line="360" w:lineRule="auto"/>
        <w:ind w:firstLine="567"/>
        <w:rPr>
          <w:rFonts w:ascii="Arial" w:hAnsi="Arial" w:cs="Arial"/>
          <w:sz w:val="24"/>
          <w:szCs w:val="24"/>
        </w:rPr>
      </w:pPr>
      <w:r w:rsidRPr="002F2644">
        <w:rPr>
          <w:rFonts w:ascii="Arial" w:hAnsi="Arial" w:cs="Arial"/>
          <w:sz w:val="24"/>
          <w:szCs w:val="24"/>
        </w:rPr>
        <w:t>а) о зарегистрированных лицах с указанием степени родства (о составе семьи, форма № 2);</w:t>
      </w:r>
    </w:p>
    <w:p w:rsidR="00C35C73" w:rsidRPr="002F2644" w:rsidRDefault="00C35C73" w:rsidP="00EC71D3">
      <w:pPr>
        <w:pStyle w:val="111"/>
        <w:numPr>
          <w:ilvl w:val="0"/>
          <w:numId w:val="0"/>
        </w:numPr>
        <w:spacing w:line="360" w:lineRule="auto"/>
        <w:ind w:firstLine="567"/>
        <w:rPr>
          <w:rFonts w:ascii="Arial" w:hAnsi="Arial" w:cs="Arial"/>
          <w:sz w:val="24"/>
          <w:szCs w:val="24"/>
        </w:rPr>
      </w:pPr>
      <w:r w:rsidRPr="002F2644">
        <w:rPr>
          <w:rFonts w:ascii="Arial" w:hAnsi="Arial" w:cs="Arial"/>
          <w:sz w:val="24"/>
          <w:szCs w:val="24"/>
        </w:rPr>
        <w:t>б) о наличии/отсутствии регистрации по месту жительства/месту пребывания на момент обращения (форма №3);</w:t>
      </w:r>
    </w:p>
    <w:p w:rsidR="00C35C73" w:rsidRPr="002F2644" w:rsidRDefault="00C35C73" w:rsidP="00EC71D3">
      <w:pPr>
        <w:pStyle w:val="111"/>
        <w:numPr>
          <w:ilvl w:val="0"/>
          <w:numId w:val="0"/>
        </w:numPr>
        <w:spacing w:line="360" w:lineRule="auto"/>
        <w:ind w:firstLine="567"/>
        <w:rPr>
          <w:rFonts w:ascii="Arial" w:hAnsi="Arial" w:cs="Arial"/>
          <w:sz w:val="24"/>
          <w:szCs w:val="24"/>
        </w:rPr>
      </w:pPr>
      <w:r w:rsidRPr="002F2644">
        <w:rPr>
          <w:rFonts w:ascii="Arial" w:hAnsi="Arial" w:cs="Arial"/>
          <w:sz w:val="24"/>
          <w:szCs w:val="24"/>
        </w:rPr>
        <w:t>в) о наличии/отсутствии регистрации по месту жительства/пребывания в указанный заявителем  период времени (форма № 4);</w:t>
      </w:r>
    </w:p>
    <w:p w:rsidR="00C35C73" w:rsidRPr="002F2644" w:rsidRDefault="00C35C73" w:rsidP="00EC71D3">
      <w:pPr>
        <w:pStyle w:val="111"/>
        <w:numPr>
          <w:ilvl w:val="0"/>
          <w:numId w:val="0"/>
        </w:numPr>
        <w:spacing w:line="360" w:lineRule="auto"/>
        <w:ind w:firstLine="567"/>
        <w:rPr>
          <w:rFonts w:ascii="Arial" w:hAnsi="Arial" w:cs="Arial"/>
          <w:sz w:val="24"/>
          <w:szCs w:val="24"/>
        </w:rPr>
      </w:pPr>
      <w:r w:rsidRPr="002F2644">
        <w:rPr>
          <w:rFonts w:ascii="Arial" w:hAnsi="Arial" w:cs="Arial"/>
          <w:sz w:val="24"/>
          <w:szCs w:val="24"/>
        </w:rPr>
        <w:t>г) о регистрации по месту жительства умершего на дату смерти и совместно зарегистрированных с ним граждан (форма № 5);</w:t>
      </w:r>
    </w:p>
    <w:p w:rsidR="00C35C73" w:rsidRPr="002F2644" w:rsidRDefault="00C35C73" w:rsidP="00EC71D3">
      <w:pPr>
        <w:pStyle w:val="111"/>
        <w:numPr>
          <w:ilvl w:val="0"/>
          <w:numId w:val="0"/>
        </w:numPr>
        <w:spacing w:line="360" w:lineRule="auto"/>
        <w:ind w:firstLine="567"/>
        <w:rPr>
          <w:rFonts w:ascii="Arial" w:hAnsi="Arial" w:cs="Arial"/>
          <w:sz w:val="24"/>
          <w:szCs w:val="24"/>
        </w:rPr>
      </w:pPr>
      <w:r w:rsidRPr="002F2644">
        <w:rPr>
          <w:rFonts w:ascii="Arial" w:hAnsi="Arial" w:cs="Arial"/>
          <w:sz w:val="24"/>
          <w:szCs w:val="24"/>
        </w:rPr>
        <w:t xml:space="preserve">3) отказ в предоставлении услуги, оформленный на бумажном носителе или в электронной форме в соответствии с требованиями действующего законодательства (форма указана в </w:t>
      </w:r>
      <w:hyperlink w:anchor="_Форма_решения_об" w:history="1">
        <w:r w:rsidRPr="002F2644">
          <w:rPr>
            <w:rStyle w:val="Hyperlink"/>
            <w:rFonts w:ascii="Arial" w:hAnsi="Arial" w:cs="Arial"/>
            <w:color w:val="auto"/>
            <w:sz w:val="24"/>
            <w:szCs w:val="24"/>
            <w:u w:val="none"/>
          </w:rPr>
          <w:t>прилож</w:t>
        </w:r>
        <w:bookmarkStart w:id="31" w:name="_Hlt472932270"/>
        <w:bookmarkStart w:id="32" w:name="_Hlt472932271"/>
        <w:r w:rsidRPr="002F2644">
          <w:rPr>
            <w:rStyle w:val="Hyperlink"/>
            <w:rFonts w:ascii="Arial" w:hAnsi="Arial" w:cs="Arial"/>
            <w:color w:val="auto"/>
            <w:sz w:val="24"/>
            <w:szCs w:val="24"/>
            <w:u w:val="none"/>
          </w:rPr>
          <w:t>е</w:t>
        </w:r>
        <w:bookmarkEnd w:id="31"/>
        <w:bookmarkEnd w:id="32"/>
        <w:r w:rsidRPr="002F2644">
          <w:rPr>
            <w:rStyle w:val="Hyperlink"/>
            <w:rFonts w:ascii="Arial" w:hAnsi="Arial" w:cs="Arial"/>
            <w:color w:val="auto"/>
            <w:sz w:val="24"/>
            <w:szCs w:val="24"/>
            <w:u w:val="none"/>
          </w:rPr>
          <w:t xml:space="preserve">ние № </w:t>
        </w:r>
      </w:hyperlink>
      <w:r w:rsidRPr="002F2644">
        <w:rPr>
          <w:rFonts w:ascii="Arial" w:hAnsi="Arial" w:cs="Arial"/>
          <w:sz w:val="24"/>
          <w:szCs w:val="24"/>
        </w:rPr>
        <w:t xml:space="preserve">8 к настоящему Административному регламенту). </w:t>
      </w:r>
    </w:p>
    <w:p w:rsidR="00C35C73" w:rsidRPr="002F2644" w:rsidRDefault="00C35C73" w:rsidP="00EC71D3">
      <w:pPr>
        <w:pStyle w:val="11"/>
        <w:numPr>
          <w:ilvl w:val="0"/>
          <w:numId w:val="0"/>
        </w:numPr>
        <w:spacing w:line="360" w:lineRule="auto"/>
        <w:ind w:firstLine="567"/>
        <w:rPr>
          <w:rFonts w:ascii="Arial" w:hAnsi="Arial" w:cs="Arial"/>
          <w:sz w:val="24"/>
          <w:szCs w:val="24"/>
        </w:rPr>
      </w:pPr>
      <w:r w:rsidRPr="002F2644">
        <w:rPr>
          <w:rFonts w:ascii="Arial" w:hAnsi="Arial" w:cs="Arial"/>
          <w:sz w:val="24"/>
          <w:szCs w:val="24"/>
        </w:rPr>
        <w:t>В бумажном виде результат предоставления услуги хранится в МФЦ.</w:t>
      </w:r>
    </w:p>
    <w:p w:rsidR="00C35C73" w:rsidRPr="00282661" w:rsidRDefault="00C35C73" w:rsidP="00EC71D3">
      <w:pPr>
        <w:pStyle w:val="11"/>
        <w:numPr>
          <w:ilvl w:val="0"/>
          <w:numId w:val="0"/>
        </w:numPr>
        <w:spacing w:line="360" w:lineRule="auto"/>
        <w:ind w:firstLine="567"/>
        <w:rPr>
          <w:rFonts w:ascii="Arial" w:hAnsi="Arial" w:cs="Arial"/>
          <w:sz w:val="24"/>
          <w:szCs w:val="24"/>
        </w:rPr>
      </w:pPr>
      <w:r w:rsidRPr="00282661">
        <w:rPr>
          <w:rFonts w:ascii="Arial" w:hAnsi="Arial" w:cs="Arial"/>
          <w:sz w:val="24"/>
          <w:szCs w:val="24"/>
        </w:rPr>
        <w:t>В случае необходимости заявитель (представитель заявителя), при условии указания соответствующего способа получения результата в заявлении, дополнительно может получить результат предоставления услуги в виде электронного документа, подписанного усиленной квалифицированной электронной подписью уполномоченного должностного лица МФЦ, в личном кабинете заявителя (представителя заявителя) на РПГУ.</w:t>
      </w:r>
    </w:p>
    <w:p w:rsidR="00C35C73" w:rsidRPr="00282661" w:rsidRDefault="00C35C73" w:rsidP="00EC71D3">
      <w:pPr>
        <w:pStyle w:val="2-"/>
        <w:numPr>
          <w:ilvl w:val="0"/>
          <w:numId w:val="24"/>
        </w:numPr>
        <w:spacing w:before="0" w:after="0" w:line="360" w:lineRule="auto"/>
        <w:rPr>
          <w:rFonts w:ascii="Arial" w:hAnsi="Arial" w:cs="Arial"/>
          <w:b w:val="0"/>
          <w:i w:val="0"/>
          <w:sz w:val="24"/>
          <w:szCs w:val="24"/>
        </w:rPr>
      </w:pPr>
      <w:bookmarkStart w:id="33" w:name="_Toc473648641"/>
      <w:bookmarkStart w:id="34" w:name="_Toc475650557"/>
      <w:bookmarkStart w:id="35" w:name="_Toc484435185"/>
      <w:r w:rsidRPr="00282661">
        <w:rPr>
          <w:rFonts w:ascii="Arial" w:hAnsi="Arial" w:cs="Arial"/>
          <w:b w:val="0"/>
          <w:i w:val="0"/>
          <w:sz w:val="24"/>
          <w:szCs w:val="24"/>
        </w:rPr>
        <w:t>Срок регистрации заявления</w:t>
      </w:r>
      <w:bookmarkEnd w:id="33"/>
      <w:bookmarkEnd w:id="34"/>
      <w:bookmarkEnd w:id="35"/>
    </w:p>
    <w:p w:rsidR="00C35C73" w:rsidRPr="00282661" w:rsidRDefault="00C35C73" w:rsidP="00EC71D3">
      <w:pPr>
        <w:pStyle w:val="11"/>
        <w:numPr>
          <w:ilvl w:val="0"/>
          <w:numId w:val="0"/>
        </w:numPr>
        <w:spacing w:line="360" w:lineRule="auto"/>
        <w:ind w:left="568"/>
        <w:rPr>
          <w:rFonts w:ascii="Arial" w:hAnsi="Arial" w:cs="Arial"/>
          <w:sz w:val="24"/>
          <w:szCs w:val="24"/>
        </w:rPr>
      </w:pPr>
      <w:r w:rsidRPr="00282661">
        <w:rPr>
          <w:rFonts w:ascii="Arial" w:hAnsi="Arial" w:cs="Arial"/>
          <w:sz w:val="24"/>
          <w:szCs w:val="24"/>
        </w:rPr>
        <w:t>7.1. Заявление регистрируется в день его подачи в МФЦ.</w:t>
      </w:r>
    </w:p>
    <w:p w:rsidR="00C35C73" w:rsidRPr="00282661" w:rsidRDefault="00C35C73" w:rsidP="00EC71D3">
      <w:pPr>
        <w:pStyle w:val="11"/>
        <w:numPr>
          <w:ilvl w:val="0"/>
          <w:numId w:val="0"/>
        </w:numPr>
        <w:spacing w:line="360" w:lineRule="auto"/>
        <w:ind w:firstLine="568"/>
        <w:rPr>
          <w:rFonts w:ascii="Arial" w:hAnsi="Arial" w:cs="Arial"/>
          <w:sz w:val="24"/>
          <w:szCs w:val="24"/>
        </w:rPr>
      </w:pPr>
      <w:r w:rsidRPr="00282661">
        <w:rPr>
          <w:rFonts w:ascii="Arial" w:hAnsi="Arial" w:cs="Arial"/>
          <w:sz w:val="24"/>
          <w:szCs w:val="24"/>
        </w:rPr>
        <w:t>7.2. Заявление, поданное через РПГУ, регистрируется в день направления, в случае подачи заявления до 16:00. При подаче Заявления после 16:00 оно регистрируется на следующий рабочий день.</w:t>
      </w:r>
    </w:p>
    <w:p w:rsidR="00C35C73" w:rsidRPr="002F2644" w:rsidRDefault="00C35C73" w:rsidP="00EC71D3">
      <w:pPr>
        <w:pStyle w:val="2-"/>
        <w:numPr>
          <w:ilvl w:val="0"/>
          <w:numId w:val="24"/>
        </w:numPr>
        <w:spacing w:before="0" w:after="0" w:line="360" w:lineRule="auto"/>
        <w:rPr>
          <w:rFonts w:ascii="Arial" w:hAnsi="Arial" w:cs="Arial"/>
          <w:b w:val="0"/>
          <w:i w:val="0"/>
          <w:sz w:val="24"/>
          <w:szCs w:val="24"/>
        </w:rPr>
      </w:pPr>
      <w:bookmarkStart w:id="36" w:name="_Toc473648642"/>
      <w:bookmarkStart w:id="37" w:name="_Toc475650558"/>
      <w:bookmarkStart w:id="38" w:name="_Toc484435186"/>
      <w:r w:rsidRPr="002F2644">
        <w:rPr>
          <w:rFonts w:ascii="Arial" w:hAnsi="Arial" w:cs="Arial"/>
          <w:b w:val="0"/>
          <w:i w:val="0"/>
          <w:sz w:val="24"/>
          <w:szCs w:val="24"/>
        </w:rPr>
        <w:t>Срок предоставления услуги</w:t>
      </w:r>
      <w:bookmarkEnd w:id="36"/>
      <w:bookmarkEnd w:id="37"/>
      <w:bookmarkEnd w:id="38"/>
    </w:p>
    <w:p w:rsidR="00C35C73" w:rsidRPr="002F2644" w:rsidRDefault="00C35C73" w:rsidP="00EC71D3">
      <w:pPr>
        <w:pStyle w:val="11"/>
        <w:numPr>
          <w:ilvl w:val="0"/>
          <w:numId w:val="0"/>
        </w:numPr>
        <w:spacing w:line="360" w:lineRule="auto"/>
        <w:ind w:firstLine="567"/>
        <w:rPr>
          <w:rFonts w:ascii="Arial" w:hAnsi="Arial" w:cs="Arial"/>
          <w:sz w:val="24"/>
          <w:szCs w:val="24"/>
        </w:rPr>
      </w:pPr>
      <w:r w:rsidRPr="002F2644">
        <w:rPr>
          <w:rFonts w:ascii="Arial" w:hAnsi="Arial" w:cs="Arial"/>
          <w:sz w:val="24"/>
          <w:szCs w:val="24"/>
        </w:rPr>
        <w:t>8.1. Срок предоставления услуги составляет не более 10 (десяти) рабочих дней с даты регистрации заявления в МФЦ.</w:t>
      </w:r>
    </w:p>
    <w:p w:rsidR="00C35C73" w:rsidRPr="002F2644" w:rsidRDefault="00C35C73" w:rsidP="00EC71D3">
      <w:pPr>
        <w:pStyle w:val="2-"/>
        <w:numPr>
          <w:ilvl w:val="0"/>
          <w:numId w:val="24"/>
        </w:numPr>
        <w:spacing w:before="0" w:after="0" w:line="360" w:lineRule="auto"/>
        <w:rPr>
          <w:rFonts w:ascii="Arial" w:hAnsi="Arial" w:cs="Arial"/>
          <w:b w:val="0"/>
          <w:i w:val="0"/>
          <w:sz w:val="24"/>
          <w:szCs w:val="24"/>
        </w:rPr>
      </w:pPr>
      <w:bookmarkStart w:id="39" w:name="_Toc437973283"/>
      <w:bookmarkStart w:id="40" w:name="_Toc438110024"/>
      <w:bookmarkStart w:id="41" w:name="_Toc438376228"/>
      <w:bookmarkStart w:id="42" w:name="_Toc463972187"/>
      <w:bookmarkStart w:id="43" w:name="_Toc473648643"/>
      <w:bookmarkStart w:id="44" w:name="_Toc475650559"/>
      <w:bookmarkStart w:id="45" w:name="_Toc484435187"/>
      <w:r w:rsidRPr="002F2644">
        <w:rPr>
          <w:rFonts w:ascii="Arial" w:hAnsi="Arial" w:cs="Arial"/>
          <w:b w:val="0"/>
          <w:i w:val="0"/>
          <w:sz w:val="24"/>
          <w:szCs w:val="24"/>
        </w:rPr>
        <w:t>Правовые основания предоставления услуги</w:t>
      </w:r>
      <w:bookmarkEnd w:id="39"/>
      <w:bookmarkEnd w:id="40"/>
      <w:bookmarkEnd w:id="41"/>
      <w:bookmarkEnd w:id="42"/>
      <w:bookmarkEnd w:id="43"/>
      <w:bookmarkEnd w:id="44"/>
      <w:bookmarkEnd w:id="45"/>
    </w:p>
    <w:p w:rsidR="00C35C73" w:rsidRPr="002F2644" w:rsidRDefault="00C35C73" w:rsidP="00EC71D3">
      <w:pPr>
        <w:pStyle w:val="11"/>
        <w:numPr>
          <w:ilvl w:val="0"/>
          <w:numId w:val="0"/>
        </w:numPr>
        <w:spacing w:line="360" w:lineRule="auto"/>
        <w:ind w:firstLine="567"/>
        <w:rPr>
          <w:rFonts w:ascii="Arial" w:hAnsi="Arial" w:cs="Arial"/>
          <w:sz w:val="24"/>
          <w:szCs w:val="24"/>
          <w:lang w:eastAsia="ar-SA"/>
        </w:rPr>
      </w:pPr>
      <w:r w:rsidRPr="002F2644">
        <w:rPr>
          <w:rFonts w:ascii="Arial" w:hAnsi="Arial" w:cs="Arial"/>
          <w:sz w:val="24"/>
          <w:szCs w:val="24"/>
        </w:rPr>
        <w:t>9.1. Основными нормативными правовыми актами, регулирующим предоставление услуги, являются:</w:t>
      </w:r>
    </w:p>
    <w:p w:rsidR="00C35C73" w:rsidRPr="002F2644" w:rsidRDefault="00C35C73" w:rsidP="00EC71D3">
      <w:pPr>
        <w:pStyle w:val="ConsPlusNormal"/>
        <w:widowControl/>
        <w:spacing w:line="360" w:lineRule="auto"/>
        <w:ind w:firstLine="567"/>
        <w:contextualSpacing/>
        <w:jc w:val="both"/>
        <w:rPr>
          <w:color w:val="000000"/>
          <w:sz w:val="24"/>
          <w:szCs w:val="24"/>
          <w:shd w:val="clear" w:color="auto" w:fill="FFFFFF"/>
        </w:rPr>
      </w:pPr>
      <w:r w:rsidRPr="002F2644">
        <w:rPr>
          <w:color w:val="000000"/>
          <w:sz w:val="24"/>
          <w:szCs w:val="24"/>
          <w:shd w:val="clear" w:color="auto" w:fill="FFFFFF"/>
        </w:rPr>
        <w:t>- Жилищный кодекс Российской Федерации;</w:t>
      </w:r>
    </w:p>
    <w:p w:rsidR="00C35C73" w:rsidRPr="002F2644" w:rsidRDefault="00C35C73" w:rsidP="00EC71D3">
      <w:pPr>
        <w:pStyle w:val="ConsPlusNormal"/>
        <w:widowControl/>
        <w:spacing w:line="360" w:lineRule="auto"/>
        <w:ind w:firstLine="567"/>
        <w:contextualSpacing/>
        <w:jc w:val="both"/>
        <w:rPr>
          <w:color w:val="000000"/>
          <w:sz w:val="24"/>
          <w:szCs w:val="24"/>
          <w:shd w:val="clear" w:color="auto" w:fill="FFFFFF"/>
        </w:rPr>
      </w:pPr>
      <w:r w:rsidRPr="002F2644">
        <w:rPr>
          <w:color w:val="000000"/>
          <w:sz w:val="24"/>
          <w:szCs w:val="24"/>
          <w:shd w:val="clear" w:color="auto" w:fill="FFFFFF"/>
        </w:rPr>
        <w:t>- Федеральный закон от 27.07.2010 № 210-ФЗ «Об организации предоставления государственных и муниципальных услуг»;</w:t>
      </w:r>
    </w:p>
    <w:p w:rsidR="00C35C73" w:rsidRPr="002F2644" w:rsidRDefault="00C35C73" w:rsidP="00EC71D3">
      <w:pPr>
        <w:pStyle w:val="ConsPlusNormal"/>
        <w:widowControl/>
        <w:spacing w:line="360" w:lineRule="auto"/>
        <w:ind w:firstLine="567"/>
        <w:contextualSpacing/>
        <w:jc w:val="both"/>
        <w:rPr>
          <w:color w:val="000000"/>
          <w:sz w:val="24"/>
          <w:szCs w:val="24"/>
          <w:shd w:val="clear" w:color="auto" w:fill="FFFFFF"/>
        </w:rPr>
      </w:pPr>
      <w:r w:rsidRPr="002F2644">
        <w:rPr>
          <w:color w:val="000000"/>
          <w:sz w:val="24"/>
          <w:szCs w:val="24"/>
          <w:shd w:val="clear" w:color="auto" w:fill="FFFFFF"/>
        </w:rPr>
        <w:t>- Федеральным законом от 27.07.2006 № 152-ФЗ «О персональных данных».</w:t>
      </w:r>
    </w:p>
    <w:p w:rsidR="00C35C73" w:rsidRPr="002F2644" w:rsidRDefault="00C35C73" w:rsidP="00EC71D3">
      <w:pPr>
        <w:pStyle w:val="11"/>
        <w:numPr>
          <w:ilvl w:val="0"/>
          <w:numId w:val="0"/>
        </w:numPr>
        <w:spacing w:line="360" w:lineRule="auto"/>
        <w:ind w:firstLine="567"/>
        <w:rPr>
          <w:rFonts w:ascii="Arial" w:hAnsi="Arial" w:cs="Arial"/>
          <w:sz w:val="24"/>
          <w:szCs w:val="24"/>
          <w:lang w:eastAsia="ar-SA"/>
        </w:rPr>
      </w:pPr>
      <w:r w:rsidRPr="002F2644">
        <w:rPr>
          <w:rFonts w:ascii="Arial" w:hAnsi="Arial" w:cs="Arial"/>
          <w:sz w:val="24"/>
          <w:szCs w:val="24"/>
        </w:rPr>
        <w:t>9.2. Список иных нормативных актов, применяемых при предоставлении услуги, приведен в</w:t>
      </w:r>
      <w:r w:rsidRPr="002F2644">
        <w:rPr>
          <w:rFonts w:ascii="Arial" w:hAnsi="Arial" w:cs="Arial"/>
          <w:sz w:val="24"/>
          <w:szCs w:val="24"/>
          <w:lang w:eastAsia="ar-SA"/>
        </w:rPr>
        <w:t xml:space="preserve"> приложении № 4 </w:t>
      </w:r>
      <w:r w:rsidRPr="002F2644">
        <w:rPr>
          <w:rFonts w:ascii="Arial" w:hAnsi="Arial" w:cs="Arial"/>
          <w:sz w:val="24"/>
          <w:szCs w:val="24"/>
        </w:rPr>
        <w:t>к настоящему Административному регламенту.</w:t>
      </w:r>
    </w:p>
    <w:p w:rsidR="00C35C73" w:rsidRPr="002F2644" w:rsidRDefault="00C35C73" w:rsidP="00CE46FD">
      <w:pPr>
        <w:pStyle w:val="2-"/>
        <w:numPr>
          <w:ilvl w:val="0"/>
          <w:numId w:val="24"/>
        </w:numPr>
        <w:spacing w:before="0" w:after="0" w:line="360" w:lineRule="auto"/>
        <w:jc w:val="left"/>
        <w:rPr>
          <w:rFonts w:ascii="Arial" w:hAnsi="Arial" w:cs="Arial"/>
          <w:b w:val="0"/>
          <w:i w:val="0"/>
          <w:sz w:val="24"/>
          <w:szCs w:val="24"/>
        </w:rPr>
      </w:pPr>
      <w:bookmarkStart w:id="46" w:name="_Toc473648644"/>
      <w:bookmarkStart w:id="47" w:name="_Toc475650560"/>
      <w:bookmarkStart w:id="48" w:name="_Toc484435188"/>
      <w:r w:rsidRPr="002F2644">
        <w:rPr>
          <w:rFonts w:ascii="Arial" w:hAnsi="Arial" w:cs="Arial"/>
          <w:b w:val="0"/>
          <w:i w:val="0"/>
          <w:sz w:val="24"/>
          <w:szCs w:val="24"/>
        </w:rPr>
        <w:t>Исчерпывающий перечень документов, необходимых для предоставления услуги</w:t>
      </w:r>
      <w:bookmarkEnd w:id="46"/>
      <w:bookmarkEnd w:id="47"/>
      <w:bookmarkEnd w:id="48"/>
    </w:p>
    <w:p w:rsidR="00C35C73" w:rsidRPr="002F2644" w:rsidRDefault="00C35C73" w:rsidP="00EC71D3">
      <w:pPr>
        <w:pStyle w:val="11"/>
        <w:numPr>
          <w:ilvl w:val="0"/>
          <w:numId w:val="0"/>
        </w:numPr>
        <w:spacing w:line="360" w:lineRule="auto"/>
        <w:ind w:firstLine="567"/>
        <w:rPr>
          <w:rFonts w:ascii="Arial" w:hAnsi="Arial" w:cs="Arial"/>
          <w:sz w:val="24"/>
          <w:szCs w:val="24"/>
        </w:rPr>
      </w:pPr>
      <w:r w:rsidRPr="002F2644">
        <w:rPr>
          <w:rFonts w:ascii="Arial" w:hAnsi="Arial" w:cs="Arial"/>
          <w:sz w:val="24"/>
          <w:szCs w:val="24"/>
        </w:rPr>
        <w:t>10.1. Список документов, обязательных для предоставления заявителем (представителем заявителя):</w:t>
      </w:r>
    </w:p>
    <w:p w:rsidR="00C35C73" w:rsidRPr="002F2644" w:rsidRDefault="00C35C73" w:rsidP="00EC71D3">
      <w:pPr>
        <w:pStyle w:val="ListParagraph"/>
        <w:widowControl w:val="0"/>
        <w:tabs>
          <w:tab w:val="left" w:pos="1134"/>
        </w:tabs>
        <w:spacing w:after="0" w:line="360" w:lineRule="auto"/>
        <w:ind w:left="0" w:firstLine="567"/>
        <w:jc w:val="both"/>
        <w:rPr>
          <w:rFonts w:ascii="Arial" w:hAnsi="Arial" w:cs="Arial"/>
          <w:sz w:val="24"/>
          <w:szCs w:val="24"/>
        </w:rPr>
      </w:pPr>
      <w:r w:rsidRPr="002F2644">
        <w:rPr>
          <w:rFonts w:ascii="Arial" w:hAnsi="Arial" w:cs="Arial"/>
          <w:sz w:val="24"/>
          <w:szCs w:val="24"/>
        </w:rPr>
        <w:t>10.1.1. сведения органов записи актов гражданского состояния о регистрации смерти лица, зарегистрированного по месту жительства (пребывания);</w:t>
      </w:r>
    </w:p>
    <w:p w:rsidR="00C35C73" w:rsidRPr="002F2644" w:rsidRDefault="00C35C73" w:rsidP="00EC71D3">
      <w:pPr>
        <w:pStyle w:val="ListParagraph"/>
        <w:widowControl w:val="0"/>
        <w:numPr>
          <w:ilvl w:val="2"/>
          <w:numId w:val="25"/>
        </w:numPr>
        <w:tabs>
          <w:tab w:val="left" w:pos="1134"/>
          <w:tab w:val="left" w:pos="1276"/>
        </w:tabs>
        <w:spacing w:after="0" w:line="360" w:lineRule="auto"/>
        <w:ind w:left="0" w:firstLine="567"/>
        <w:jc w:val="both"/>
        <w:rPr>
          <w:rFonts w:ascii="Arial" w:hAnsi="Arial" w:cs="Arial"/>
          <w:sz w:val="24"/>
          <w:szCs w:val="24"/>
        </w:rPr>
      </w:pPr>
      <w:r w:rsidRPr="002F2644">
        <w:rPr>
          <w:rFonts w:ascii="Arial" w:hAnsi="Arial" w:cs="Arial"/>
          <w:sz w:val="24"/>
          <w:szCs w:val="24"/>
        </w:rPr>
        <w:t>сведения органов, производящих регистрационный учет граждан по месту жительства, о регистрации граждан и снятии их с регистрационного учета по месту жительства (месту пребывания).</w:t>
      </w:r>
    </w:p>
    <w:p w:rsidR="00C35C73" w:rsidRPr="002F2644" w:rsidRDefault="00C35C73" w:rsidP="00EC71D3">
      <w:pPr>
        <w:pStyle w:val="11"/>
        <w:numPr>
          <w:ilvl w:val="1"/>
          <w:numId w:val="25"/>
        </w:numPr>
        <w:spacing w:line="360" w:lineRule="auto"/>
        <w:ind w:left="0" w:firstLine="567"/>
        <w:rPr>
          <w:rFonts w:ascii="Arial" w:hAnsi="Arial" w:cs="Arial"/>
          <w:sz w:val="24"/>
          <w:szCs w:val="24"/>
        </w:rPr>
      </w:pPr>
      <w:r w:rsidRPr="002F2644">
        <w:rPr>
          <w:rFonts w:ascii="Arial" w:hAnsi="Arial" w:cs="Arial"/>
          <w:sz w:val="24"/>
          <w:szCs w:val="24"/>
        </w:rPr>
        <w:t>В случае обращения за получением услуги непосредственно самим заявителем, дополнительно к документам, указанным в пункте 10.1. настоящего Административного регламента, представляются следующие обязательные документы:</w:t>
      </w:r>
    </w:p>
    <w:p w:rsidR="00C35C73" w:rsidRPr="00282661" w:rsidRDefault="00C35C73" w:rsidP="00EC71D3">
      <w:pPr>
        <w:pStyle w:val="111"/>
        <w:numPr>
          <w:ilvl w:val="0"/>
          <w:numId w:val="0"/>
        </w:numPr>
        <w:spacing w:line="360" w:lineRule="auto"/>
        <w:ind w:firstLine="567"/>
        <w:rPr>
          <w:rFonts w:ascii="Arial" w:hAnsi="Arial" w:cs="Arial"/>
          <w:sz w:val="24"/>
          <w:szCs w:val="24"/>
        </w:rPr>
      </w:pPr>
      <w:r w:rsidRPr="00282661">
        <w:rPr>
          <w:rFonts w:ascii="Arial" w:hAnsi="Arial" w:cs="Arial"/>
          <w:sz w:val="24"/>
          <w:szCs w:val="24"/>
        </w:rPr>
        <w:t>10.2.1.</w:t>
      </w:r>
      <w:r w:rsidRPr="00282661">
        <w:rPr>
          <w:rFonts w:ascii="Arial" w:hAnsi="Arial" w:cs="Arial"/>
          <w:sz w:val="24"/>
          <w:szCs w:val="24"/>
        </w:rPr>
        <w:tab/>
        <w:t>Заявление, подписанное заявителем, в соответствии с приложением № 6 к настоящему Административному регламенту;</w:t>
      </w:r>
    </w:p>
    <w:p w:rsidR="00C35C73" w:rsidRPr="00282661" w:rsidRDefault="00C35C73" w:rsidP="00EC71D3">
      <w:pPr>
        <w:pStyle w:val="111"/>
        <w:numPr>
          <w:ilvl w:val="0"/>
          <w:numId w:val="0"/>
        </w:numPr>
        <w:spacing w:line="360" w:lineRule="auto"/>
        <w:ind w:firstLine="567"/>
        <w:rPr>
          <w:rFonts w:ascii="Arial" w:hAnsi="Arial" w:cs="Arial"/>
          <w:sz w:val="24"/>
          <w:szCs w:val="24"/>
        </w:rPr>
      </w:pPr>
      <w:r w:rsidRPr="00282661">
        <w:rPr>
          <w:rFonts w:ascii="Arial" w:hAnsi="Arial" w:cs="Arial"/>
          <w:sz w:val="24"/>
          <w:szCs w:val="24"/>
        </w:rPr>
        <w:t>10.2.2.</w:t>
      </w:r>
      <w:r w:rsidRPr="00282661">
        <w:rPr>
          <w:rFonts w:ascii="Arial" w:hAnsi="Arial" w:cs="Arial"/>
          <w:sz w:val="24"/>
          <w:szCs w:val="24"/>
        </w:rPr>
        <w:tab/>
        <w:t>Документ, удостоверяющий личность заявителя.</w:t>
      </w:r>
    </w:p>
    <w:p w:rsidR="00C35C73" w:rsidRPr="00282661" w:rsidRDefault="00C35C73" w:rsidP="00EC71D3">
      <w:pPr>
        <w:pStyle w:val="111"/>
        <w:numPr>
          <w:ilvl w:val="0"/>
          <w:numId w:val="0"/>
        </w:numPr>
        <w:spacing w:line="360" w:lineRule="auto"/>
        <w:ind w:firstLine="567"/>
        <w:rPr>
          <w:rFonts w:ascii="Arial" w:hAnsi="Arial" w:cs="Arial"/>
          <w:sz w:val="24"/>
          <w:szCs w:val="24"/>
        </w:rPr>
      </w:pPr>
      <w:r w:rsidRPr="00282661">
        <w:rPr>
          <w:rFonts w:ascii="Arial" w:hAnsi="Arial" w:cs="Arial"/>
          <w:sz w:val="24"/>
          <w:szCs w:val="24"/>
        </w:rPr>
        <w:t>10.2.3. Документ, подтверждающий право собственности заявителя на объект недвижимости.</w:t>
      </w:r>
    </w:p>
    <w:p w:rsidR="00C35C73" w:rsidRPr="00282661" w:rsidRDefault="00C35C73" w:rsidP="00EC71D3">
      <w:pPr>
        <w:pStyle w:val="11"/>
        <w:numPr>
          <w:ilvl w:val="0"/>
          <w:numId w:val="0"/>
        </w:numPr>
        <w:spacing w:line="360" w:lineRule="auto"/>
        <w:ind w:firstLine="567"/>
        <w:rPr>
          <w:rFonts w:ascii="Arial" w:hAnsi="Arial" w:cs="Arial"/>
          <w:sz w:val="24"/>
          <w:szCs w:val="24"/>
        </w:rPr>
      </w:pPr>
      <w:r w:rsidRPr="00282661">
        <w:rPr>
          <w:rFonts w:ascii="Arial" w:hAnsi="Arial" w:cs="Arial"/>
          <w:sz w:val="24"/>
          <w:szCs w:val="24"/>
        </w:rPr>
        <w:t>10.3. При обращении за получением услуги представителя заявителя, уполномоченного на подачу документов и получение результата предоставления услуги, дополнительно к документам, указанным в пункте 10.1. настоящего Административного регламента, представляются следующие обязательные документы:</w:t>
      </w:r>
    </w:p>
    <w:p w:rsidR="00C35C73" w:rsidRPr="00282661" w:rsidRDefault="00C35C73" w:rsidP="00EC71D3">
      <w:pPr>
        <w:pStyle w:val="11"/>
        <w:numPr>
          <w:ilvl w:val="0"/>
          <w:numId w:val="0"/>
        </w:numPr>
        <w:spacing w:line="360" w:lineRule="auto"/>
        <w:ind w:firstLine="567"/>
        <w:rPr>
          <w:rFonts w:ascii="Arial" w:hAnsi="Arial" w:cs="Arial"/>
          <w:sz w:val="24"/>
          <w:szCs w:val="24"/>
        </w:rPr>
      </w:pPr>
      <w:r w:rsidRPr="00282661">
        <w:rPr>
          <w:rFonts w:ascii="Arial" w:hAnsi="Arial" w:cs="Arial"/>
          <w:sz w:val="24"/>
          <w:szCs w:val="24"/>
        </w:rPr>
        <w:t>10.3.1. Заявление, подписанное непосредственно самим заявителем;</w:t>
      </w:r>
    </w:p>
    <w:p w:rsidR="00C35C73" w:rsidRPr="00282661" w:rsidRDefault="00C35C73" w:rsidP="00EC71D3">
      <w:pPr>
        <w:pStyle w:val="11"/>
        <w:numPr>
          <w:ilvl w:val="0"/>
          <w:numId w:val="0"/>
        </w:numPr>
        <w:spacing w:line="360" w:lineRule="auto"/>
        <w:ind w:firstLine="567"/>
        <w:rPr>
          <w:rFonts w:ascii="Arial" w:hAnsi="Arial" w:cs="Arial"/>
          <w:sz w:val="24"/>
          <w:szCs w:val="24"/>
        </w:rPr>
      </w:pPr>
      <w:r w:rsidRPr="00282661">
        <w:rPr>
          <w:rFonts w:ascii="Arial" w:hAnsi="Arial" w:cs="Arial"/>
          <w:sz w:val="24"/>
          <w:szCs w:val="24"/>
        </w:rPr>
        <w:t>10.3.2. Документ, удостоверяющий личность представителя заявителя;</w:t>
      </w:r>
    </w:p>
    <w:p w:rsidR="00C35C73" w:rsidRPr="00282661" w:rsidRDefault="00C35C73" w:rsidP="00EC71D3">
      <w:pPr>
        <w:pStyle w:val="11"/>
        <w:numPr>
          <w:ilvl w:val="0"/>
          <w:numId w:val="0"/>
        </w:numPr>
        <w:spacing w:line="360" w:lineRule="auto"/>
        <w:ind w:firstLine="567"/>
        <w:rPr>
          <w:rFonts w:ascii="Arial" w:hAnsi="Arial" w:cs="Arial"/>
          <w:sz w:val="24"/>
          <w:szCs w:val="24"/>
        </w:rPr>
      </w:pPr>
      <w:r w:rsidRPr="00282661">
        <w:rPr>
          <w:rFonts w:ascii="Arial" w:hAnsi="Arial" w:cs="Arial"/>
          <w:sz w:val="24"/>
          <w:szCs w:val="24"/>
        </w:rPr>
        <w:t>10.3.3. Документ, подтверждающий полномочия представителя заявителя.</w:t>
      </w:r>
    </w:p>
    <w:p w:rsidR="00C35C73" w:rsidRPr="00282661" w:rsidRDefault="00C35C73" w:rsidP="00282661">
      <w:pPr>
        <w:pStyle w:val="111"/>
        <w:numPr>
          <w:ilvl w:val="0"/>
          <w:numId w:val="0"/>
        </w:numPr>
        <w:spacing w:line="360" w:lineRule="auto"/>
        <w:ind w:firstLine="567"/>
        <w:rPr>
          <w:rFonts w:ascii="Arial" w:hAnsi="Arial" w:cs="Arial"/>
          <w:sz w:val="24"/>
          <w:szCs w:val="24"/>
        </w:rPr>
      </w:pPr>
      <w:r w:rsidRPr="00282661">
        <w:rPr>
          <w:rFonts w:ascii="Arial" w:hAnsi="Arial" w:cs="Arial"/>
          <w:sz w:val="24"/>
          <w:szCs w:val="24"/>
        </w:rPr>
        <w:t>10.3.4. Документ, подтверждающий право собственности заявителя на объект недвижимости.</w:t>
      </w:r>
    </w:p>
    <w:p w:rsidR="00C35C73" w:rsidRPr="002F2644" w:rsidRDefault="00C35C73" w:rsidP="00EC71D3">
      <w:pPr>
        <w:pStyle w:val="11"/>
        <w:numPr>
          <w:ilvl w:val="0"/>
          <w:numId w:val="0"/>
        </w:numPr>
        <w:spacing w:line="360" w:lineRule="auto"/>
        <w:ind w:firstLine="567"/>
        <w:rPr>
          <w:rFonts w:ascii="Arial" w:hAnsi="Arial" w:cs="Arial"/>
          <w:sz w:val="24"/>
          <w:szCs w:val="24"/>
        </w:rPr>
      </w:pPr>
      <w:r w:rsidRPr="002F2644">
        <w:rPr>
          <w:rFonts w:ascii="Arial" w:hAnsi="Arial" w:cs="Arial"/>
          <w:sz w:val="24"/>
          <w:szCs w:val="24"/>
        </w:rPr>
        <w:t>10.4. При обращении за получением услуги представителя заявителя, уполномоченного на подписание заявления и подачу документов, а также получение результата предоставления услуги, дополнительно к документам, указанным в пункте 10.1. настоящего Административного регламента, представляются следующие обязательные документы:</w:t>
      </w:r>
    </w:p>
    <w:p w:rsidR="00C35C73" w:rsidRPr="002F2644" w:rsidRDefault="00C35C73" w:rsidP="00EC71D3">
      <w:pPr>
        <w:tabs>
          <w:tab w:val="left" w:pos="9781"/>
        </w:tabs>
        <w:spacing w:after="0" w:line="360" w:lineRule="auto"/>
        <w:ind w:firstLine="567"/>
        <w:jc w:val="both"/>
        <w:rPr>
          <w:rFonts w:ascii="Arial" w:hAnsi="Arial" w:cs="Arial"/>
          <w:sz w:val="24"/>
          <w:szCs w:val="24"/>
        </w:rPr>
      </w:pPr>
      <w:r w:rsidRPr="002F2644">
        <w:rPr>
          <w:rFonts w:ascii="Arial" w:hAnsi="Arial" w:cs="Arial"/>
          <w:sz w:val="24"/>
          <w:szCs w:val="24"/>
        </w:rPr>
        <w:t>10.4.1. Заявление, подписанное представителем заявителя.</w:t>
      </w:r>
    </w:p>
    <w:p w:rsidR="00C35C73" w:rsidRPr="002F2644" w:rsidRDefault="00C35C73" w:rsidP="00EC71D3">
      <w:pPr>
        <w:tabs>
          <w:tab w:val="left" w:pos="9781"/>
        </w:tabs>
        <w:spacing w:after="0" w:line="360" w:lineRule="auto"/>
        <w:ind w:firstLine="567"/>
        <w:jc w:val="both"/>
        <w:rPr>
          <w:rFonts w:ascii="Arial" w:hAnsi="Arial" w:cs="Arial"/>
          <w:sz w:val="24"/>
          <w:szCs w:val="24"/>
        </w:rPr>
      </w:pPr>
      <w:r w:rsidRPr="002F2644">
        <w:rPr>
          <w:rFonts w:ascii="Arial" w:hAnsi="Arial" w:cs="Arial"/>
          <w:sz w:val="24"/>
          <w:szCs w:val="24"/>
        </w:rPr>
        <w:t>10.4.2. Документ, удостоверяющий личность представителя заявителя.</w:t>
      </w:r>
    </w:p>
    <w:p w:rsidR="00C35C73" w:rsidRPr="002F2644" w:rsidRDefault="00C35C73" w:rsidP="00EC71D3">
      <w:pPr>
        <w:pStyle w:val="ListParagraph"/>
        <w:tabs>
          <w:tab w:val="left" w:pos="9781"/>
        </w:tabs>
        <w:spacing w:after="0" w:line="360" w:lineRule="auto"/>
        <w:ind w:left="0" w:firstLine="567"/>
        <w:jc w:val="both"/>
        <w:rPr>
          <w:rFonts w:ascii="Arial" w:hAnsi="Arial" w:cs="Arial"/>
          <w:sz w:val="24"/>
          <w:szCs w:val="24"/>
        </w:rPr>
      </w:pPr>
      <w:r w:rsidRPr="002F2644">
        <w:rPr>
          <w:rFonts w:ascii="Arial" w:hAnsi="Arial" w:cs="Arial"/>
          <w:sz w:val="24"/>
          <w:szCs w:val="24"/>
        </w:rPr>
        <w:t>10.4.3. Документ, подтверждающий полномочия представителя заявителя.</w:t>
      </w:r>
    </w:p>
    <w:p w:rsidR="00C35C73" w:rsidRPr="002F2644" w:rsidRDefault="00C35C73" w:rsidP="00EC71D3">
      <w:pPr>
        <w:pStyle w:val="ListParagraph"/>
        <w:tabs>
          <w:tab w:val="left" w:pos="9781"/>
        </w:tabs>
        <w:spacing w:after="0" w:line="360" w:lineRule="auto"/>
        <w:ind w:left="0" w:firstLine="567"/>
        <w:jc w:val="both"/>
        <w:rPr>
          <w:rFonts w:ascii="Arial" w:hAnsi="Arial" w:cs="Arial"/>
          <w:sz w:val="24"/>
          <w:szCs w:val="24"/>
        </w:rPr>
      </w:pPr>
      <w:r w:rsidRPr="002F2644">
        <w:rPr>
          <w:rFonts w:ascii="Arial" w:hAnsi="Arial" w:cs="Arial"/>
          <w:sz w:val="24"/>
          <w:szCs w:val="24"/>
        </w:rPr>
        <w:t>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C35C73" w:rsidRPr="002F2644" w:rsidRDefault="00C35C73" w:rsidP="00EC71D3">
      <w:pPr>
        <w:pStyle w:val="11"/>
        <w:numPr>
          <w:ilvl w:val="0"/>
          <w:numId w:val="0"/>
        </w:numPr>
        <w:spacing w:line="360" w:lineRule="auto"/>
        <w:ind w:firstLine="567"/>
        <w:rPr>
          <w:rFonts w:ascii="Arial" w:hAnsi="Arial" w:cs="Arial"/>
          <w:sz w:val="24"/>
          <w:szCs w:val="24"/>
        </w:rPr>
      </w:pPr>
      <w:r w:rsidRPr="002F2644">
        <w:rPr>
          <w:rFonts w:ascii="Arial" w:hAnsi="Arial" w:cs="Arial"/>
          <w:sz w:val="24"/>
          <w:szCs w:val="24"/>
        </w:rPr>
        <w:t>10.6.Описание документов приведено в приложении № 7 к настоящему Административному регламенту.</w:t>
      </w:r>
    </w:p>
    <w:p w:rsidR="00C35C73" w:rsidRPr="002F2644" w:rsidRDefault="00C35C73" w:rsidP="00CE46FD">
      <w:pPr>
        <w:pStyle w:val="2-"/>
        <w:numPr>
          <w:ilvl w:val="0"/>
          <w:numId w:val="25"/>
        </w:numPr>
        <w:spacing w:before="0" w:after="0" w:line="360" w:lineRule="auto"/>
        <w:rPr>
          <w:rFonts w:ascii="Arial" w:hAnsi="Arial" w:cs="Arial"/>
          <w:b w:val="0"/>
          <w:i w:val="0"/>
          <w:sz w:val="24"/>
          <w:szCs w:val="24"/>
        </w:rPr>
      </w:pPr>
      <w:bookmarkStart w:id="49" w:name="_Toc437973289"/>
      <w:bookmarkStart w:id="50" w:name="_Toc438110030"/>
      <w:bookmarkStart w:id="51" w:name="_Toc438376234"/>
      <w:bookmarkStart w:id="52" w:name="_Toc468470733"/>
      <w:bookmarkStart w:id="53" w:name="_Toc473648645"/>
      <w:bookmarkStart w:id="54" w:name="_Toc475650562"/>
      <w:bookmarkStart w:id="55" w:name="_Toc484435189"/>
      <w:bookmarkStart w:id="56" w:name="_Ref438363884"/>
      <w:r w:rsidRPr="002F2644">
        <w:rPr>
          <w:rFonts w:ascii="Arial" w:hAnsi="Arial" w:cs="Arial"/>
          <w:b w:val="0"/>
          <w:i w:val="0"/>
          <w:sz w:val="24"/>
          <w:szCs w:val="24"/>
        </w:rPr>
        <w:t>Исчерпывающий перечень документов, необходимых для предоставления услуги, которые находятся в распоряжении органов власти</w:t>
      </w:r>
      <w:bookmarkEnd w:id="49"/>
      <w:bookmarkEnd w:id="50"/>
      <w:bookmarkEnd w:id="51"/>
      <w:r w:rsidRPr="002F2644">
        <w:rPr>
          <w:rFonts w:ascii="Arial" w:hAnsi="Arial" w:cs="Arial"/>
          <w:b w:val="0"/>
          <w:i w:val="0"/>
          <w:sz w:val="24"/>
          <w:szCs w:val="24"/>
        </w:rPr>
        <w:t>, органов местного самоуправления или организаций</w:t>
      </w:r>
      <w:bookmarkEnd w:id="52"/>
      <w:bookmarkEnd w:id="53"/>
      <w:bookmarkEnd w:id="54"/>
      <w:bookmarkEnd w:id="55"/>
    </w:p>
    <w:p w:rsidR="00C35C73" w:rsidRPr="002F2644" w:rsidRDefault="00C35C73" w:rsidP="00EC71D3">
      <w:pPr>
        <w:pStyle w:val="11"/>
        <w:numPr>
          <w:ilvl w:val="1"/>
          <w:numId w:val="25"/>
        </w:numPr>
        <w:spacing w:line="360" w:lineRule="auto"/>
        <w:ind w:left="0" w:firstLine="567"/>
        <w:rPr>
          <w:rFonts w:ascii="Arial" w:hAnsi="Arial" w:cs="Arial"/>
          <w:sz w:val="24"/>
          <w:szCs w:val="24"/>
        </w:rPr>
      </w:pPr>
      <w:r w:rsidRPr="002F2644">
        <w:rPr>
          <w:rFonts w:ascii="Arial" w:hAnsi="Arial" w:cs="Arial"/>
          <w:sz w:val="24"/>
          <w:szCs w:val="24"/>
        </w:rPr>
        <w:t>Документы, необходимые для предоставления услуги, которые находятся в распоряжении органов власти, органов местного самоуправления или организаций, отсутствуют.</w:t>
      </w:r>
    </w:p>
    <w:p w:rsidR="00C35C73" w:rsidRPr="002F2644" w:rsidRDefault="00C35C73" w:rsidP="00CE46FD">
      <w:pPr>
        <w:pStyle w:val="2-"/>
        <w:numPr>
          <w:ilvl w:val="0"/>
          <w:numId w:val="25"/>
        </w:numPr>
        <w:spacing w:before="0" w:after="0" w:line="360" w:lineRule="auto"/>
        <w:rPr>
          <w:rFonts w:ascii="Arial" w:hAnsi="Arial" w:cs="Arial"/>
          <w:b w:val="0"/>
          <w:i w:val="0"/>
          <w:sz w:val="24"/>
          <w:szCs w:val="24"/>
        </w:rPr>
      </w:pPr>
      <w:bookmarkStart w:id="57" w:name="_Toc475650563"/>
      <w:bookmarkStart w:id="58" w:name="_Toc484435190"/>
      <w:bookmarkEnd w:id="56"/>
      <w:r w:rsidRPr="002F2644">
        <w:rPr>
          <w:rFonts w:ascii="Arial" w:hAnsi="Arial" w:cs="Arial"/>
          <w:b w:val="0"/>
          <w:i w:val="0"/>
          <w:sz w:val="24"/>
          <w:szCs w:val="24"/>
        </w:rPr>
        <w:t>Исчерпывающий перечень оснований для отказа в приеме и регистрации документов, необходимых для предоставления услуги</w:t>
      </w:r>
      <w:bookmarkEnd w:id="57"/>
      <w:bookmarkEnd w:id="58"/>
    </w:p>
    <w:p w:rsidR="00C35C73" w:rsidRPr="002F2644" w:rsidRDefault="00C35C73" w:rsidP="00EC71D3">
      <w:pPr>
        <w:pStyle w:val="11"/>
        <w:numPr>
          <w:ilvl w:val="0"/>
          <w:numId w:val="0"/>
        </w:numPr>
        <w:spacing w:line="360" w:lineRule="auto"/>
        <w:ind w:firstLine="556"/>
        <w:rPr>
          <w:rFonts w:ascii="Arial" w:hAnsi="Arial" w:cs="Arial"/>
          <w:sz w:val="24"/>
          <w:szCs w:val="24"/>
        </w:rPr>
      </w:pPr>
      <w:r w:rsidRPr="002F2644">
        <w:rPr>
          <w:rFonts w:ascii="Arial" w:hAnsi="Arial" w:cs="Arial"/>
          <w:sz w:val="24"/>
          <w:szCs w:val="24"/>
        </w:rPr>
        <w:t>12.1. Основаниями для отказа в приеме и регистрации документов, необходимых для предоставления услуги, являются:</w:t>
      </w:r>
    </w:p>
    <w:p w:rsidR="00C35C73" w:rsidRPr="002F2644" w:rsidRDefault="00C35C73" w:rsidP="00EC71D3">
      <w:pPr>
        <w:pStyle w:val="11"/>
        <w:numPr>
          <w:ilvl w:val="0"/>
          <w:numId w:val="0"/>
        </w:numPr>
        <w:spacing w:line="360" w:lineRule="auto"/>
        <w:ind w:firstLine="556"/>
        <w:rPr>
          <w:rFonts w:ascii="Arial" w:hAnsi="Arial" w:cs="Arial"/>
          <w:sz w:val="24"/>
          <w:szCs w:val="24"/>
        </w:rPr>
      </w:pPr>
      <w:r w:rsidRPr="002F2644">
        <w:rPr>
          <w:rFonts w:ascii="Arial" w:hAnsi="Arial" w:cs="Arial"/>
          <w:sz w:val="24"/>
          <w:szCs w:val="24"/>
        </w:rPr>
        <w:t>12.1.1. Обращение за предоставлением услуги, не предоставляемой МФЦ (помещение, в отношении которого запрашивается информация, находится вне территории, обслуживаемой организациями, предприятиями, товариществами собственников жилья, жилищными кооперативами или иными специализированными потребительскими кооперативами, передавшим свои функции по выдаче выписки из домовой книги, карточки учета собственника жилого помещения, справок и иных документов в МФЦ).</w:t>
      </w:r>
    </w:p>
    <w:p w:rsidR="00C35C73" w:rsidRPr="002F2644" w:rsidRDefault="00C35C73" w:rsidP="00EC71D3">
      <w:pPr>
        <w:pStyle w:val="11"/>
        <w:numPr>
          <w:ilvl w:val="0"/>
          <w:numId w:val="0"/>
        </w:numPr>
        <w:spacing w:line="360" w:lineRule="auto"/>
        <w:ind w:firstLine="556"/>
        <w:rPr>
          <w:rFonts w:ascii="Arial" w:hAnsi="Arial" w:cs="Arial"/>
          <w:sz w:val="24"/>
          <w:szCs w:val="24"/>
        </w:rPr>
      </w:pPr>
      <w:r w:rsidRPr="002F2644">
        <w:rPr>
          <w:rFonts w:ascii="Arial" w:hAnsi="Arial" w:cs="Arial"/>
          <w:sz w:val="24"/>
          <w:szCs w:val="24"/>
        </w:rPr>
        <w:t>12.1.2. Обращение за предоставлением услуги без предъявления документа, позволяющего установить личность лица, непосредственно подающего заявление.</w:t>
      </w:r>
    </w:p>
    <w:p w:rsidR="00C35C73" w:rsidRPr="002F2644" w:rsidRDefault="00C35C73" w:rsidP="00EC71D3">
      <w:pPr>
        <w:pStyle w:val="11"/>
        <w:numPr>
          <w:ilvl w:val="0"/>
          <w:numId w:val="0"/>
        </w:numPr>
        <w:spacing w:line="360" w:lineRule="auto"/>
        <w:ind w:firstLine="556"/>
        <w:rPr>
          <w:rFonts w:ascii="Arial" w:hAnsi="Arial" w:cs="Arial"/>
          <w:sz w:val="24"/>
          <w:szCs w:val="24"/>
        </w:rPr>
      </w:pPr>
      <w:r w:rsidRPr="002F2644">
        <w:rPr>
          <w:rFonts w:ascii="Arial" w:hAnsi="Arial" w:cs="Arial"/>
          <w:sz w:val="24"/>
          <w:szCs w:val="24"/>
        </w:rPr>
        <w:t>12.1.3. Документы содержат подчистки и исправления текста.</w:t>
      </w:r>
    </w:p>
    <w:p w:rsidR="00C35C73" w:rsidRPr="002F2644" w:rsidRDefault="00C35C73" w:rsidP="00EC71D3">
      <w:pPr>
        <w:pStyle w:val="11"/>
        <w:numPr>
          <w:ilvl w:val="0"/>
          <w:numId w:val="0"/>
        </w:numPr>
        <w:spacing w:line="360" w:lineRule="auto"/>
        <w:ind w:firstLine="556"/>
        <w:rPr>
          <w:rFonts w:ascii="Arial" w:hAnsi="Arial" w:cs="Arial"/>
          <w:sz w:val="24"/>
          <w:szCs w:val="24"/>
        </w:rPr>
      </w:pPr>
      <w:r w:rsidRPr="002F2644">
        <w:rPr>
          <w:rFonts w:ascii="Arial" w:hAnsi="Arial" w:cs="Arial"/>
          <w:sz w:val="24"/>
          <w:szCs w:val="24"/>
        </w:rPr>
        <w:t>12.1.4. Документы имеют исправления, не заверенные в установленном законодательством порядке.</w:t>
      </w:r>
    </w:p>
    <w:p w:rsidR="00C35C73" w:rsidRPr="002F2644" w:rsidRDefault="00C35C73" w:rsidP="00EC71D3">
      <w:pPr>
        <w:pStyle w:val="11"/>
        <w:numPr>
          <w:ilvl w:val="0"/>
          <w:numId w:val="0"/>
        </w:numPr>
        <w:spacing w:line="360" w:lineRule="auto"/>
        <w:ind w:firstLine="556"/>
        <w:rPr>
          <w:rFonts w:ascii="Arial" w:hAnsi="Arial" w:cs="Arial"/>
          <w:sz w:val="24"/>
          <w:szCs w:val="24"/>
        </w:rPr>
      </w:pPr>
      <w:r w:rsidRPr="002F2644">
        <w:rPr>
          <w:rFonts w:ascii="Arial" w:hAnsi="Arial" w:cs="Arial"/>
          <w:sz w:val="24"/>
          <w:szCs w:val="24"/>
        </w:rPr>
        <w:t>12.1.5. Документы содержат повреждения, наличие которых не позволяет однозначно истолковать их содержание.</w:t>
      </w:r>
    </w:p>
    <w:p w:rsidR="00C35C73" w:rsidRPr="002F2644" w:rsidRDefault="00C35C73" w:rsidP="00EC71D3">
      <w:pPr>
        <w:pStyle w:val="11"/>
        <w:numPr>
          <w:ilvl w:val="0"/>
          <w:numId w:val="0"/>
        </w:numPr>
        <w:spacing w:line="360" w:lineRule="auto"/>
        <w:ind w:firstLine="556"/>
        <w:rPr>
          <w:rFonts w:ascii="Arial" w:hAnsi="Arial" w:cs="Arial"/>
          <w:sz w:val="24"/>
          <w:szCs w:val="24"/>
        </w:rPr>
      </w:pPr>
      <w:r w:rsidRPr="002F2644">
        <w:rPr>
          <w:rFonts w:ascii="Arial" w:hAnsi="Arial" w:cs="Arial"/>
          <w:sz w:val="24"/>
          <w:szCs w:val="24"/>
        </w:rPr>
        <w:t>12.1.6. Документы утратили силу на момент обращения за предоставлением услуги.</w:t>
      </w:r>
    </w:p>
    <w:p w:rsidR="00C35C73" w:rsidRPr="002F2644" w:rsidRDefault="00C35C73" w:rsidP="00EC71D3">
      <w:pPr>
        <w:pStyle w:val="111"/>
        <w:numPr>
          <w:ilvl w:val="0"/>
          <w:numId w:val="0"/>
        </w:numPr>
        <w:spacing w:line="360" w:lineRule="auto"/>
        <w:ind w:firstLine="567"/>
        <w:rPr>
          <w:rFonts w:ascii="Arial" w:hAnsi="Arial" w:cs="Arial"/>
          <w:sz w:val="24"/>
          <w:szCs w:val="24"/>
        </w:rPr>
      </w:pPr>
      <w:r w:rsidRPr="002F2644">
        <w:rPr>
          <w:rFonts w:ascii="Arial" w:hAnsi="Arial" w:cs="Arial"/>
          <w:sz w:val="24"/>
          <w:szCs w:val="24"/>
        </w:rPr>
        <w:t>12.1.7. Некорректное заполнение обязательных полей в заявлении, в случае обращения представителя заявителя, не уполномоченного на подписание заявления через МФЦ.</w:t>
      </w:r>
    </w:p>
    <w:p w:rsidR="00C35C73" w:rsidRPr="002F2644" w:rsidRDefault="00C35C73" w:rsidP="00EC71D3">
      <w:pPr>
        <w:pStyle w:val="11"/>
        <w:numPr>
          <w:ilvl w:val="0"/>
          <w:numId w:val="0"/>
        </w:numPr>
        <w:spacing w:line="360" w:lineRule="auto"/>
        <w:ind w:firstLine="556"/>
        <w:rPr>
          <w:rFonts w:ascii="Arial" w:hAnsi="Arial" w:cs="Arial"/>
          <w:sz w:val="24"/>
          <w:szCs w:val="24"/>
        </w:rPr>
      </w:pPr>
      <w:r w:rsidRPr="002F2644">
        <w:rPr>
          <w:rFonts w:ascii="Arial" w:hAnsi="Arial" w:cs="Arial"/>
          <w:sz w:val="24"/>
          <w:szCs w:val="24"/>
        </w:rPr>
        <w:t>12.1.8. Качество представленных документов не позволяет в полном объеме прочитать сведения, содержащиеся в документах.</w:t>
      </w:r>
    </w:p>
    <w:p w:rsidR="00C35C73" w:rsidRPr="002F2644" w:rsidRDefault="00C35C73" w:rsidP="00EC71D3">
      <w:pPr>
        <w:pStyle w:val="111"/>
        <w:numPr>
          <w:ilvl w:val="0"/>
          <w:numId w:val="0"/>
        </w:numPr>
        <w:spacing w:line="360" w:lineRule="auto"/>
        <w:ind w:firstLine="556"/>
        <w:rPr>
          <w:rFonts w:ascii="Arial" w:hAnsi="Arial" w:cs="Arial"/>
          <w:sz w:val="24"/>
          <w:szCs w:val="24"/>
        </w:rPr>
      </w:pPr>
      <w:r w:rsidRPr="002F2644">
        <w:rPr>
          <w:rFonts w:ascii="Arial" w:hAnsi="Arial" w:cs="Arial"/>
          <w:sz w:val="24"/>
          <w:szCs w:val="24"/>
        </w:rPr>
        <w:t>12.1.9. 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 6 к настоящему Административному регламенту).</w:t>
      </w:r>
    </w:p>
    <w:p w:rsidR="00C35C73" w:rsidRPr="002F2644" w:rsidRDefault="00C35C73" w:rsidP="00EC71D3">
      <w:pPr>
        <w:spacing w:after="0" w:line="360" w:lineRule="auto"/>
        <w:ind w:firstLine="556"/>
        <w:jc w:val="both"/>
        <w:rPr>
          <w:rFonts w:ascii="Arial" w:hAnsi="Arial" w:cs="Arial"/>
          <w:sz w:val="24"/>
          <w:szCs w:val="24"/>
        </w:rPr>
      </w:pPr>
      <w:r w:rsidRPr="002F2644">
        <w:rPr>
          <w:rFonts w:ascii="Arial" w:hAnsi="Arial" w:cs="Arial"/>
          <w:sz w:val="24"/>
          <w:szCs w:val="24"/>
        </w:rPr>
        <w:t>12.1.10. Представлен неполный комплект документов в соответствии с пунктом 10 настоящего Административного регламента.</w:t>
      </w:r>
    </w:p>
    <w:p w:rsidR="00C35C73" w:rsidRPr="002F2644" w:rsidRDefault="00C35C73" w:rsidP="00EC71D3">
      <w:pPr>
        <w:pStyle w:val="11"/>
        <w:numPr>
          <w:ilvl w:val="0"/>
          <w:numId w:val="0"/>
        </w:numPr>
        <w:spacing w:line="360" w:lineRule="auto"/>
        <w:ind w:firstLine="567"/>
        <w:rPr>
          <w:rFonts w:ascii="Arial" w:hAnsi="Arial" w:cs="Arial"/>
          <w:sz w:val="24"/>
          <w:szCs w:val="24"/>
        </w:rPr>
      </w:pPr>
      <w:r w:rsidRPr="002F2644">
        <w:rPr>
          <w:rFonts w:ascii="Arial" w:hAnsi="Arial" w:cs="Arial"/>
          <w:sz w:val="24"/>
          <w:szCs w:val="24"/>
        </w:rPr>
        <w:t>12.2. Дополнительными основаниями для отказа в приеме документов, необходимых для предоставления услуги, при направлении обращения через РПГУ являются:</w:t>
      </w:r>
    </w:p>
    <w:p w:rsidR="00C35C73" w:rsidRPr="002F2644" w:rsidRDefault="00C35C73" w:rsidP="00EC71D3">
      <w:pPr>
        <w:pStyle w:val="11"/>
        <w:numPr>
          <w:ilvl w:val="0"/>
          <w:numId w:val="0"/>
        </w:numPr>
        <w:spacing w:line="360" w:lineRule="auto"/>
        <w:ind w:firstLine="567"/>
        <w:rPr>
          <w:rFonts w:ascii="Arial" w:hAnsi="Arial" w:cs="Arial"/>
          <w:sz w:val="24"/>
          <w:szCs w:val="24"/>
        </w:rPr>
      </w:pPr>
      <w:r w:rsidRPr="002F2644">
        <w:rPr>
          <w:rFonts w:ascii="Arial" w:hAnsi="Arial" w:cs="Arial"/>
          <w:sz w:val="24"/>
          <w:szCs w:val="24"/>
        </w:rPr>
        <w:t>12.2.1.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C35C73" w:rsidRPr="002F2644" w:rsidRDefault="00C35C73" w:rsidP="00EC71D3">
      <w:pPr>
        <w:pStyle w:val="11"/>
        <w:numPr>
          <w:ilvl w:val="0"/>
          <w:numId w:val="0"/>
        </w:numPr>
        <w:spacing w:line="360" w:lineRule="auto"/>
        <w:ind w:firstLine="567"/>
        <w:rPr>
          <w:rFonts w:ascii="Arial" w:hAnsi="Arial" w:cs="Arial"/>
          <w:sz w:val="24"/>
          <w:szCs w:val="24"/>
        </w:rPr>
      </w:pPr>
      <w:r w:rsidRPr="002F2644">
        <w:rPr>
          <w:rFonts w:ascii="Arial" w:hAnsi="Arial" w:cs="Arial"/>
          <w:sz w:val="24"/>
          <w:szCs w:val="24"/>
        </w:rPr>
        <w:t>12.2.2.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C35C73" w:rsidRPr="002F2644" w:rsidRDefault="00C35C73" w:rsidP="00EC71D3">
      <w:pPr>
        <w:pStyle w:val="11"/>
        <w:numPr>
          <w:ilvl w:val="0"/>
          <w:numId w:val="0"/>
        </w:numPr>
        <w:spacing w:line="360" w:lineRule="auto"/>
        <w:ind w:firstLine="567"/>
        <w:rPr>
          <w:rFonts w:ascii="Arial" w:hAnsi="Arial" w:cs="Arial"/>
          <w:color w:val="000000"/>
          <w:sz w:val="24"/>
          <w:szCs w:val="24"/>
        </w:rPr>
      </w:pPr>
      <w:r w:rsidRPr="002F2644">
        <w:rPr>
          <w:rFonts w:ascii="Arial" w:hAnsi="Arial" w:cs="Arial"/>
          <w:color w:val="000000"/>
          <w:sz w:val="24"/>
          <w:szCs w:val="24"/>
        </w:rPr>
        <w:t>12.2.3. Подача заявления и иных документов в электронной форме, подписанных с использованием электронной подписи, не принадлежащей заявителю (представителю заявителя, уполномоченного на подписание заявления и подачу документов).</w:t>
      </w:r>
    </w:p>
    <w:p w:rsidR="00C35C73" w:rsidRPr="002F2644" w:rsidRDefault="00C35C73" w:rsidP="00EC71D3">
      <w:pPr>
        <w:pStyle w:val="11"/>
        <w:numPr>
          <w:ilvl w:val="0"/>
          <w:numId w:val="0"/>
        </w:numPr>
        <w:spacing w:line="360" w:lineRule="auto"/>
        <w:ind w:firstLine="567"/>
        <w:rPr>
          <w:rFonts w:ascii="Arial" w:hAnsi="Arial" w:cs="Arial"/>
          <w:sz w:val="24"/>
          <w:szCs w:val="24"/>
        </w:rPr>
      </w:pPr>
      <w:r w:rsidRPr="002F2644">
        <w:rPr>
          <w:rFonts w:ascii="Arial" w:hAnsi="Arial" w:cs="Arial"/>
          <w:color w:val="000000"/>
          <w:sz w:val="24"/>
          <w:szCs w:val="24"/>
        </w:rPr>
        <w:t xml:space="preserve">12.3. Решение об отказе в приеме документов, необходимых для предоставления </w:t>
      </w:r>
      <w:r w:rsidRPr="002F2644">
        <w:rPr>
          <w:rFonts w:ascii="Arial" w:hAnsi="Arial" w:cs="Arial"/>
          <w:sz w:val="24"/>
          <w:szCs w:val="24"/>
        </w:rPr>
        <w:t>услуги, оформляется по форме согласно приложению № 8 к настоящему Административному регламенту</w:t>
      </w:r>
      <w:r w:rsidRPr="002F2644">
        <w:rPr>
          <w:rStyle w:val="Hyperlink"/>
          <w:rFonts w:ascii="Arial" w:hAnsi="Arial" w:cs="Arial"/>
          <w:color w:val="auto"/>
          <w:sz w:val="24"/>
          <w:szCs w:val="24"/>
          <w:u w:val="none"/>
        </w:rPr>
        <w:t>:</w:t>
      </w:r>
    </w:p>
    <w:p w:rsidR="00C35C73" w:rsidRPr="002F2644" w:rsidRDefault="00C35C73" w:rsidP="00EC71D3">
      <w:pPr>
        <w:pStyle w:val="11"/>
        <w:numPr>
          <w:ilvl w:val="0"/>
          <w:numId w:val="0"/>
        </w:numPr>
        <w:spacing w:line="360" w:lineRule="auto"/>
        <w:ind w:left="114" w:firstLine="567"/>
        <w:rPr>
          <w:rFonts w:ascii="Arial" w:hAnsi="Arial" w:cs="Arial"/>
          <w:sz w:val="24"/>
          <w:szCs w:val="24"/>
        </w:rPr>
      </w:pPr>
      <w:r w:rsidRPr="002F2644">
        <w:rPr>
          <w:rFonts w:ascii="Arial" w:hAnsi="Arial" w:cs="Arial"/>
          <w:sz w:val="24"/>
          <w:szCs w:val="24"/>
        </w:rPr>
        <w:t>12.3.1. При личном обращении в МФЦ решение об отказе в приеме документов подписывается уполномоченным должностным лицом МФЦ и выдается заявителю (представителю заявителя) с указанием причин отказа в срок не позднее 1 (одного) часа с момента получения от заявителя (представителя заявителя) документов.</w:t>
      </w:r>
    </w:p>
    <w:p w:rsidR="00C35C73" w:rsidRPr="002F2644" w:rsidRDefault="00C35C73" w:rsidP="00EC71D3">
      <w:pPr>
        <w:pStyle w:val="11"/>
        <w:numPr>
          <w:ilvl w:val="0"/>
          <w:numId w:val="0"/>
        </w:numPr>
        <w:spacing w:line="360" w:lineRule="auto"/>
        <w:ind w:left="114" w:firstLine="567"/>
        <w:rPr>
          <w:rFonts w:ascii="Arial" w:hAnsi="Arial" w:cs="Arial"/>
          <w:sz w:val="24"/>
          <w:szCs w:val="24"/>
        </w:rPr>
      </w:pPr>
      <w:r w:rsidRPr="002F2644">
        <w:rPr>
          <w:rFonts w:ascii="Arial" w:hAnsi="Arial" w:cs="Arial"/>
          <w:sz w:val="24"/>
          <w:szCs w:val="24"/>
        </w:rPr>
        <w:t>12.3.2. При обращении через РПГУ, решение об отказе в приеме документов подписывается уполномоченным должностным лицом МФЦ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C35C73" w:rsidRPr="002F2644" w:rsidRDefault="00C35C73" w:rsidP="00EC71D3">
      <w:pPr>
        <w:pStyle w:val="11"/>
        <w:numPr>
          <w:ilvl w:val="0"/>
          <w:numId w:val="0"/>
        </w:numPr>
        <w:spacing w:line="360" w:lineRule="auto"/>
        <w:ind w:left="142" w:firstLine="567"/>
        <w:jc w:val="center"/>
        <w:rPr>
          <w:rFonts w:ascii="Arial" w:hAnsi="Arial" w:cs="Arial"/>
          <w:sz w:val="24"/>
          <w:szCs w:val="24"/>
        </w:rPr>
      </w:pPr>
      <w:r w:rsidRPr="002F2644">
        <w:rPr>
          <w:rFonts w:ascii="Arial" w:hAnsi="Arial" w:cs="Arial"/>
          <w:sz w:val="24"/>
          <w:szCs w:val="24"/>
        </w:rPr>
        <w:t>13.</w:t>
      </w:r>
      <w:r w:rsidRPr="002F2644">
        <w:rPr>
          <w:rFonts w:ascii="Arial" w:hAnsi="Arial" w:cs="Arial"/>
          <w:sz w:val="24"/>
          <w:szCs w:val="24"/>
        </w:rPr>
        <w:tab/>
        <w:t>Исчерпывающий перечень оснований для отказа в предоставлении услуги</w:t>
      </w:r>
    </w:p>
    <w:p w:rsidR="00C35C73" w:rsidRPr="002F2644" w:rsidRDefault="00C35C73" w:rsidP="00EC71D3">
      <w:pPr>
        <w:pStyle w:val="11"/>
        <w:numPr>
          <w:ilvl w:val="0"/>
          <w:numId w:val="0"/>
        </w:numPr>
        <w:spacing w:line="360" w:lineRule="auto"/>
        <w:ind w:firstLine="709"/>
        <w:rPr>
          <w:rFonts w:ascii="Arial" w:hAnsi="Arial" w:cs="Arial"/>
          <w:sz w:val="24"/>
          <w:szCs w:val="24"/>
        </w:rPr>
      </w:pPr>
      <w:r w:rsidRPr="002F2644">
        <w:rPr>
          <w:rFonts w:ascii="Arial" w:hAnsi="Arial" w:cs="Arial"/>
          <w:sz w:val="24"/>
          <w:szCs w:val="24"/>
        </w:rPr>
        <w:t>13.1.</w:t>
      </w:r>
      <w:r w:rsidRPr="002F2644">
        <w:rPr>
          <w:rFonts w:ascii="Arial" w:hAnsi="Arial" w:cs="Arial"/>
          <w:sz w:val="24"/>
          <w:szCs w:val="24"/>
        </w:rPr>
        <w:tab/>
        <w:t>Основаниями для отказа в предоставлении услуги являются:</w:t>
      </w:r>
    </w:p>
    <w:p w:rsidR="00C35C73" w:rsidRPr="002F2644" w:rsidRDefault="00C35C73" w:rsidP="00EC71D3">
      <w:pPr>
        <w:widowControl w:val="0"/>
        <w:tabs>
          <w:tab w:val="left" w:pos="1134"/>
          <w:tab w:val="left" w:pos="1276"/>
        </w:tabs>
        <w:autoSpaceDE w:val="0"/>
        <w:autoSpaceDN w:val="0"/>
        <w:adjustRightInd w:val="0"/>
        <w:spacing w:after="0" w:line="360" w:lineRule="auto"/>
        <w:ind w:firstLine="709"/>
        <w:contextualSpacing/>
        <w:jc w:val="both"/>
        <w:outlineLvl w:val="2"/>
        <w:rPr>
          <w:rFonts w:ascii="Arial" w:hAnsi="Arial" w:cs="Arial"/>
          <w:sz w:val="24"/>
          <w:szCs w:val="24"/>
        </w:rPr>
      </w:pPr>
      <w:bookmarkStart w:id="59" w:name="_Toc484435191"/>
      <w:r w:rsidRPr="002F2644">
        <w:rPr>
          <w:rFonts w:ascii="Arial" w:hAnsi="Arial" w:cs="Arial"/>
          <w:sz w:val="24"/>
          <w:szCs w:val="24"/>
        </w:rPr>
        <w:t>13.1.1. выявление в заявлении на предоставление услуги или в представленных документах недостоверной, искаженной или неполной информации;</w:t>
      </w:r>
      <w:bookmarkEnd w:id="59"/>
    </w:p>
    <w:p w:rsidR="00C35C73" w:rsidRPr="002F2644" w:rsidRDefault="00C35C73" w:rsidP="00EC71D3">
      <w:pPr>
        <w:widowControl w:val="0"/>
        <w:tabs>
          <w:tab w:val="left" w:pos="1134"/>
          <w:tab w:val="left" w:pos="1276"/>
        </w:tabs>
        <w:autoSpaceDE w:val="0"/>
        <w:autoSpaceDN w:val="0"/>
        <w:adjustRightInd w:val="0"/>
        <w:spacing w:after="0" w:line="360" w:lineRule="auto"/>
        <w:ind w:firstLine="709"/>
        <w:contextualSpacing/>
        <w:jc w:val="both"/>
        <w:outlineLvl w:val="2"/>
        <w:rPr>
          <w:rFonts w:ascii="Arial" w:hAnsi="Arial" w:cs="Arial"/>
          <w:sz w:val="24"/>
          <w:szCs w:val="24"/>
        </w:rPr>
      </w:pPr>
      <w:bookmarkStart w:id="60" w:name="_Toc484435192"/>
      <w:r w:rsidRPr="002F2644">
        <w:rPr>
          <w:rFonts w:ascii="Arial" w:hAnsi="Arial" w:cs="Arial"/>
          <w:sz w:val="24"/>
          <w:szCs w:val="24"/>
        </w:rPr>
        <w:t>13.1.2. подача заявления и документов лицом, не входящим в перечень лиц, установленный законодательством и пунктом 2 настоящего Административного регламента;</w:t>
      </w:r>
      <w:bookmarkEnd w:id="60"/>
    </w:p>
    <w:p w:rsidR="00C35C73" w:rsidRPr="002F2644" w:rsidRDefault="00C35C73" w:rsidP="00EC71D3">
      <w:pPr>
        <w:widowControl w:val="0"/>
        <w:tabs>
          <w:tab w:val="left" w:pos="1134"/>
          <w:tab w:val="left" w:pos="1276"/>
        </w:tabs>
        <w:autoSpaceDE w:val="0"/>
        <w:autoSpaceDN w:val="0"/>
        <w:adjustRightInd w:val="0"/>
        <w:spacing w:after="0" w:line="360" w:lineRule="auto"/>
        <w:ind w:firstLine="709"/>
        <w:contextualSpacing/>
        <w:jc w:val="both"/>
        <w:outlineLvl w:val="2"/>
        <w:rPr>
          <w:rFonts w:ascii="Arial" w:hAnsi="Arial" w:cs="Arial"/>
          <w:sz w:val="24"/>
          <w:szCs w:val="24"/>
        </w:rPr>
      </w:pPr>
      <w:bookmarkStart w:id="61" w:name="_Toc484435193"/>
      <w:r w:rsidRPr="002F2644">
        <w:rPr>
          <w:rFonts w:ascii="Arial" w:hAnsi="Arial" w:cs="Arial"/>
          <w:sz w:val="24"/>
          <w:szCs w:val="24"/>
        </w:rPr>
        <w:t>13.1.3. отсутствие у МФЦ документов или информации, необходимой для предоставления услуги.</w:t>
      </w:r>
      <w:bookmarkEnd w:id="61"/>
    </w:p>
    <w:p w:rsidR="00C35C73" w:rsidRPr="002F2644" w:rsidRDefault="00C35C73" w:rsidP="00EC71D3">
      <w:pPr>
        <w:pStyle w:val="11"/>
        <w:numPr>
          <w:ilvl w:val="0"/>
          <w:numId w:val="0"/>
        </w:numPr>
        <w:spacing w:line="360" w:lineRule="auto"/>
        <w:ind w:firstLine="709"/>
        <w:rPr>
          <w:rFonts w:ascii="Arial" w:hAnsi="Arial" w:cs="Arial"/>
          <w:sz w:val="24"/>
          <w:szCs w:val="24"/>
        </w:rPr>
      </w:pPr>
      <w:r w:rsidRPr="002F2644">
        <w:rPr>
          <w:rFonts w:ascii="Arial" w:hAnsi="Arial" w:cs="Arial"/>
          <w:sz w:val="24"/>
          <w:szCs w:val="24"/>
        </w:rPr>
        <w:t>13.1.4. наличие противоречивых сведений в заявлении и приложенных к нему документах.</w:t>
      </w:r>
    </w:p>
    <w:p w:rsidR="00C35C73" w:rsidRPr="002F2644" w:rsidRDefault="00C35C73" w:rsidP="00EC71D3">
      <w:pPr>
        <w:pStyle w:val="11"/>
        <w:numPr>
          <w:ilvl w:val="0"/>
          <w:numId w:val="0"/>
        </w:numPr>
        <w:spacing w:line="360" w:lineRule="auto"/>
        <w:ind w:firstLine="709"/>
        <w:rPr>
          <w:rFonts w:ascii="Arial" w:hAnsi="Arial" w:cs="Arial"/>
          <w:sz w:val="24"/>
          <w:szCs w:val="24"/>
        </w:rPr>
      </w:pPr>
      <w:r w:rsidRPr="002F2644">
        <w:rPr>
          <w:rFonts w:ascii="Arial" w:hAnsi="Arial" w:cs="Arial"/>
          <w:sz w:val="24"/>
          <w:szCs w:val="24"/>
        </w:rPr>
        <w:t>13.2. Основания для приостановления предоставления услуги отсутствуют.</w:t>
      </w:r>
    </w:p>
    <w:p w:rsidR="00C35C73" w:rsidRPr="002F2644" w:rsidRDefault="00C35C73" w:rsidP="00EC71D3">
      <w:pPr>
        <w:pStyle w:val="2-"/>
        <w:numPr>
          <w:ilvl w:val="0"/>
          <w:numId w:val="26"/>
        </w:numPr>
        <w:spacing w:before="0" w:after="0" w:line="360" w:lineRule="auto"/>
        <w:rPr>
          <w:rFonts w:ascii="Arial" w:hAnsi="Arial" w:cs="Arial"/>
          <w:b w:val="0"/>
          <w:i w:val="0"/>
          <w:sz w:val="24"/>
          <w:szCs w:val="24"/>
        </w:rPr>
      </w:pPr>
      <w:bookmarkStart w:id="62" w:name="_Toc468470736"/>
      <w:bookmarkStart w:id="63" w:name="_Toc473648649"/>
      <w:bookmarkStart w:id="64" w:name="_Toc475650567"/>
      <w:bookmarkStart w:id="65" w:name="_Toc484435194"/>
      <w:r w:rsidRPr="002F2644">
        <w:rPr>
          <w:rFonts w:ascii="Arial" w:hAnsi="Arial" w:cs="Arial"/>
          <w:b w:val="0"/>
          <w:i w:val="0"/>
          <w:sz w:val="24"/>
          <w:szCs w:val="24"/>
        </w:rPr>
        <w:t>Порядок, размер и основания взимания государственной пошлины или иной платы, взимаемой за предоставление услуги</w:t>
      </w:r>
      <w:bookmarkEnd w:id="62"/>
      <w:bookmarkEnd w:id="63"/>
      <w:bookmarkEnd w:id="64"/>
      <w:bookmarkEnd w:id="65"/>
    </w:p>
    <w:p w:rsidR="00C35C73" w:rsidRPr="002F2644" w:rsidRDefault="00C35C73" w:rsidP="00EC71D3">
      <w:pPr>
        <w:pStyle w:val="11"/>
        <w:numPr>
          <w:ilvl w:val="1"/>
          <w:numId w:val="27"/>
        </w:numPr>
        <w:spacing w:line="360" w:lineRule="auto"/>
        <w:rPr>
          <w:rFonts w:ascii="Arial" w:hAnsi="Arial" w:cs="Arial"/>
          <w:sz w:val="24"/>
          <w:szCs w:val="24"/>
          <w:lang w:eastAsia="ru-RU"/>
        </w:rPr>
      </w:pPr>
      <w:r w:rsidRPr="002F2644">
        <w:rPr>
          <w:rFonts w:ascii="Arial" w:hAnsi="Arial" w:cs="Arial"/>
          <w:sz w:val="24"/>
          <w:szCs w:val="24"/>
        </w:rPr>
        <w:t xml:space="preserve">Услуга предоставляется бесплатно. </w:t>
      </w:r>
    </w:p>
    <w:p w:rsidR="00C35C73" w:rsidRPr="002F2644" w:rsidRDefault="00C35C73" w:rsidP="00EC71D3">
      <w:pPr>
        <w:pStyle w:val="2-"/>
        <w:numPr>
          <w:ilvl w:val="0"/>
          <w:numId w:val="27"/>
        </w:numPr>
        <w:spacing w:before="0" w:after="0" w:line="360" w:lineRule="auto"/>
        <w:rPr>
          <w:rFonts w:ascii="Arial" w:hAnsi="Arial" w:cs="Arial"/>
          <w:b w:val="0"/>
          <w:i w:val="0"/>
          <w:sz w:val="24"/>
          <w:szCs w:val="24"/>
        </w:rPr>
      </w:pPr>
      <w:bookmarkStart w:id="66" w:name="_Toc473648650"/>
      <w:bookmarkStart w:id="67" w:name="_Toc475650568"/>
      <w:bookmarkStart w:id="68" w:name="_Toc484435195"/>
      <w:r w:rsidRPr="002F2644">
        <w:rPr>
          <w:rFonts w:ascii="Arial" w:hAnsi="Arial" w:cs="Arial"/>
          <w:b w:val="0"/>
          <w:i w:val="0"/>
          <w:sz w:val="24"/>
          <w:szCs w:val="24"/>
        </w:rPr>
        <w:t>Перечень услуг, необходимых и обязательных для предоставления услуги</w:t>
      </w:r>
      <w:bookmarkEnd w:id="66"/>
      <w:bookmarkEnd w:id="67"/>
      <w:bookmarkEnd w:id="68"/>
    </w:p>
    <w:p w:rsidR="00C35C73" w:rsidRPr="002F2644" w:rsidRDefault="00C35C73" w:rsidP="00EC71D3">
      <w:pPr>
        <w:pStyle w:val="11"/>
        <w:numPr>
          <w:ilvl w:val="0"/>
          <w:numId w:val="0"/>
        </w:numPr>
        <w:spacing w:line="360" w:lineRule="auto"/>
        <w:ind w:firstLine="567"/>
        <w:rPr>
          <w:rFonts w:ascii="Arial" w:hAnsi="Arial" w:cs="Arial"/>
          <w:sz w:val="24"/>
          <w:szCs w:val="24"/>
          <w:lang w:eastAsia="ar-SA"/>
        </w:rPr>
      </w:pPr>
      <w:r w:rsidRPr="002F2644">
        <w:rPr>
          <w:rFonts w:ascii="Arial" w:hAnsi="Arial" w:cs="Arial"/>
          <w:sz w:val="24"/>
          <w:szCs w:val="24"/>
        </w:rPr>
        <w:t>15.1. Услуги, необходимые и обязательные для предоставления услуги, отсутствуют.</w:t>
      </w:r>
    </w:p>
    <w:p w:rsidR="00C35C73" w:rsidRDefault="00C35C73" w:rsidP="00EC71D3">
      <w:pPr>
        <w:pStyle w:val="2-"/>
        <w:numPr>
          <w:ilvl w:val="0"/>
          <w:numId w:val="27"/>
        </w:numPr>
        <w:spacing w:before="0" w:after="0" w:line="360" w:lineRule="auto"/>
        <w:rPr>
          <w:rFonts w:ascii="Arial" w:hAnsi="Arial" w:cs="Arial"/>
          <w:b w:val="0"/>
          <w:i w:val="0"/>
          <w:sz w:val="24"/>
          <w:szCs w:val="24"/>
        </w:rPr>
      </w:pPr>
      <w:bookmarkStart w:id="69" w:name="_Toc473648651"/>
      <w:bookmarkStart w:id="70" w:name="_Toc475650569"/>
      <w:bookmarkStart w:id="71" w:name="_Toc484435196"/>
      <w:r w:rsidRPr="002F2644">
        <w:rPr>
          <w:rFonts w:ascii="Arial" w:hAnsi="Arial" w:cs="Arial"/>
          <w:b w:val="0"/>
          <w:i w:val="0"/>
          <w:sz w:val="24"/>
          <w:szCs w:val="24"/>
        </w:rPr>
        <w:t xml:space="preserve">Способы предоставления заявителем документов, </w:t>
      </w:r>
    </w:p>
    <w:p w:rsidR="00C35C73" w:rsidRPr="002F2644" w:rsidRDefault="00C35C73" w:rsidP="00CE46FD">
      <w:pPr>
        <w:pStyle w:val="2-"/>
        <w:numPr>
          <w:ilvl w:val="0"/>
          <w:numId w:val="0"/>
        </w:numPr>
        <w:spacing w:before="0" w:after="0" w:line="360" w:lineRule="auto"/>
        <w:ind w:left="480"/>
        <w:rPr>
          <w:rFonts w:ascii="Arial" w:hAnsi="Arial" w:cs="Arial"/>
          <w:b w:val="0"/>
          <w:i w:val="0"/>
          <w:sz w:val="24"/>
          <w:szCs w:val="24"/>
        </w:rPr>
      </w:pPr>
      <w:r w:rsidRPr="002F2644">
        <w:rPr>
          <w:rFonts w:ascii="Arial" w:hAnsi="Arial" w:cs="Arial"/>
          <w:b w:val="0"/>
          <w:i w:val="0"/>
          <w:sz w:val="24"/>
          <w:szCs w:val="24"/>
        </w:rPr>
        <w:t>необходимых для получения услуги</w:t>
      </w:r>
      <w:bookmarkEnd w:id="69"/>
      <w:bookmarkEnd w:id="70"/>
      <w:bookmarkEnd w:id="71"/>
    </w:p>
    <w:p w:rsidR="00C35C73" w:rsidRPr="002F2644" w:rsidRDefault="00C35C73" w:rsidP="00EC71D3">
      <w:pPr>
        <w:pStyle w:val="11"/>
        <w:numPr>
          <w:ilvl w:val="1"/>
          <w:numId w:val="27"/>
        </w:numPr>
        <w:spacing w:line="360" w:lineRule="auto"/>
        <w:ind w:left="0" w:firstLine="567"/>
        <w:rPr>
          <w:rFonts w:ascii="Arial" w:hAnsi="Arial" w:cs="Arial"/>
          <w:sz w:val="24"/>
          <w:szCs w:val="24"/>
        </w:rPr>
      </w:pPr>
      <w:r w:rsidRPr="002F2644">
        <w:rPr>
          <w:rFonts w:ascii="Arial" w:hAnsi="Arial" w:cs="Arial"/>
          <w:sz w:val="24"/>
          <w:szCs w:val="24"/>
        </w:rPr>
        <w:t>Личное обращение заявителя (представителя заявителя) в МФЦ.</w:t>
      </w:r>
    </w:p>
    <w:p w:rsidR="00C35C73" w:rsidRPr="002F2644" w:rsidRDefault="00C35C73" w:rsidP="00EC71D3">
      <w:pPr>
        <w:pStyle w:val="111"/>
        <w:numPr>
          <w:ilvl w:val="2"/>
          <w:numId w:val="27"/>
        </w:numPr>
        <w:spacing w:line="360" w:lineRule="auto"/>
        <w:ind w:left="0" w:firstLine="567"/>
        <w:rPr>
          <w:rFonts w:ascii="Arial" w:hAnsi="Arial" w:cs="Arial"/>
          <w:sz w:val="24"/>
          <w:szCs w:val="24"/>
        </w:rPr>
      </w:pPr>
      <w:r w:rsidRPr="002F2644">
        <w:rPr>
          <w:rFonts w:ascii="Arial" w:hAnsi="Arial" w:cs="Arial"/>
          <w:sz w:val="24"/>
          <w:szCs w:val="24"/>
        </w:rPr>
        <w:t>Для получения услуги заявитель (представитель заявителя) представляет необходимые документы, указанные в пункте 10 настоящего Административным регламента.</w:t>
      </w:r>
    </w:p>
    <w:p w:rsidR="00C35C73" w:rsidRPr="002F2644" w:rsidRDefault="00C35C73" w:rsidP="00EC71D3">
      <w:pPr>
        <w:pStyle w:val="111"/>
        <w:numPr>
          <w:ilvl w:val="2"/>
          <w:numId w:val="27"/>
        </w:numPr>
        <w:spacing w:line="360" w:lineRule="auto"/>
        <w:ind w:left="0" w:firstLine="567"/>
        <w:rPr>
          <w:rFonts w:ascii="Arial" w:hAnsi="Arial" w:cs="Arial"/>
          <w:sz w:val="24"/>
          <w:szCs w:val="24"/>
        </w:rPr>
      </w:pPr>
      <w:r w:rsidRPr="002F2644">
        <w:rPr>
          <w:rFonts w:ascii="Arial" w:hAnsi="Arial" w:cs="Arial"/>
          <w:sz w:val="24"/>
          <w:szCs w:val="24"/>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1 (одного) рабочего дня с момента получения от заявителя (представителя заявителя) документов.</w:t>
      </w:r>
    </w:p>
    <w:p w:rsidR="00C35C73" w:rsidRPr="002F2644" w:rsidRDefault="00C35C73" w:rsidP="00EC71D3">
      <w:pPr>
        <w:pStyle w:val="111"/>
        <w:numPr>
          <w:ilvl w:val="2"/>
          <w:numId w:val="27"/>
        </w:numPr>
        <w:spacing w:line="360" w:lineRule="auto"/>
        <w:ind w:left="0" w:firstLine="567"/>
        <w:rPr>
          <w:rFonts w:ascii="Arial" w:hAnsi="Arial" w:cs="Arial"/>
          <w:sz w:val="24"/>
          <w:szCs w:val="24"/>
        </w:rPr>
      </w:pPr>
      <w:r w:rsidRPr="002F2644">
        <w:rPr>
          <w:rFonts w:ascii="Arial" w:hAnsi="Arial" w:cs="Arial"/>
          <w:sz w:val="24"/>
          <w:szCs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неуполномоченного на подписание заявления, представляется подписанное заявителем заявление по форме, указанной в приложении № 6 к настоящему Административному регламенту.</w:t>
      </w:r>
    </w:p>
    <w:p w:rsidR="00C35C73" w:rsidRPr="002F2644" w:rsidRDefault="00C35C73" w:rsidP="00EC71D3">
      <w:pPr>
        <w:pStyle w:val="111"/>
        <w:numPr>
          <w:ilvl w:val="2"/>
          <w:numId w:val="27"/>
        </w:numPr>
        <w:spacing w:line="360" w:lineRule="auto"/>
        <w:ind w:left="0" w:firstLine="567"/>
        <w:rPr>
          <w:rFonts w:ascii="Arial" w:hAnsi="Arial" w:cs="Arial"/>
          <w:sz w:val="24"/>
          <w:szCs w:val="24"/>
        </w:rPr>
      </w:pPr>
      <w:r w:rsidRPr="002F2644">
        <w:rPr>
          <w:rFonts w:ascii="Arial" w:hAnsi="Arial" w:cs="Arial"/>
          <w:sz w:val="24"/>
          <w:szCs w:val="24"/>
        </w:rPr>
        <w:t>Специалист МФЦ регистрирует представленные заявителем (представителем заявителя) оригиналы документов, формирует электронное дело, распечатывает, выдает заявителю (представителю заявителя) результат предоставления услуги. Расписка, подтверждающая факт получения заявителем результата услуги, распечатывается в двух экземплярах, один экземпляр - остается у заявителя, второй экземпляр с подписью заявителя возвращается сотруднику МФЦ.</w:t>
      </w:r>
    </w:p>
    <w:p w:rsidR="00C35C73" w:rsidRPr="002F2644" w:rsidRDefault="00C35C73" w:rsidP="00EC71D3">
      <w:pPr>
        <w:pStyle w:val="11"/>
        <w:numPr>
          <w:ilvl w:val="1"/>
          <w:numId w:val="27"/>
        </w:numPr>
        <w:spacing w:line="360" w:lineRule="auto"/>
        <w:ind w:left="0" w:firstLine="567"/>
        <w:rPr>
          <w:rFonts w:ascii="Arial" w:hAnsi="Arial" w:cs="Arial"/>
          <w:sz w:val="24"/>
          <w:szCs w:val="24"/>
        </w:rPr>
      </w:pPr>
      <w:r w:rsidRPr="002F2644">
        <w:rPr>
          <w:rFonts w:ascii="Arial" w:hAnsi="Arial" w:cs="Arial"/>
          <w:sz w:val="24"/>
          <w:szCs w:val="24"/>
        </w:rPr>
        <w:t>Обращение заявителя (представителя заявителя) посредством РПГУ.</w:t>
      </w:r>
    </w:p>
    <w:p w:rsidR="00C35C73" w:rsidRPr="002F2644" w:rsidRDefault="00C35C73" w:rsidP="00EC71D3">
      <w:pPr>
        <w:pStyle w:val="111"/>
        <w:numPr>
          <w:ilvl w:val="0"/>
          <w:numId w:val="0"/>
        </w:numPr>
        <w:spacing w:line="360" w:lineRule="auto"/>
        <w:ind w:firstLine="567"/>
        <w:rPr>
          <w:rFonts w:ascii="Arial" w:hAnsi="Arial" w:cs="Arial"/>
          <w:sz w:val="24"/>
          <w:szCs w:val="24"/>
        </w:rPr>
      </w:pPr>
      <w:r w:rsidRPr="002F2644">
        <w:rPr>
          <w:rFonts w:ascii="Arial" w:hAnsi="Arial" w:cs="Arial"/>
          <w:sz w:val="24"/>
          <w:szCs w:val="24"/>
        </w:rPr>
        <w:t xml:space="preserve">16.2.1. Для получения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Сформированное заявление отправляет вместе с прикрепленными электронными образами документов, указанных в пункте 10 настоящего Административного регламента. При этом заявление подписывается квалифицированной электронной подписью заявителя (представителя заявителя, уполномоченного на подписание заявления). </w:t>
      </w:r>
    </w:p>
    <w:p w:rsidR="00C35C73" w:rsidRPr="002F2644" w:rsidRDefault="00C35C73" w:rsidP="00EC71D3">
      <w:pPr>
        <w:pStyle w:val="111"/>
        <w:numPr>
          <w:ilvl w:val="0"/>
          <w:numId w:val="0"/>
        </w:numPr>
        <w:spacing w:line="360" w:lineRule="auto"/>
        <w:ind w:firstLine="567"/>
        <w:rPr>
          <w:rFonts w:ascii="Arial" w:hAnsi="Arial" w:cs="Arial"/>
          <w:sz w:val="24"/>
          <w:szCs w:val="24"/>
        </w:rPr>
      </w:pPr>
      <w:r w:rsidRPr="002F2644">
        <w:rPr>
          <w:rFonts w:ascii="Arial" w:hAnsi="Arial" w:cs="Arial"/>
          <w:sz w:val="24"/>
          <w:szCs w:val="24"/>
        </w:rPr>
        <w:t xml:space="preserve">16.2.2. Отправленное заявление и документы поступают в информационную систему МФЦ (ИС МФЦ). </w:t>
      </w:r>
    </w:p>
    <w:p w:rsidR="00C35C73" w:rsidRPr="00282661" w:rsidRDefault="00C35C73" w:rsidP="00EC71D3">
      <w:pPr>
        <w:pStyle w:val="111"/>
        <w:numPr>
          <w:ilvl w:val="0"/>
          <w:numId w:val="0"/>
        </w:numPr>
        <w:spacing w:line="360" w:lineRule="auto"/>
        <w:ind w:firstLine="567"/>
        <w:contextualSpacing/>
        <w:rPr>
          <w:rFonts w:ascii="Arial" w:hAnsi="Arial" w:cs="Arial"/>
          <w:sz w:val="24"/>
          <w:szCs w:val="24"/>
        </w:rPr>
      </w:pPr>
      <w:r w:rsidRPr="00282661">
        <w:rPr>
          <w:rFonts w:ascii="Arial" w:hAnsi="Arial" w:cs="Arial"/>
          <w:sz w:val="24"/>
          <w:szCs w:val="24"/>
        </w:rPr>
        <w:t>16.2.3. При подаче заявления, подписанного квалифицированной электронной подписью, через РПГУ заявителем (представителем заявителя), зарегистрированным с авторизацией в ЕСИА, результат предоставления услуги будет предоставлен через личный кабинет заявителю (представителю заявителя) в форме электронного документа, подписанного усиленной квалифицированной подписью уполномоченного должностного лица МФЦ. Личное посещение МФЦ для подтверждения подлинности документов не требуется.</w:t>
      </w:r>
    </w:p>
    <w:p w:rsidR="00C35C73" w:rsidRPr="00282661" w:rsidRDefault="00C35C73" w:rsidP="00EC71D3">
      <w:pPr>
        <w:pStyle w:val="2-"/>
        <w:numPr>
          <w:ilvl w:val="0"/>
          <w:numId w:val="27"/>
        </w:numPr>
        <w:spacing w:before="0" w:after="0" w:line="360" w:lineRule="auto"/>
        <w:rPr>
          <w:rFonts w:ascii="Arial" w:hAnsi="Arial" w:cs="Arial"/>
          <w:b w:val="0"/>
          <w:i w:val="0"/>
          <w:sz w:val="24"/>
          <w:szCs w:val="24"/>
        </w:rPr>
      </w:pPr>
      <w:bookmarkStart w:id="72" w:name="_Toc473648652"/>
      <w:bookmarkStart w:id="73" w:name="_Toc475650570"/>
      <w:bookmarkStart w:id="74" w:name="_Toc484435197"/>
      <w:r w:rsidRPr="00282661">
        <w:rPr>
          <w:rFonts w:ascii="Arial" w:hAnsi="Arial" w:cs="Arial"/>
          <w:b w:val="0"/>
          <w:i w:val="0"/>
          <w:sz w:val="24"/>
          <w:szCs w:val="24"/>
        </w:rPr>
        <w:t>Способы получения заявителем результатов предоставления услуги</w:t>
      </w:r>
      <w:bookmarkEnd w:id="72"/>
      <w:bookmarkEnd w:id="73"/>
      <w:bookmarkEnd w:id="74"/>
    </w:p>
    <w:p w:rsidR="00C35C73" w:rsidRPr="00282661" w:rsidRDefault="00C35C73" w:rsidP="00EC71D3">
      <w:pPr>
        <w:pStyle w:val="110"/>
        <w:spacing w:line="360" w:lineRule="auto"/>
        <w:ind w:firstLine="567"/>
        <w:rPr>
          <w:rFonts w:ascii="Arial" w:hAnsi="Arial" w:cs="Arial"/>
          <w:sz w:val="24"/>
          <w:szCs w:val="24"/>
        </w:rPr>
      </w:pPr>
      <w:bookmarkStart w:id="75" w:name="_Toc438110037"/>
      <w:bookmarkStart w:id="76" w:name="_Toc438376242"/>
      <w:r w:rsidRPr="00282661">
        <w:rPr>
          <w:rFonts w:ascii="Arial" w:hAnsi="Arial" w:cs="Arial"/>
          <w:sz w:val="24"/>
          <w:szCs w:val="24"/>
        </w:rPr>
        <w:t>17.1.</w:t>
      </w:r>
      <w:r w:rsidRPr="00282661">
        <w:rPr>
          <w:rFonts w:ascii="Arial" w:hAnsi="Arial" w:cs="Arial"/>
          <w:sz w:val="24"/>
          <w:szCs w:val="24"/>
        </w:rPr>
        <w:tab/>
        <w:t xml:space="preserve">Заявитель (представитель заявителя) уведомляется о ходе рассмотрения </w:t>
      </w:r>
      <w:r w:rsidRPr="00282661">
        <w:rPr>
          <w:rFonts w:ascii="Arial" w:hAnsi="Arial" w:cs="Arial"/>
          <w:sz w:val="24"/>
          <w:szCs w:val="24"/>
        </w:rPr>
        <w:br/>
        <w:t>и готовности результата предоставления услуги следующими способами:</w:t>
      </w:r>
    </w:p>
    <w:p w:rsidR="00C35C73" w:rsidRPr="00282661" w:rsidRDefault="00C35C73" w:rsidP="00EC71D3">
      <w:pPr>
        <w:pStyle w:val="110"/>
        <w:spacing w:line="360" w:lineRule="auto"/>
        <w:ind w:firstLine="567"/>
        <w:rPr>
          <w:rFonts w:ascii="Arial" w:hAnsi="Arial" w:cs="Arial"/>
          <w:sz w:val="24"/>
          <w:szCs w:val="24"/>
        </w:rPr>
      </w:pPr>
      <w:r w:rsidRPr="00282661">
        <w:rPr>
          <w:rFonts w:ascii="Arial" w:hAnsi="Arial" w:cs="Arial"/>
          <w:sz w:val="24"/>
          <w:szCs w:val="24"/>
        </w:rPr>
        <w:t>17.1.1.</w:t>
      </w:r>
      <w:r w:rsidRPr="00282661">
        <w:rPr>
          <w:rFonts w:ascii="Arial" w:hAnsi="Arial" w:cs="Arial"/>
          <w:sz w:val="24"/>
          <w:szCs w:val="24"/>
        </w:rPr>
        <w:tab/>
        <w:t>Через личный кабинет на РПГУ.</w:t>
      </w:r>
    </w:p>
    <w:p w:rsidR="00C35C73" w:rsidRPr="00282661" w:rsidRDefault="00C35C73" w:rsidP="00EC71D3">
      <w:pPr>
        <w:pStyle w:val="110"/>
        <w:spacing w:line="360" w:lineRule="auto"/>
        <w:ind w:firstLine="567"/>
        <w:rPr>
          <w:rFonts w:ascii="Arial" w:hAnsi="Arial" w:cs="Arial"/>
          <w:sz w:val="24"/>
          <w:szCs w:val="24"/>
        </w:rPr>
      </w:pPr>
      <w:r w:rsidRPr="00282661">
        <w:rPr>
          <w:rFonts w:ascii="Arial" w:hAnsi="Arial" w:cs="Arial"/>
          <w:sz w:val="24"/>
          <w:szCs w:val="24"/>
        </w:rPr>
        <w:t>17.1.2.</w:t>
      </w:r>
      <w:r w:rsidRPr="00282661">
        <w:rPr>
          <w:rFonts w:ascii="Arial" w:hAnsi="Arial" w:cs="Arial"/>
          <w:sz w:val="24"/>
          <w:szCs w:val="24"/>
        </w:rPr>
        <w:tab/>
        <w:t>По электронной почте.</w:t>
      </w:r>
    </w:p>
    <w:p w:rsidR="00C35C73" w:rsidRPr="00282661" w:rsidRDefault="00C35C73" w:rsidP="00EC71D3">
      <w:pPr>
        <w:pStyle w:val="110"/>
        <w:spacing w:line="360" w:lineRule="auto"/>
        <w:ind w:firstLine="567"/>
        <w:rPr>
          <w:rFonts w:ascii="Arial" w:hAnsi="Arial" w:cs="Arial"/>
          <w:sz w:val="24"/>
          <w:szCs w:val="24"/>
        </w:rPr>
      </w:pPr>
      <w:r w:rsidRPr="00282661">
        <w:rPr>
          <w:rFonts w:ascii="Arial" w:hAnsi="Arial" w:cs="Arial"/>
          <w:sz w:val="24"/>
          <w:szCs w:val="24"/>
        </w:rPr>
        <w:t>Кроме того, заявитель (представитель заявителя) может самостоятельно получить информацию о готовности результата предоставления услуги по телефону МФЦ или посредством сервиса РПГУ «Узнать статус Заявления».</w:t>
      </w:r>
    </w:p>
    <w:p w:rsidR="00C35C73" w:rsidRPr="00282661" w:rsidRDefault="00C35C73" w:rsidP="00EC71D3">
      <w:pPr>
        <w:pStyle w:val="110"/>
        <w:spacing w:line="360" w:lineRule="auto"/>
        <w:ind w:firstLine="567"/>
        <w:rPr>
          <w:rFonts w:ascii="Arial" w:hAnsi="Arial" w:cs="Arial"/>
          <w:sz w:val="24"/>
          <w:szCs w:val="24"/>
        </w:rPr>
      </w:pPr>
      <w:r w:rsidRPr="00282661">
        <w:rPr>
          <w:rFonts w:ascii="Arial" w:hAnsi="Arial" w:cs="Arial"/>
          <w:sz w:val="24"/>
          <w:szCs w:val="24"/>
        </w:rPr>
        <w:t>17.2.</w:t>
      </w:r>
      <w:r w:rsidRPr="00282661">
        <w:rPr>
          <w:rFonts w:ascii="Arial" w:hAnsi="Arial" w:cs="Arial"/>
          <w:sz w:val="24"/>
          <w:szCs w:val="24"/>
        </w:rPr>
        <w:tab/>
        <w:t>Результат предоставления услуги может быть получен следующими способами:</w:t>
      </w:r>
    </w:p>
    <w:p w:rsidR="00C35C73" w:rsidRPr="002F2644" w:rsidRDefault="00C35C73" w:rsidP="00EC71D3">
      <w:pPr>
        <w:pStyle w:val="110"/>
        <w:spacing w:line="360" w:lineRule="auto"/>
        <w:ind w:firstLine="567"/>
        <w:rPr>
          <w:rFonts w:ascii="Arial" w:hAnsi="Arial" w:cs="Arial"/>
          <w:sz w:val="24"/>
          <w:szCs w:val="24"/>
        </w:rPr>
      </w:pPr>
      <w:r w:rsidRPr="002F2644">
        <w:rPr>
          <w:rFonts w:ascii="Arial" w:hAnsi="Arial" w:cs="Arial"/>
          <w:sz w:val="24"/>
          <w:szCs w:val="24"/>
        </w:rPr>
        <w:t>17.2.1.</w:t>
      </w:r>
      <w:r w:rsidRPr="002F2644">
        <w:rPr>
          <w:rFonts w:ascii="Arial" w:hAnsi="Arial" w:cs="Arial"/>
          <w:sz w:val="24"/>
          <w:szCs w:val="24"/>
        </w:rPr>
        <w:tab/>
        <w:t xml:space="preserve">В МФЦ на бумажном носителе. </w:t>
      </w:r>
    </w:p>
    <w:p w:rsidR="00C35C73" w:rsidRPr="002F2644" w:rsidRDefault="00C35C73" w:rsidP="00EC71D3">
      <w:pPr>
        <w:pStyle w:val="110"/>
        <w:spacing w:line="360" w:lineRule="auto"/>
        <w:ind w:firstLine="567"/>
        <w:rPr>
          <w:rFonts w:ascii="Arial" w:hAnsi="Arial" w:cs="Arial"/>
          <w:sz w:val="24"/>
          <w:szCs w:val="24"/>
        </w:rPr>
      </w:pPr>
      <w:r w:rsidRPr="002F2644">
        <w:rPr>
          <w:rFonts w:ascii="Arial" w:hAnsi="Arial" w:cs="Arial"/>
          <w:sz w:val="24"/>
          <w:szCs w:val="24"/>
        </w:rPr>
        <w:t>17.2.2.</w:t>
      </w:r>
      <w:r w:rsidRPr="002F2644">
        <w:rPr>
          <w:rFonts w:ascii="Arial" w:hAnsi="Arial" w:cs="Arial"/>
          <w:sz w:val="24"/>
          <w:szCs w:val="24"/>
        </w:rPr>
        <w:tab/>
        <w:t>Через личный кабинет на РПГУ в виде электронного документа.</w:t>
      </w:r>
    </w:p>
    <w:p w:rsidR="00C35C73" w:rsidRPr="002F2644" w:rsidRDefault="00C35C73" w:rsidP="00EC71D3">
      <w:pPr>
        <w:pStyle w:val="110"/>
        <w:spacing w:line="360" w:lineRule="auto"/>
        <w:ind w:firstLine="567"/>
        <w:rPr>
          <w:rFonts w:ascii="Arial" w:hAnsi="Arial" w:cs="Arial"/>
          <w:color w:val="FF0000"/>
          <w:sz w:val="24"/>
          <w:szCs w:val="24"/>
        </w:rPr>
      </w:pPr>
      <w:r w:rsidRPr="002F2644">
        <w:rPr>
          <w:rFonts w:ascii="Arial" w:hAnsi="Arial" w:cs="Arial"/>
          <w:sz w:val="24"/>
          <w:szCs w:val="24"/>
        </w:rPr>
        <w:t>17.3.</w:t>
      </w:r>
      <w:r w:rsidRPr="002F2644">
        <w:rPr>
          <w:rFonts w:ascii="Arial" w:hAnsi="Arial" w:cs="Arial"/>
          <w:sz w:val="24"/>
          <w:szCs w:val="24"/>
        </w:rPr>
        <w:tab/>
        <w:t>Результат предоставления услуги направляется заявителю (представителю заявителя) в личный кабинет РПГУ, в случае необходимости заявитель (представитель заявителя) дополнительно может получить результат предоставления услуги, при условии указания в заявлении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C35C73" w:rsidRPr="002F2644" w:rsidRDefault="00C35C73" w:rsidP="00EC71D3">
      <w:pPr>
        <w:pStyle w:val="2-"/>
        <w:numPr>
          <w:ilvl w:val="0"/>
          <w:numId w:val="27"/>
        </w:numPr>
        <w:spacing w:before="0" w:after="0" w:line="360" w:lineRule="auto"/>
        <w:rPr>
          <w:rFonts w:ascii="Arial" w:hAnsi="Arial" w:cs="Arial"/>
          <w:b w:val="0"/>
          <w:i w:val="0"/>
          <w:color w:val="000000"/>
          <w:sz w:val="24"/>
          <w:szCs w:val="24"/>
        </w:rPr>
      </w:pPr>
      <w:bookmarkStart w:id="77" w:name="_Toc437973296"/>
      <w:bookmarkStart w:id="78" w:name="_Toc438110038"/>
      <w:bookmarkStart w:id="79" w:name="_Toc438376243"/>
      <w:bookmarkStart w:id="80" w:name="_Toc473648653"/>
      <w:bookmarkStart w:id="81" w:name="_Toc475650580"/>
      <w:bookmarkStart w:id="82" w:name="_Toc484435198"/>
      <w:bookmarkEnd w:id="75"/>
      <w:bookmarkEnd w:id="76"/>
      <w:r w:rsidRPr="002F2644">
        <w:rPr>
          <w:rFonts w:ascii="Arial" w:hAnsi="Arial" w:cs="Arial"/>
          <w:b w:val="0"/>
          <w:i w:val="0"/>
          <w:color w:val="000000"/>
          <w:sz w:val="24"/>
          <w:szCs w:val="24"/>
        </w:rPr>
        <w:t>Максимальный срок ожидания в очереди</w:t>
      </w:r>
      <w:bookmarkEnd w:id="77"/>
      <w:bookmarkEnd w:id="78"/>
      <w:bookmarkEnd w:id="79"/>
      <w:bookmarkEnd w:id="80"/>
      <w:bookmarkEnd w:id="81"/>
      <w:bookmarkEnd w:id="82"/>
    </w:p>
    <w:p w:rsidR="00C35C73" w:rsidRPr="002F2644" w:rsidRDefault="00C35C73" w:rsidP="00EC71D3">
      <w:pPr>
        <w:pStyle w:val="11"/>
        <w:numPr>
          <w:ilvl w:val="0"/>
          <w:numId w:val="0"/>
        </w:numPr>
        <w:tabs>
          <w:tab w:val="left" w:pos="1844"/>
        </w:tabs>
        <w:spacing w:line="360" w:lineRule="auto"/>
        <w:ind w:firstLine="567"/>
        <w:rPr>
          <w:rFonts w:ascii="Arial" w:hAnsi="Arial" w:cs="Arial"/>
          <w:color w:val="000000"/>
          <w:sz w:val="24"/>
          <w:szCs w:val="24"/>
        </w:rPr>
      </w:pPr>
      <w:r w:rsidRPr="002F2644">
        <w:rPr>
          <w:rFonts w:ascii="Arial" w:hAnsi="Arial" w:cs="Arial"/>
          <w:color w:val="000000"/>
          <w:sz w:val="24"/>
          <w:szCs w:val="24"/>
        </w:rPr>
        <w:t>18.1.  Максимальный срок ожидания в очереди при личной подаче заявления и при получении результата предоставления услуги не должен превышать 15 минут.</w:t>
      </w:r>
    </w:p>
    <w:p w:rsidR="00C35C73" w:rsidRPr="002F2644" w:rsidRDefault="00C35C73" w:rsidP="00EC71D3">
      <w:pPr>
        <w:pStyle w:val="2-"/>
        <w:numPr>
          <w:ilvl w:val="0"/>
          <w:numId w:val="27"/>
        </w:numPr>
        <w:spacing w:before="0" w:after="0" w:line="360" w:lineRule="auto"/>
        <w:rPr>
          <w:rFonts w:ascii="Arial" w:hAnsi="Arial" w:cs="Arial"/>
          <w:b w:val="0"/>
          <w:i w:val="0"/>
          <w:sz w:val="24"/>
          <w:szCs w:val="24"/>
        </w:rPr>
      </w:pPr>
      <w:bookmarkStart w:id="83" w:name="_Toc475650581"/>
      <w:bookmarkStart w:id="84" w:name="_Toc484435199"/>
      <w:r w:rsidRPr="002F2644">
        <w:rPr>
          <w:rFonts w:ascii="Arial" w:hAnsi="Arial" w:cs="Arial"/>
          <w:b w:val="0"/>
          <w:i w:val="0"/>
          <w:color w:val="000000"/>
          <w:sz w:val="24"/>
          <w:szCs w:val="24"/>
        </w:rPr>
        <w:t xml:space="preserve">Требования </w:t>
      </w:r>
      <w:r w:rsidRPr="002F2644">
        <w:rPr>
          <w:rFonts w:ascii="Arial" w:hAnsi="Arial" w:cs="Arial"/>
          <w:b w:val="0"/>
          <w:i w:val="0"/>
          <w:sz w:val="24"/>
          <w:szCs w:val="24"/>
        </w:rPr>
        <w:t>к помещениям, в которых предоставляется услуга</w:t>
      </w:r>
      <w:bookmarkEnd w:id="83"/>
      <w:bookmarkEnd w:id="84"/>
    </w:p>
    <w:p w:rsidR="00C35C73" w:rsidRPr="002F2644" w:rsidRDefault="00C35C73" w:rsidP="00EC71D3">
      <w:pPr>
        <w:pStyle w:val="11"/>
        <w:numPr>
          <w:ilvl w:val="0"/>
          <w:numId w:val="0"/>
        </w:numPr>
        <w:spacing w:line="360" w:lineRule="auto"/>
        <w:ind w:firstLine="567"/>
        <w:rPr>
          <w:rFonts w:ascii="Arial" w:hAnsi="Arial" w:cs="Arial"/>
          <w:sz w:val="24"/>
          <w:szCs w:val="24"/>
        </w:rPr>
      </w:pPr>
      <w:r w:rsidRPr="002F2644">
        <w:rPr>
          <w:rFonts w:ascii="Arial" w:hAnsi="Arial" w:cs="Arial"/>
          <w:sz w:val="24"/>
          <w:szCs w:val="24"/>
        </w:rPr>
        <w:t xml:space="preserve">19.1. Требования к помещениям, в которых предоставляется услуга, приведены в </w:t>
      </w:r>
      <w:hyperlink w:anchor="_Требования_к_помещениям," w:history="1">
        <w:r w:rsidRPr="002F2644">
          <w:rPr>
            <w:rStyle w:val="Hyperlink"/>
            <w:rFonts w:ascii="Arial" w:hAnsi="Arial" w:cs="Arial"/>
            <w:color w:val="auto"/>
            <w:sz w:val="24"/>
            <w:szCs w:val="24"/>
            <w:u w:val="none"/>
          </w:rPr>
          <w:t>№ 9</w:t>
        </w:r>
      </w:hyperlink>
      <w:r w:rsidRPr="002F2644">
        <w:rPr>
          <w:rFonts w:ascii="Arial" w:hAnsi="Arial" w:cs="Arial"/>
          <w:sz w:val="24"/>
          <w:szCs w:val="24"/>
        </w:rPr>
        <w:t xml:space="preserve"> к настоящему Административному регламенту.</w:t>
      </w:r>
    </w:p>
    <w:p w:rsidR="00C35C73" w:rsidRPr="002F2644" w:rsidRDefault="00C35C73" w:rsidP="00EC71D3">
      <w:pPr>
        <w:pStyle w:val="2-"/>
        <w:numPr>
          <w:ilvl w:val="0"/>
          <w:numId w:val="27"/>
        </w:numPr>
        <w:spacing w:before="0" w:after="0" w:line="360" w:lineRule="auto"/>
        <w:rPr>
          <w:rFonts w:ascii="Arial" w:hAnsi="Arial" w:cs="Arial"/>
          <w:b w:val="0"/>
          <w:i w:val="0"/>
          <w:sz w:val="24"/>
          <w:szCs w:val="24"/>
        </w:rPr>
      </w:pPr>
      <w:bookmarkStart w:id="85" w:name="_Toc468470742"/>
      <w:bookmarkStart w:id="86" w:name="_Toc473648655"/>
      <w:bookmarkStart w:id="87" w:name="_Toc475650582"/>
      <w:bookmarkStart w:id="88" w:name="_Toc484435200"/>
      <w:r w:rsidRPr="002F2644">
        <w:rPr>
          <w:rFonts w:ascii="Arial" w:hAnsi="Arial" w:cs="Arial"/>
          <w:b w:val="0"/>
          <w:i w:val="0"/>
          <w:sz w:val="24"/>
          <w:szCs w:val="24"/>
        </w:rPr>
        <w:t>Показатели доступности и качества услуги</w:t>
      </w:r>
      <w:bookmarkEnd w:id="85"/>
      <w:bookmarkEnd w:id="86"/>
      <w:bookmarkEnd w:id="87"/>
      <w:bookmarkEnd w:id="88"/>
    </w:p>
    <w:p w:rsidR="00C35C73" w:rsidRPr="002F2644" w:rsidRDefault="00C35C73" w:rsidP="00EC71D3">
      <w:pPr>
        <w:pStyle w:val="11"/>
        <w:numPr>
          <w:ilvl w:val="0"/>
          <w:numId w:val="0"/>
        </w:numPr>
        <w:spacing w:line="360" w:lineRule="auto"/>
        <w:ind w:firstLine="567"/>
        <w:rPr>
          <w:rFonts w:ascii="Arial" w:hAnsi="Arial" w:cs="Arial"/>
          <w:sz w:val="24"/>
          <w:szCs w:val="24"/>
        </w:rPr>
      </w:pPr>
      <w:r w:rsidRPr="002F2644">
        <w:rPr>
          <w:rFonts w:ascii="Arial" w:hAnsi="Arial" w:cs="Arial"/>
          <w:sz w:val="24"/>
          <w:szCs w:val="24"/>
        </w:rPr>
        <w:t>20.1. Показатели доступности и качества услуги приведены в приложении № 10 к настоящему Административному регламенту.</w:t>
      </w:r>
    </w:p>
    <w:p w:rsidR="00C35C73" w:rsidRPr="002F2644" w:rsidRDefault="00C35C73" w:rsidP="00EC71D3">
      <w:pPr>
        <w:pStyle w:val="11"/>
        <w:numPr>
          <w:ilvl w:val="0"/>
          <w:numId w:val="0"/>
        </w:numPr>
        <w:spacing w:line="360" w:lineRule="auto"/>
        <w:ind w:firstLine="567"/>
        <w:rPr>
          <w:rFonts w:ascii="Arial" w:hAnsi="Arial" w:cs="Arial"/>
          <w:sz w:val="24"/>
          <w:szCs w:val="24"/>
        </w:rPr>
      </w:pPr>
      <w:r w:rsidRPr="002F2644">
        <w:rPr>
          <w:rFonts w:ascii="Arial" w:hAnsi="Arial" w:cs="Arial"/>
          <w:sz w:val="24"/>
          <w:szCs w:val="24"/>
        </w:rPr>
        <w:t>20.2. Требования к обеспечению доступности услуги для инвалидов приведены в приложении № 11 к настоящему Административному регламенту.</w:t>
      </w:r>
    </w:p>
    <w:p w:rsidR="00C35C73" w:rsidRPr="002F2644" w:rsidRDefault="00C35C73" w:rsidP="00EC71D3">
      <w:pPr>
        <w:pStyle w:val="2-"/>
        <w:numPr>
          <w:ilvl w:val="0"/>
          <w:numId w:val="27"/>
        </w:numPr>
        <w:spacing w:before="0" w:after="0" w:line="360" w:lineRule="auto"/>
        <w:rPr>
          <w:rFonts w:ascii="Arial" w:hAnsi="Arial" w:cs="Arial"/>
          <w:b w:val="0"/>
          <w:i w:val="0"/>
          <w:sz w:val="24"/>
          <w:szCs w:val="24"/>
        </w:rPr>
      </w:pPr>
      <w:bookmarkStart w:id="89" w:name="_Toc437973299"/>
      <w:bookmarkStart w:id="90" w:name="_Toc438110041"/>
      <w:bookmarkStart w:id="91" w:name="_Toc438376246"/>
      <w:bookmarkStart w:id="92" w:name="_Toc468470743"/>
      <w:bookmarkStart w:id="93" w:name="_Toc473648656"/>
      <w:bookmarkStart w:id="94" w:name="_Toc475650583"/>
      <w:bookmarkStart w:id="95" w:name="_Toc484435201"/>
      <w:r w:rsidRPr="002F2644">
        <w:rPr>
          <w:rFonts w:ascii="Arial" w:hAnsi="Arial" w:cs="Arial"/>
          <w:b w:val="0"/>
          <w:i w:val="0"/>
          <w:sz w:val="24"/>
          <w:szCs w:val="24"/>
        </w:rPr>
        <w:t>Требования к организации предоставления услуги в электронной форме</w:t>
      </w:r>
      <w:bookmarkEnd w:id="89"/>
      <w:bookmarkEnd w:id="90"/>
      <w:bookmarkEnd w:id="91"/>
      <w:bookmarkEnd w:id="92"/>
      <w:bookmarkEnd w:id="93"/>
      <w:bookmarkEnd w:id="94"/>
      <w:bookmarkEnd w:id="95"/>
    </w:p>
    <w:p w:rsidR="00C35C73" w:rsidRPr="002F2644" w:rsidRDefault="00C35C73" w:rsidP="00EC71D3">
      <w:pPr>
        <w:pStyle w:val="11"/>
        <w:numPr>
          <w:ilvl w:val="0"/>
          <w:numId w:val="0"/>
        </w:numPr>
        <w:spacing w:line="360" w:lineRule="auto"/>
        <w:ind w:firstLine="567"/>
        <w:rPr>
          <w:rFonts w:ascii="Arial" w:hAnsi="Arial" w:cs="Arial"/>
          <w:sz w:val="24"/>
          <w:szCs w:val="24"/>
        </w:rPr>
      </w:pPr>
      <w:r w:rsidRPr="002F2644">
        <w:rPr>
          <w:rFonts w:ascii="Arial" w:hAnsi="Arial" w:cs="Arial"/>
          <w:sz w:val="24"/>
          <w:szCs w:val="24"/>
        </w:rPr>
        <w:t>21.1. В электронной форме документы, указанные в пункте 10 настоящего Административного регламента, подаются посредством РПГУ.</w:t>
      </w:r>
    </w:p>
    <w:p w:rsidR="00C35C73" w:rsidRPr="002F2644" w:rsidRDefault="00C35C73" w:rsidP="00EC71D3">
      <w:pPr>
        <w:pStyle w:val="11"/>
        <w:numPr>
          <w:ilvl w:val="0"/>
          <w:numId w:val="0"/>
        </w:numPr>
        <w:spacing w:line="360" w:lineRule="auto"/>
        <w:ind w:firstLine="567"/>
        <w:rPr>
          <w:rFonts w:ascii="Arial" w:hAnsi="Arial" w:cs="Arial"/>
          <w:sz w:val="24"/>
          <w:szCs w:val="24"/>
        </w:rPr>
      </w:pPr>
      <w:r w:rsidRPr="002F2644">
        <w:rPr>
          <w:rFonts w:ascii="Arial" w:hAnsi="Arial" w:cs="Arial"/>
          <w:sz w:val="24"/>
          <w:szCs w:val="24"/>
        </w:rPr>
        <w:t xml:space="preserve">21.2. 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наименование файла должно позволять идентифицировать документ и количество листов в документе. </w:t>
      </w:r>
    </w:p>
    <w:p w:rsidR="00C35C73" w:rsidRPr="002F2644" w:rsidRDefault="00C35C73" w:rsidP="00EC71D3">
      <w:pPr>
        <w:pStyle w:val="11"/>
        <w:numPr>
          <w:ilvl w:val="0"/>
          <w:numId w:val="0"/>
        </w:numPr>
        <w:spacing w:line="360" w:lineRule="auto"/>
        <w:ind w:firstLine="567"/>
        <w:rPr>
          <w:rFonts w:ascii="Arial" w:hAnsi="Arial" w:cs="Arial"/>
          <w:sz w:val="24"/>
          <w:szCs w:val="24"/>
        </w:rPr>
      </w:pPr>
      <w:r w:rsidRPr="002F2644">
        <w:rPr>
          <w:rFonts w:ascii="Arial" w:hAnsi="Arial" w:cs="Arial"/>
          <w:sz w:val="24"/>
          <w:szCs w:val="24"/>
        </w:rPr>
        <w:t xml:space="preserve">21.3. 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C35C73" w:rsidRPr="002F2644" w:rsidRDefault="00C35C73" w:rsidP="00EC71D3">
      <w:pPr>
        <w:pStyle w:val="11"/>
        <w:numPr>
          <w:ilvl w:val="0"/>
          <w:numId w:val="0"/>
        </w:numPr>
        <w:spacing w:line="360" w:lineRule="auto"/>
        <w:ind w:firstLine="567"/>
        <w:rPr>
          <w:rFonts w:ascii="Arial" w:hAnsi="Arial" w:cs="Arial"/>
          <w:sz w:val="24"/>
          <w:szCs w:val="24"/>
        </w:rPr>
      </w:pPr>
      <w:r w:rsidRPr="002F2644">
        <w:rPr>
          <w:rFonts w:ascii="Arial" w:hAnsi="Arial" w:cs="Arial"/>
          <w:sz w:val="24"/>
          <w:szCs w:val="24"/>
        </w:rPr>
        <w:t>21.4. 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p>
    <w:p w:rsidR="00C35C73" w:rsidRPr="002F2644" w:rsidRDefault="00C35C73" w:rsidP="00EC71D3">
      <w:pPr>
        <w:pStyle w:val="2-"/>
        <w:numPr>
          <w:ilvl w:val="0"/>
          <w:numId w:val="27"/>
        </w:numPr>
        <w:spacing w:before="0" w:after="0" w:line="360" w:lineRule="auto"/>
        <w:rPr>
          <w:rFonts w:ascii="Arial" w:hAnsi="Arial" w:cs="Arial"/>
          <w:b w:val="0"/>
          <w:i w:val="0"/>
          <w:sz w:val="24"/>
          <w:szCs w:val="24"/>
        </w:rPr>
      </w:pPr>
      <w:bookmarkStart w:id="96" w:name="_Toc438376247"/>
      <w:bookmarkStart w:id="97" w:name="_Toc468470744"/>
      <w:bookmarkStart w:id="98" w:name="_Toc473648657"/>
      <w:bookmarkStart w:id="99" w:name="_Toc475650584"/>
      <w:bookmarkStart w:id="100" w:name="_Toc484435202"/>
      <w:r w:rsidRPr="002F2644">
        <w:rPr>
          <w:rFonts w:ascii="Arial" w:hAnsi="Arial" w:cs="Arial"/>
          <w:b w:val="0"/>
          <w:i w:val="0"/>
          <w:sz w:val="24"/>
          <w:szCs w:val="24"/>
        </w:rPr>
        <w:t>Требования к предоставлению услуги в МФЦ</w:t>
      </w:r>
      <w:bookmarkEnd w:id="96"/>
      <w:bookmarkEnd w:id="97"/>
      <w:bookmarkEnd w:id="98"/>
      <w:bookmarkEnd w:id="99"/>
      <w:bookmarkEnd w:id="100"/>
    </w:p>
    <w:p w:rsidR="00C35C73" w:rsidRPr="002F2644" w:rsidRDefault="00C35C73" w:rsidP="00EC71D3">
      <w:pPr>
        <w:pStyle w:val="11"/>
        <w:numPr>
          <w:ilvl w:val="1"/>
          <w:numId w:val="27"/>
        </w:numPr>
        <w:spacing w:line="360" w:lineRule="auto"/>
        <w:ind w:left="0" w:firstLine="567"/>
        <w:rPr>
          <w:rFonts w:ascii="Arial" w:hAnsi="Arial" w:cs="Arial"/>
          <w:sz w:val="24"/>
          <w:szCs w:val="24"/>
        </w:rPr>
      </w:pPr>
      <w:r w:rsidRPr="002F2644">
        <w:rPr>
          <w:rFonts w:ascii="Arial" w:hAnsi="Arial" w:cs="Arial"/>
          <w:sz w:val="24"/>
          <w:szCs w:val="24"/>
        </w:rPr>
        <w:t> Предоставление услуги в МФЦ осуществляется в соответствии с настоящим Административным регламентом. Перечень МФЦ, предоставляющих услугу, приводится в приложении № 2 к настоящему Административному регламенту.</w:t>
      </w:r>
    </w:p>
    <w:p w:rsidR="00C35C73" w:rsidRPr="002F2644" w:rsidRDefault="00C35C73" w:rsidP="00EC71D3">
      <w:pPr>
        <w:pStyle w:val="11"/>
        <w:numPr>
          <w:ilvl w:val="1"/>
          <w:numId w:val="27"/>
        </w:numPr>
        <w:spacing w:line="360" w:lineRule="auto"/>
        <w:ind w:left="0" w:firstLine="567"/>
        <w:rPr>
          <w:rFonts w:ascii="Arial" w:hAnsi="Arial" w:cs="Arial"/>
          <w:sz w:val="24"/>
          <w:szCs w:val="24"/>
        </w:rPr>
      </w:pPr>
      <w:r w:rsidRPr="002F2644">
        <w:rPr>
          <w:rFonts w:ascii="Arial" w:hAnsi="Arial" w:cs="Arial"/>
          <w:sz w:val="24"/>
          <w:szCs w:val="24"/>
        </w:rPr>
        <w:t xml:space="preserve"> 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C35C73" w:rsidRPr="002F2644" w:rsidRDefault="00C35C73" w:rsidP="00EC71D3">
      <w:pPr>
        <w:pStyle w:val="a5"/>
        <w:numPr>
          <w:ilvl w:val="0"/>
          <w:numId w:val="29"/>
        </w:numPr>
        <w:spacing w:line="360" w:lineRule="auto"/>
        <w:ind w:left="0" w:firstLine="567"/>
        <w:rPr>
          <w:rFonts w:ascii="Arial" w:hAnsi="Arial" w:cs="Arial"/>
          <w:sz w:val="24"/>
          <w:szCs w:val="24"/>
        </w:rPr>
      </w:pPr>
      <w:r w:rsidRPr="002F2644">
        <w:rPr>
          <w:rFonts w:ascii="Arial" w:hAnsi="Arial" w:cs="Arial"/>
          <w:sz w:val="24"/>
          <w:szCs w:val="24"/>
        </w:rPr>
        <w:t>при личном обращении заявителя (представителя заявителя) в МФЦ;</w:t>
      </w:r>
    </w:p>
    <w:p w:rsidR="00C35C73" w:rsidRPr="002F2644" w:rsidRDefault="00C35C73" w:rsidP="00EC71D3">
      <w:pPr>
        <w:pStyle w:val="a5"/>
        <w:numPr>
          <w:ilvl w:val="0"/>
          <w:numId w:val="29"/>
        </w:numPr>
        <w:spacing w:line="360" w:lineRule="auto"/>
        <w:ind w:left="0" w:firstLine="567"/>
        <w:rPr>
          <w:rFonts w:ascii="Arial" w:hAnsi="Arial" w:cs="Arial"/>
          <w:sz w:val="24"/>
          <w:szCs w:val="24"/>
        </w:rPr>
      </w:pPr>
      <w:r w:rsidRPr="002F2644">
        <w:rPr>
          <w:rFonts w:ascii="Arial" w:hAnsi="Arial" w:cs="Arial"/>
          <w:sz w:val="24"/>
          <w:szCs w:val="24"/>
        </w:rPr>
        <w:t>по телефону МФЦ;</w:t>
      </w:r>
    </w:p>
    <w:p w:rsidR="00C35C73" w:rsidRPr="002F2644" w:rsidRDefault="00C35C73" w:rsidP="00EC71D3">
      <w:pPr>
        <w:pStyle w:val="a5"/>
        <w:numPr>
          <w:ilvl w:val="0"/>
          <w:numId w:val="29"/>
        </w:numPr>
        <w:spacing w:line="360" w:lineRule="auto"/>
        <w:ind w:left="0" w:firstLine="567"/>
        <w:rPr>
          <w:rFonts w:ascii="Arial" w:hAnsi="Arial" w:cs="Arial"/>
          <w:sz w:val="24"/>
          <w:szCs w:val="24"/>
        </w:rPr>
      </w:pPr>
      <w:r w:rsidRPr="002F2644">
        <w:rPr>
          <w:rFonts w:ascii="Arial" w:hAnsi="Arial" w:cs="Arial"/>
          <w:sz w:val="24"/>
          <w:szCs w:val="24"/>
        </w:rPr>
        <w:t>посредством РПГУ.</w:t>
      </w:r>
    </w:p>
    <w:p w:rsidR="00C35C73" w:rsidRPr="002F2644" w:rsidRDefault="00C35C73" w:rsidP="00EC71D3">
      <w:pPr>
        <w:pStyle w:val="11"/>
        <w:numPr>
          <w:ilvl w:val="1"/>
          <w:numId w:val="27"/>
        </w:numPr>
        <w:spacing w:line="360" w:lineRule="auto"/>
        <w:ind w:left="0" w:firstLine="567"/>
        <w:rPr>
          <w:rFonts w:ascii="Arial" w:hAnsi="Arial" w:cs="Arial"/>
          <w:sz w:val="24"/>
          <w:szCs w:val="24"/>
        </w:rPr>
      </w:pPr>
      <w:r w:rsidRPr="002F2644">
        <w:rPr>
          <w:rFonts w:ascii="Arial" w:hAnsi="Arial" w:cs="Arial"/>
          <w:sz w:val="24"/>
          <w:szCs w:val="24"/>
        </w:rPr>
        <w:t>При предварительной записи заявитель (представитель заявителя) сообщает следующие данные:</w:t>
      </w:r>
    </w:p>
    <w:p w:rsidR="00C35C73" w:rsidRPr="002F2644" w:rsidRDefault="00C35C73" w:rsidP="00EC71D3">
      <w:pPr>
        <w:pStyle w:val="10"/>
        <w:numPr>
          <w:ilvl w:val="0"/>
          <w:numId w:val="30"/>
        </w:numPr>
        <w:spacing w:line="360" w:lineRule="auto"/>
        <w:ind w:left="0" w:firstLine="567"/>
        <w:rPr>
          <w:rFonts w:ascii="Arial" w:hAnsi="Arial" w:cs="Arial"/>
          <w:sz w:val="24"/>
          <w:szCs w:val="24"/>
        </w:rPr>
      </w:pPr>
      <w:r w:rsidRPr="002F2644">
        <w:rPr>
          <w:rFonts w:ascii="Arial" w:hAnsi="Arial" w:cs="Arial"/>
          <w:sz w:val="24"/>
          <w:szCs w:val="24"/>
        </w:rPr>
        <w:t>фамилию, имя, отчество (последнее при наличии);</w:t>
      </w:r>
    </w:p>
    <w:p w:rsidR="00C35C73" w:rsidRPr="002F2644" w:rsidRDefault="00C35C73" w:rsidP="00EC71D3">
      <w:pPr>
        <w:pStyle w:val="a5"/>
        <w:numPr>
          <w:ilvl w:val="0"/>
          <w:numId w:val="29"/>
        </w:numPr>
        <w:spacing w:line="360" w:lineRule="auto"/>
        <w:ind w:left="0" w:firstLine="567"/>
        <w:rPr>
          <w:rFonts w:ascii="Arial" w:hAnsi="Arial" w:cs="Arial"/>
          <w:sz w:val="24"/>
          <w:szCs w:val="24"/>
        </w:rPr>
      </w:pPr>
      <w:r w:rsidRPr="002F2644">
        <w:rPr>
          <w:rFonts w:ascii="Arial" w:hAnsi="Arial" w:cs="Arial"/>
          <w:sz w:val="24"/>
          <w:szCs w:val="24"/>
        </w:rPr>
        <w:t>контактный номер телефона;</w:t>
      </w:r>
    </w:p>
    <w:p w:rsidR="00C35C73" w:rsidRPr="002F2644" w:rsidRDefault="00C35C73" w:rsidP="00EC71D3">
      <w:pPr>
        <w:pStyle w:val="a5"/>
        <w:numPr>
          <w:ilvl w:val="0"/>
          <w:numId w:val="29"/>
        </w:numPr>
        <w:spacing w:line="360" w:lineRule="auto"/>
        <w:ind w:left="0" w:firstLine="567"/>
        <w:rPr>
          <w:rFonts w:ascii="Arial" w:hAnsi="Arial" w:cs="Arial"/>
          <w:sz w:val="24"/>
          <w:szCs w:val="24"/>
        </w:rPr>
      </w:pPr>
      <w:r w:rsidRPr="002F2644">
        <w:rPr>
          <w:rFonts w:ascii="Arial" w:hAnsi="Arial" w:cs="Arial"/>
          <w:sz w:val="24"/>
          <w:szCs w:val="24"/>
        </w:rPr>
        <w:t>адрес электронной почты (при наличии);</w:t>
      </w:r>
    </w:p>
    <w:p w:rsidR="00C35C73" w:rsidRPr="002F2644" w:rsidRDefault="00C35C73" w:rsidP="00EC71D3">
      <w:pPr>
        <w:pStyle w:val="a5"/>
        <w:numPr>
          <w:ilvl w:val="0"/>
          <w:numId w:val="29"/>
        </w:numPr>
        <w:spacing w:line="360" w:lineRule="auto"/>
        <w:ind w:left="0" w:firstLine="567"/>
        <w:rPr>
          <w:rFonts w:ascii="Arial" w:hAnsi="Arial" w:cs="Arial"/>
          <w:sz w:val="24"/>
          <w:szCs w:val="24"/>
        </w:rPr>
      </w:pPr>
      <w:r w:rsidRPr="002F2644">
        <w:rPr>
          <w:rFonts w:ascii="Arial" w:hAnsi="Arial" w:cs="Arial"/>
          <w:sz w:val="24"/>
          <w:szCs w:val="24"/>
        </w:rPr>
        <w:t xml:space="preserve">желаемые дату и время представления документов. </w:t>
      </w:r>
    </w:p>
    <w:p w:rsidR="00C35C73" w:rsidRPr="002F2644" w:rsidRDefault="00C35C73" w:rsidP="00EC71D3">
      <w:pPr>
        <w:pStyle w:val="11"/>
        <w:numPr>
          <w:ilvl w:val="1"/>
          <w:numId w:val="27"/>
        </w:numPr>
        <w:spacing w:line="360" w:lineRule="auto"/>
        <w:ind w:left="0" w:firstLine="567"/>
        <w:rPr>
          <w:rFonts w:ascii="Arial" w:hAnsi="Arial" w:cs="Arial"/>
          <w:sz w:val="24"/>
          <w:szCs w:val="24"/>
        </w:rPr>
      </w:pPr>
      <w:r w:rsidRPr="002F2644">
        <w:rPr>
          <w:rFonts w:ascii="Arial" w:hAnsi="Arial" w:cs="Arial"/>
          <w:sz w:val="24"/>
          <w:szCs w:val="24"/>
        </w:rPr>
        <w:t xml:space="preserve">Заявителю (представителю заявителя) сообщаются дата и время приема документов.  </w:t>
      </w:r>
    </w:p>
    <w:p w:rsidR="00C35C73" w:rsidRPr="002F2644" w:rsidRDefault="00C35C73" w:rsidP="00EC71D3">
      <w:pPr>
        <w:pStyle w:val="11"/>
        <w:numPr>
          <w:ilvl w:val="1"/>
          <w:numId w:val="27"/>
        </w:numPr>
        <w:spacing w:line="360" w:lineRule="auto"/>
        <w:ind w:left="0" w:firstLine="567"/>
        <w:rPr>
          <w:rFonts w:ascii="Arial" w:hAnsi="Arial" w:cs="Arial"/>
          <w:sz w:val="24"/>
          <w:szCs w:val="24"/>
        </w:rPr>
      </w:pPr>
      <w:r w:rsidRPr="002F2644">
        <w:rPr>
          <w:rFonts w:ascii="Arial" w:hAnsi="Arial" w:cs="Arial"/>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C35C73" w:rsidRPr="002F2644" w:rsidRDefault="00C35C73" w:rsidP="00EC71D3">
      <w:pPr>
        <w:pStyle w:val="11"/>
        <w:numPr>
          <w:ilvl w:val="1"/>
          <w:numId w:val="27"/>
        </w:numPr>
        <w:spacing w:line="360" w:lineRule="auto"/>
        <w:ind w:left="0" w:firstLine="567"/>
        <w:rPr>
          <w:rFonts w:ascii="Arial" w:hAnsi="Arial" w:cs="Arial"/>
          <w:sz w:val="24"/>
          <w:szCs w:val="24"/>
        </w:rPr>
      </w:pPr>
      <w:r w:rsidRPr="002F2644">
        <w:rPr>
          <w:rFonts w:ascii="Arial" w:hAnsi="Arial" w:cs="Arial"/>
          <w:sz w:val="24"/>
          <w:szCs w:val="24"/>
        </w:rPr>
        <w:t xml:space="preserve">Заявитель (представитель заявителя) в любое время вправе отказаться от предварительной записи. </w:t>
      </w:r>
    </w:p>
    <w:p w:rsidR="00C35C73" w:rsidRPr="002F2644" w:rsidRDefault="00C35C73" w:rsidP="00EC71D3">
      <w:pPr>
        <w:pStyle w:val="11"/>
        <w:numPr>
          <w:ilvl w:val="1"/>
          <w:numId w:val="27"/>
        </w:numPr>
        <w:spacing w:line="360" w:lineRule="auto"/>
        <w:ind w:left="0" w:firstLine="567"/>
        <w:rPr>
          <w:rFonts w:ascii="Arial" w:hAnsi="Arial" w:cs="Arial"/>
          <w:color w:val="000000"/>
          <w:sz w:val="24"/>
          <w:szCs w:val="24"/>
        </w:rPr>
      </w:pPr>
      <w:r w:rsidRPr="002F2644">
        <w:rPr>
          <w:rFonts w:ascii="Arial" w:hAnsi="Arial" w:cs="Arial"/>
          <w:sz w:val="24"/>
          <w:szCs w:val="24"/>
        </w:rPr>
        <w:t xml:space="preserve">В отсутствии заявителей (представителей заявителей), обратившихся по </w:t>
      </w:r>
      <w:r w:rsidRPr="002F2644">
        <w:rPr>
          <w:rFonts w:ascii="Arial" w:hAnsi="Arial" w:cs="Arial"/>
          <w:color w:val="000000"/>
          <w:sz w:val="24"/>
          <w:szCs w:val="24"/>
        </w:rPr>
        <w:t xml:space="preserve">предварительной записи, осуществляется прием заявителей (представителей заявителей), обратившихся в порядке очереди. </w:t>
      </w:r>
    </w:p>
    <w:p w:rsidR="00C35C73" w:rsidRPr="002F2644" w:rsidRDefault="00C35C73" w:rsidP="00EC71D3">
      <w:pPr>
        <w:pStyle w:val="11"/>
        <w:numPr>
          <w:ilvl w:val="0"/>
          <w:numId w:val="0"/>
        </w:numPr>
        <w:spacing w:line="360" w:lineRule="auto"/>
        <w:ind w:left="567"/>
        <w:jc w:val="center"/>
        <w:rPr>
          <w:rFonts w:ascii="Arial" w:hAnsi="Arial" w:cs="Arial"/>
          <w:color w:val="000000"/>
          <w:sz w:val="24"/>
          <w:szCs w:val="24"/>
        </w:rPr>
      </w:pPr>
      <w:r w:rsidRPr="002F2644">
        <w:rPr>
          <w:rFonts w:ascii="Arial" w:hAnsi="Arial" w:cs="Arial"/>
          <w:sz w:val="24"/>
          <w:szCs w:val="24"/>
        </w:rPr>
        <w:t>Раздел II</w:t>
      </w:r>
      <w:r w:rsidRPr="002F2644">
        <w:rPr>
          <w:rFonts w:ascii="Arial" w:hAnsi="Arial" w:cs="Arial"/>
          <w:sz w:val="24"/>
          <w:szCs w:val="24"/>
          <w:lang w:val="en-US"/>
        </w:rPr>
        <w:t>I</w:t>
      </w:r>
      <w:r w:rsidRPr="002F2644">
        <w:rPr>
          <w:rFonts w:ascii="Arial" w:hAnsi="Arial" w:cs="Arial"/>
          <w:sz w:val="24"/>
          <w:szCs w:val="24"/>
        </w:rPr>
        <w:t xml:space="preserve">. </w:t>
      </w:r>
      <w:r w:rsidRPr="002F2644">
        <w:rPr>
          <w:rFonts w:ascii="Arial" w:hAnsi="Arial" w:cs="Arial"/>
          <w:color w:val="000000"/>
          <w:sz w:val="24"/>
          <w:szCs w:val="24"/>
        </w:rPr>
        <w:t>Состав, последовательность и сроки выполнения административных процедур, требования к порядку их выполнения</w:t>
      </w:r>
    </w:p>
    <w:p w:rsidR="00C35C73" w:rsidRDefault="00C35C73" w:rsidP="00EC71D3">
      <w:pPr>
        <w:pStyle w:val="2-"/>
        <w:numPr>
          <w:ilvl w:val="0"/>
          <w:numId w:val="27"/>
        </w:numPr>
        <w:spacing w:before="0" w:after="0" w:line="360" w:lineRule="auto"/>
        <w:rPr>
          <w:rFonts w:ascii="Arial" w:hAnsi="Arial" w:cs="Arial"/>
          <w:b w:val="0"/>
          <w:i w:val="0"/>
          <w:color w:val="000000"/>
          <w:sz w:val="24"/>
          <w:szCs w:val="24"/>
        </w:rPr>
      </w:pPr>
      <w:bookmarkStart w:id="101" w:name="_Toc437973302"/>
      <w:bookmarkStart w:id="102" w:name="_Toc438110044"/>
      <w:bookmarkStart w:id="103" w:name="_Toc438376250"/>
      <w:bookmarkStart w:id="104" w:name="_Toc468470746"/>
      <w:bookmarkStart w:id="105" w:name="_Toc473648659"/>
      <w:bookmarkStart w:id="106" w:name="_Toc475650586"/>
      <w:bookmarkStart w:id="107" w:name="_Toc484435203"/>
      <w:r w:rsidRPr="002F2644">
        <w:rPr>
          <w:rFonts w:ascii="Arial" w:hAnsi="Arial" w:cs="Arial"/>
          <w:b w:val="0"/>
          <w:i w:val="0"/>
          <w:color w:val="000000"/>
          <w:sz w:val="24"/>
          <w:szCs w:val="24"/>
        </w:rPr>
        <w:t>Состав, последовательность и сроки выполнения</w:t>
      </w:r>
    </w:p>
    <w:p w:rsidR="00C35C73" w:rsidRPr="002F2644" w:rsidRDefault="00C35C73" w:rsidP="00CE46FD">
      <w:pPr>
        <w:pStyle w:val="2-"/>
        <w:numPr>
          <w:ilvl w:val="0"/>
          <w:numId w:val="0"/>
        </w:numPr>
        <w:spacing w:before="0" w:after="0" w:line="360" w:lineRule="auto"/>
        <w:ind w:left="480"/>
        <w:rPr>
          <w:rFonts w:ascii="Arial" w:hAnsi="Arial" w:cs="Arial"/>
          <w:b w:val="0"/>
          <w:i w:val="0"/>
          <w:color w:val="000000"/>
          <w:sz w:val="24"/>
          <w:szCs w:val="24"/>
        </w:rPr>
      </w:pPr>
      <w:r w:rsidRPr="002F2644">
        <w:rPr>
          <w:rFonts w:ascii="Arial" w:hAnsi="Arial" w:cs="Arial"/>
          <w:b w:val="0"/>
          <w:i w:val="0"/>
          <w:color w:val="000000"/>
          <w:sz w:val="24"/>
          <w:szCs w:val="24"/>
        </w:rPr>
        <w:t>административных процедур при предоставлении услуги</w:t>
      </w:r>
      <w:bookmarkEnd w:id="101"/>
      <w:bookmarkEnd w:id="102"/>
      <w:bookmarkEnd w:id="103"/>
      <w:bookmarkEnd w:id="104"/>
      <w:bookmarkEnd w:id="105"/>
      <w:bookmarkEnd w:id="106"/>
      <w:bookmarkEnd w:id="107"/>
    </w:p>
    <w:p w:rsidR="00C35C73" w:rsidRPr="002F2644" w:rsidRDefault="00C35C73" w:rsidP="00EC71D3">
      <w:pPr>
        <w:pStyle w:val="11"/>
        <w:numPr>
          <w:ilvl w:val="1"/>
          <w:numId w:val="27"/>
        </w:numPr>
        <w:spacing w:line="360" w:lineRule="auto"/>
        <w:ind w:left="0" w:firstLine="567"/>
        <w:rPr>
          <w:rFonts w:ascii="Arial" w:hAnsi="Arial" w:cs="Arial"/>
          <w:color w:val="000000"/>
          <w:sz w:val="24"/>
          <w:szCs w:val="24"/>
        </w:rPr>
      </w:pPr>
      <w:r w:rsidRPr="002F2644">
        <w:rPr>
          <w:rFonts w:ascii="Arial" w:hAnsi="Arial" w:cs="Arial"/>
          <w:color w:val="000000"/>
          <w:sz w:val="24"/>
          <w:szCs w:val="24"/>
        </w:rPr>
        <w:t>Перечень административных процедур при предоставлении услуги:</w:t>
      </w:r>
    </w:p>
    <w:p w:rsidR="00C35C73" w:rsidRPr="002F2644" w:rsidRDefault="00C35C73" w:rsidP="00EC71D3">
      <w:pPr>
        <w:pStyle w:val="10"/>
        <w:numPr>
          <w:ilvl w:val="0"/>
          <w:numId w:val="41"/>
        </w:numPr>
        <w:spacing w:line="360" w:lineRule="auto"/>
        <w:rPr>
          <w:rFonts w:ascii="Arial" w:hAnsi="Arial" w:cs="Arial"/>
          <w:sz w:val="24"/>
          <w:szCs w:val="24"/>
        </w:rPr>
      </w:pPr>
      <w:r w:rsidRPr="002F2644">
        <w:rPr>
          <w:rFonts w:ascii="Arial" w:hAnsi="Arial" w:cs="Arial"/>
          <w:sz w:val="24"/>
          <w:szCs w:val="24"/>
        </w:rPr>
        <w:t>прием заявления и документов;</w:t>
      </w:r>
    </w:p>
    <w:p w:rsidR="00C35C73" w:rsidRPr="002F2644" w:rsidRDefault="00C35C73" w:rsidP="00EC71D3">
      <w:pPr>
        <w:pStyle w:val="10"/>
        <w:numPr>
          <w:ilvl w:val="0"/>
          <w:numId w:val="41"/>
        </w:numPr>
        <w:spacing w:line="360" w:lineRule="auto"/>
        <w:rPr>
          <w:rFonts w:ascii="Arial" w:hAnsi="Arial" w:cs="Arial"/>
          <w:sz w:val="24"/>
          <w:szCs w:val="24"/>
        </w:rPr>
      </w:pPr>
      <w:r w:rsidRPr="002F2644">
        <w:rPr>
          <w:rFonts w:ascii="Arial" w:hAnsi="Arial" w:cs="Arial"/>
          <w:sz w:val="24"/>
          <w:szCs w:val="24"/>
        </w:rPr>
        <w:t xml:space="preserve">обработка и предварительное рассмотрение документов; </w:t>
      </w:r>
    </w:p>
    <w:p w:rsidR="00C35C73" w:rsidRPr="002F2644" w:rsidRDefault="00C35C73" w:rsidP="00EC71D3">
      <w:pPr>
        <w:pStyle w:val="10"/>
        <w:numPr>
          <w:ilvl w:val="0"/>
          <w:numId w:val="41"/>
        </w:numPr>
        <w:spacing w:line="360" w:lineRule="auto"/>
        <w:rPr>
          <w:rFonts w:ascii="Arial" w:hAnsi="Arial" w:cs="Arial"/>
          <w:sz w:val="24"/>
          <w:szCs w:val="24"/>
        </w:rPr>
      </w:pPr>
      <w:r w:rsidRPr="002F2644">
        <w:rPr>
          <w:rFonts w:ascii="Arial" w:hAnsi="Arial" w:cs="Arial"/>
          <w:sz w:val="24"/>
          <w:szCs w:val="24"/>
        </w:rPr>
        <w:t xml:space="preserve">принятие решения; </w:t>
      </w:r>
    </w:p>
    <w:p w:rsidR="00C35C73" w:rsidRPr="002F2644" w:rsidRDefault="00C35C73" w:rsidP="00EC71D3">
      <w:pPr>
        <w:pStyle w:val="11"/>
        <w:numPr>
          <w:ilvl w:val="0"/>
          <w:numId w:val="41"/>
        </w:numPr>
        <w:spacing w:line="360" w:lineRule="auto"/>
        <w:rPr>
          <w:rFonts w:ascii="Arial" w:hAnsi="Arial" w:cs="Arial"/>
          <w:sz w:val="24"/>
          <w:szCs w:val="24"/>
        </w:rPr>
      </w:pPr>
      <w:r w:rsidRPr="002F2644">
        <w:rPr>
          <w:rFonts w:ascii="Arial" w:hAnsi="Arial" w:cs="Arial"/>
          <w:sz w:val="24"/>
          <w:szCs w:val="24"/>
        </w:rPr>
        <w:t>направление (выдача) результата.</w:t>
      </w:r>
    </w:p>
    <w:p w:rsidR="00C35C73" w:rsidRPr="002F2644" w:rsidRDefault="00C35C73" w:rsidP="00EC71D3">
      <w:pPr>
        <w:pStyle w:val="11"/>
        <w:numPr>
          <w:ilvl w:val="1"/>
          <w:numId w:val="27"/>
        </w:numPr>
        <w:spacing w:line="360" w:lineRule="auto"/>
        <w:ind w:left="0" w:firstLine="567"/>
        <w:rPr>
          <w:rFonts w:ascii="Arial" w:hAnsi="Arial" w:cs="Arial"/>
          <w:sz w:val="24"/>
          <w:szCs w:val="24"/>
        </w:rPr>
      </w:pPr>
      <w:r w:rsidRPr="002F2644">
        <w:rPr>
          <w:rFonts w:ascii="Arial" w:hAnsi="Arial" w:cs="Arial"/>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 12 к настоящему Административному регламенту.</w:t>
      </w:r>
    </w:p>
    <w:p w:rsidR="00C35C73" w:rsidRPr="002F2644" w:rsidRDefault="00C35C73" w:rsidP="00EC71D3">
      <w:pPr>
        <w:pStyle w:val="11"/>
        <w:numPr>
          <w:ilvl w:val="1"/>
          <w:numId w:val="27"/>
        </w:numPr>
        <w:spacing w:line="360" w:lineRule="auto"/>
        <w:ind w:left="0" w:firstLine="567"/>
        <w:rPr>
          <w:rFonts w:ascii="Arial" w:hAnsi="Arial" w:cs="Arial"/>
          <w:sz w:val="24"/>
          <w:szCs w:val="24"/>
        </w:rPr>
      </w:pPr>
      <w:r w:rsidRPr="002F2644">
        <w:rPr>
          <w:rFonts w:ascii="Arial" w:hAnsi="Arial" w:cs="Arial"/>
          <w:sz w:val="24"/>
          <w:szCs w:val="24"/>
        </w:rPr>
        <w:t xml:space="preserve">Блок-схема предоставления услуги приведена в приложении № 13 к настоящему Административному регламенту. </w:t>
      </w:r>
    </w:p>
    <w:p w:rsidR="00C35C73" w:rsidRPr="002F2644" w:rsidRDefault="00C35C73" w:rsidP="00EC71D3">
      <w:pPr>
        <w:pStyle w:val="1-"/>
        <w:spacing w:before="0" w:after="0" w:line="360" w:lineRule="auto"/>
        <w:ind w:firstLine="490"/>
        <w:rPr>
          <w:rFonts w:ascii="Arial" w:hAnsi="Arial" w:cs="Arial"/>
          <w:b w:val="0"/>
          <w:bCs w:val="0"/>
          <w:iCs w:val="0"/>
          <w:sz w:val="24"/>
          <w:szCs w:val="24"/>
        </w:rPr>
      </w:pPr>
      <w:bookmarkStart w:id="108" w:name="_Toc437973303"/>
      <w:bookmarkStart w:id="109" w:name="_Toc438110045"/>
      <w:bookmarkStart w:id="110" w:name="_Toc438376251"/>
      <w:bookmarkStart w:id="111" w:name="_Toc468470747"/>
      <w:bookmarkStart w:id="112" w:name="_Toc473648660"/>
      <w:bookmarkStart w:id="113" w:name="_Toc475650587"/>
      <w:bookmarkStart w:id="114" w:name="_Toc484435204"/>
      <w:r w:rsidRPr="002F2644">
        <w:rPr>
          <w:rFonts w:ascii="Arial" w:hAnsi="Arial" w:cs="Arial"/>
          <w:b w:val="0"/>
          <w:bCs w:val="0"/>
          <w:iCs w:val="0"/>
          <w:sz w:val="24"/>
          <w:szCs w:val="24"/>
        </w:rPr>
        <w:t xml:space="preserve">Раздел </w:t>
      </w:r>
      <w:r w:rsidRPr="002F2644">
        <w:rPr>
          <w:rFonts w:ascii="Arial" w:hAnsi="Arial" w:cs="Arial"/>
          <w:b w:val="0"/>
          <w:bCs w:val="0"/>
          <w:iCs w:val="0"/>
          <w:sz w:val="24"/>
          <w:szCs w:val="24"/>
          <w:lang w:val="en-US"/>
        </w:rPr>
        <w:t>IV</w:t>
      </w:r>
      <w:r w:rsidRPr="002F2644">
        <w:rPr>
          <w:rFonts w:ascii="Arial" w:hAnsi="Arial" w:cs="Arial"/>
          <w:b w:val="0"/>
          <w:bCs w:val="0"/>
          <w:iCs w:val="0"/>
          <w:sz w:val="24"/>
          <w:szCs w:val="24"/>
        </w:rPr>
        <w:t xml:space="preserve">. </w:t>
      </w:r>
      <w:bookmarkStart w:id="115" w:name="_Toc438727100"/>
      <w:bookmarkEnd w:id="108"/>
      <w:bookmarkEnd w:id="109"/>
      <w:bookmarkEnd w:id="110"/>
      <w:r w:rsidRPr="002F2644">
        <w:rPr>
          <w:rFonts w:ascii="Arial" w:hAnsi="Arial" w:cs="Arial"/>
          <w:b w:val="0"/>
          <w:bCs w:val="0"/>
          <w:iCs w:val="0"/>
          <w:sz w:val="24"/>
          <w:szCs w:val="24"/>
        </w:rPr>
        <w:t>Порядок и формы контроля за исполнением Административного регламента</w:t>
      </w:r>
      <w:bookmarkEnd w:id="111"/>
      <w:bookmarkEnd w:id="112"/>
      <w:bookmarkEnd w:id="113"/>
      <w:bookmarkEnd w:id="114"/>
      <w:bookmarkEnd w:id="115"/>
    </w:p>
    <w:p w:rsidR="00C35C73" w:rsidRPr="002F2644" w:rsidRDefault="00C35C73" w:rsidP="0076364F">
      <w:pPr>
        <w:pStyle w:val="2-"/>
        <w:numPr>
          <w:ilvl w:val="0"/>
          <w:numId w:val="27"/>
        </w:numPr>
        <w:spacing w:before="0" w:after="0" w:line="360" w:lineRule="auto"/>
        <w:rPr>
          <w:rFonts w:ascii="Arial" w:hAnsi="Arial" w:cs="Arial"/>
          <w:b w:val="0"/>
          <w:i w:val="0"/>
          <w:sz w:val="24"/>
          <w:szCs w:val="24"/>
        </w:rPr>
      </w:pPr>
      <w:bookmarkStart w:id="116" w:name="_Toc438376252"/>
      <w:bookmarkStart w:id="117" w:name="_Toc438727101"/>
      <w:bookmarkStart w:id="118" w:name="_Toc468470748"/>
      <w:bookmarkStart w:id="119" w:name="_Toc473648661"/>
      <w:bookmarkStart w:id="120" w:name="_Toc475650588"/>
      <w:bookmarkStart w:id="121" w:name="_Toc484435205"/>
      <w:r w:rsidRPr="002F2644">
        <w:rPr>
          <w:rFonts w:ascii="Arial" w:hAnsi="Arial" w:cs="Arial"/>
          <w:b w:val="0"/>
          <w:i w:val="0"/>
          <w:sz w:val="24"/>
          <w:szCs w:val="24"/>
        </w:rPr>
        <w:t>Порядок осуществления контроля за соблюдением и исполнением должностными лицами и специалистами МФЦ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bookmarkEnd w:id="116"/>
      <w:bookmarkEnd w:id="117"/>
      <w:bookmarkEnd w:id="118"/>
      <w:bookmarkEnd w:id="119"/>
      <w:bookmarkEnd w:id="120"/>
      <w:bookmarkEnd w:id="121"/>
    </w:p>
    <w:p w:rsidR="00C35C73" w:rsidRPr="002F2644" w:rsidRDefault="00C35C73" w:rsidP="00EC71D3">
      <w:pPr>
        <w:pStyle w:val="11"/>
        <w:numPr>
          <w:ilvl w:val="0"/>
          <w:numId w:val="0"/>
        </w:numPr>
        <w:spacing w:line="360" w:lineRule="auto"/>
        <w:ind w:firstLine="567"/>
        <w:rPr>
          <w:rFonts w:ascii="Arial" w:hAnsi="Arial" w:cs="Arial"/>
          <w:sz w:val="24"/>
          <w:szCs w:val="24"/>
        </w:rPr>
      </w:pPr>
      <w:r w:rsidRPr="002F2644">
        <w:rPr>
          <w:rFonts w:ascii="Arial" w:hAnsi="Arial" w:cs="Arial"/>
          <w:sz w:val="24"/>
          <w:szCs w:val="24"/>
        </w:rPr>
        <w:t>24.1. Контроль за соблюдением должностными лицами МФЦ положений Административного регламента и иных нормативных правовых актов, устанавливающих требования к предоставлению услуги, осуществляется в форме:</w:t>
      </w:r>
    </w:p>
    <w:p w:rsidR="00C35C73" w:rsidRPr="002F2644" w:rsidRDefault="00C35C73" w:rsidP="00EC71D3">
      <w:pPr>
        <w:pStyle w:val="10"/>
        <w:numPr>
          <w:ilvl w:val="0"/>
          <w:numId w:val="40"/>
        </w:numPr>
        <w:spacing w:line="360" w:lineRule="auto"/>
        <w:ind w:left="0" w:firstLine="567"/>
        <w:rPr>
          <w:rFonts w:ascii="Arial" w:hAnsi="Arial" w:cs="Arial"/>
          <w:sz w:val="24"/>
          <w:szCs w:val="24"/>
        </w:rPr>
      </w:pPr>
      <w:r w:rsidRPr="002F2644">
        <w:rPr>
          <w:rFonts w:ascii="Arial" w:hAnsi="Arial" w:cs="Arial"/>
          <w:sz w:val="24"/>
          <w:szCs w:val="24"/>
        </w:rPr>
        <w:t xml:space="preserve"> текущего контроля за соблюдением полноты и качества предоставления услуги (далее - Текущий контроль);</w:t>
      </w:r>
    </w:p>
    <w:p w:rsidR="00C35C73" w:rsidRPr="002F2644" w:rsidRDefault="00C35C73" w:rsidP="00EC71D3">
      <w:pPr>
        <w:pStyle w:val="11"/>
        <w:numPr>
          <w:ilvl w:val="0"/>
          <w:numId w:val="40"/>
        </w:numPr>
        <w:spacing w:line="360" w:lineRule="auto"/>
        <w:ind w:left="0" w:firstLine="567"/>
        <w:rPr>
          <w:rFonts w:ascii="Arial" w:hAnsi="Arial" w:cs="Arial"/>
          <w:sz w:val="24"/>
          <w:szCs w:val="24"/>
        </w:rPr>
      </w:pPr>
      <w:r w:rsidRPr="002F2644">
        <w:rPr>
          <w:rFonts w:ascii="Arial" w:hAnsi="Arial" w:cs="Arial"/>
          <w:sz w:val="24"/>
          <w:szCs w:val="24"/>
        </w:rPr>
        <w:t>контроля за соблюдением порядка предоставления услуги.</w:t>
      </w:r>
    </w:p>
    <w:p w:rsidR="00C35C73" w:rsidRPr="002F2644" w:rsidRDefault="00C35C73" w:rsidP="00EC71D3">
      <w:pPr>
        <w:pStyle w:val="11"/>
        <w:numPr>
          <w:ilvl w:val="0"/>
          <w:numId w:val="0"/>
        </w:numPr>
        <w:spacing w:line="360" w:lineRule="auto"/>
        <w:ind w:firstLine="567"/>
        <w:rPr>
          <w:rFonts w:ascii="Arial" w:hAnsi="Arial" w:cs="Arial"/>
          <w:sz w:val="24"/>
          <w:szCs w:val="24"/>
        </w:rPr>
      </w:pPr>
      <w:r w:rsidRPr="002F2644">
        <w:rPr>
          <w:rFonts w:ascii="Arial" w:hAnsi="Arial" w:cs="Arial"/>
          <w:sz w:val="24"/>
          <w:szCs w:val="24"/>
        </w:rPr>
        <w:t xml:space="preserve">24.2. Текущий контроль осуществляет директор МФЦ или уполномоченные </w:t>
      </w:r>
      <w:r w:rsidRPr="002F2644">
        <w:rPr>
          <w:rFonts w:ascii="Arial" w:hAnsi="Arial" w:cs="Arial"/>
          <w:sz w:val="24"/>
          <w:szCs w:val="24"/>
        </w:rPr>
        <w:br/>
        <w:t>им должностные лица МФЦ.</w:t>
      </w:r>
    </w:p>
    <w:p w:rsidR="00C35C73" w:rsidRPr="002F2644" w:rsidRDefault="00C35C73" w:rsidP="00EC71D3">
      <w:pPr>
        <w:pStyle w:val="2-"/>
        <w:numPr>
          <w:ilvl w:val="0"/>
          <w:numId w:val="27"/>
        </w:numPr>
        <w:spacing w:before="0" w:after="0" w:line="360" w:lineRule="auto"/>
        <w:rPr>
          <w:rFonts w:ascii="Arial" w:hAnsi="Arial" w:cs="Arial"/>
          <w:b w:val="0"/>
          <w:i w:val="0"/>
          <w:sz w:val="24"/>
          <w:szCs w:val="24"/>
        </w:rPr>
      </w:pPr>
      <w:bookmarkStart w:id="122" w:name="_Toc438376253"/>
      <w:bookmarkStart w:id="123" w:name="_Toc438727102"/>
      <w:bookmarkStart w:id="124" w:name="_Toc468470749"/>
      <w:bookmarkStart w:id="125" w:name="_Toc473648662"/>
      <w:bookmarkStart w:id="126" w:name="_Toc475650589"/>
      <w:bookmarkStart w:id="127" w:name="_Toc484435206"/>
      <w:r w:rsidRPr="002F2644">
        <w:rPr>
          <w:rFonts w:ascii="Arial" w:hAnsi="Arial" w:cs="Arial"/>
          <w:b w:val="0"/>
          <w:i w:val="0"/>
          <w:sz w:val="24"/>
          <w:szCs w:val="24"/>
        </w:rPr>
        <w:t>Порядок и периодичность осуществления Текущего контроля полноты и качества предоставления услуги и контроля за соблюдением порядка предоставления услуги</w:t>
      </w:r>
      <w:bookmarkEnd w:id="122"/>
      <w:bookmarkEnd w:id="123"/>
      <w:bookmarkEnd w:id="124"/>
      <w:bookmarkEnd w:id="125"/>
      <w:bookmarkEnd w:id="126"/>
      <w:bookmarkEnd w:id="127"/>
    </w:p>
    <w:p w:rsidR="00C35C73" w:rsidRPr="002F2644" w:rsidRDefault="00C35C73" w:rsidP="00EC71D3">
      <w:pPr>
        <w:pStyle w:val="11"/>
        <w:numPr>
          <w:ilvl w:val="0"/>
          <w:numId w:val="0"/>
        </w:numPr>
        <w:spacing w:line="360" w:lineRule="auto"/>
        <w:ind w:firstLine="567"/>
        <w:rPr>
          <w:rFonts w:ascii="Arial" w:hAnsi="Arial" w:cs="Arial"/>
          <w:sz w:val="24"/>
          <w:szCs w:val="24"/>
        </w:rPr>
      </w:pPr>
      <w:r w:rsidRPr="002F2644">
        <w:rPr>
          <w:rFonts w:ascii="Arial" w:hAnsi="Arial" w:cs="Arial"/>
          <w:sz w:val="24"/>
          <w:szCs w:val="24"/>
        </w:rPr>
        <w:t>25.1. Текущий контроль осуществляется в форме постоянного мониторинга решений и действий участвующих в предоставлении услуги должностных лиц и специалистов МФЦ, а также в форме внутренних проверок в МФЦ по заявлениям, обращениям и жалобам граждан, их объединений и организаций на решения, а также действия (бездействия) должностных лиц и специалистов МФЦ, предоставляющих услуги.</w:t>
      </w:r>
    </w:p>
    <w:p w:rsidR="00C35C73" w:rsidRPr="002F2644" w:rsidRDefault="00C35C73" w:rsidP="00EC71D3">
      <w:pPr>
        <w:pStyle w:val="11"/>
        <w:numPr>
          <w:ilvl w:val="0"/>
          <w:numId w:val="0"/>
        </w:numPr>
        <w:spacing w:line="360" w:lineRule="auto"/>
        <w:ind w:firstLine="567"/>
        <w:rPr>
          <w:rFonts w:ascii="Arial" w:hAnsi="Arial" w:cs="Arial"/>
          <w:sz w:val="24"/>
          <w:szCs w:val="24"/>
        </w:rPr>
      </w:pPr>
      <w:r w:rsidRPr="002F2644">
        <w:rPr>
          <w:rFonts w:ascii="Arial" w:hAnsi="Arial" w:cs="Arial"/>
          <w:sz w:val="24"/>
          <w:szCs w:val="24"/>
        </w:rPr>
        <w:t xml:space="preserve">25.2. Порядок осуществления Текущего контроля утверждается директором МФЦ. </w:t>
      </w:r>
    </w:p>
    <w:p w:rsidR="00C35C73" w:rsidRPr="002F2644" w:rsidRDefault="00C35C73" w:rsidP="00EC71D3">
      <w:pPr>
        <w:pStyle w:val="11"/>
        <w:numPr>
          <w:ilvl w:val="0"/>
          <w:numId w:val="0"/>
        </w:numPr>
        <w:spacing w:line="360" w:lineRule="auto"/>
        <w:ind w:firstLine="567"/>
        <w:rPr>
          <w:rFonts w:ascii="Arial" w:hAnsi="Arial" w:cs="Arial"/>
          <w:sz w:val="24"/>
          <w:szCs w:val="24"/>
        </w:rPr>
      </w:pPr>
      <w:r w:rsidRPr="002F2644">
        <w:rPr>
          <w:rFonts w:ascii="Arial" w:hAnsi="Arial" w:cs="Arial"/>
          <w:sz w:val="24"/>
          <w:szCs w:val="24"/>
        </w:rPr>
        <w:t>25.3. Контроль за соблюдением порядка предоставления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МФЦ Административного регламента в части соблюдения порядка предоставления услуги.</w:t>
      </w:r>
    </w:p>
    <w:p w:rsidR="00C35C73" w:rsidRPr="002F2644" w:rsidRDefault="00C35C73" w:rsidP="00EC71D3">
      <w:pPr>
        <w:pStyle w:val="11"/>
        <w:numPr>
          <w:ilvl w:val="0"/>
          <w:numId w:val="0"/>
        </w:numPr>
        <w:spacing w:line="360" w:lineRule="auto"/>
        <w:ind w:firstLine="567"/>
        <w:rPr>
          <w:rFonts w:ascii="Arial" w:hAnsi="Arial" w:cs="Arial"/>
          <w:sz w:val="24"/>
          <w:szCs w:val="24"/>
        </w:rPr>
      </w:pPr>
      <w:r w:rsidRPr="002F2644">
        <w:rPr>
          <w:rFonts w:ascii="Arial" w:hAnsi="Arial" w:cs="Arial"/>
          <w:sz w:val="24"/>
          <w:szCs w:val="24"/>
        </w:rPr>
        <w:t xml:space="preserve">25.4. Плановые проверки МФЦ проводятся не чаще одного раза в год </w:t>
      </w:r>
      <w:r w:rsidRPr="002F2644">
        <w:rPr>
          <w:rFonts w:ascii="Arial" w:hAnsi="Arial" w:cs="Arial"/>
          <w:sz w:val="24"/>
          <w:szCs w:val="24"/>
        </w:rPr>
        <w:br/>
        <w:t>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C35C73" w:rsidRPr="002F2644" w:rsidRDefault="00C35C73" w:rsidP="00EC71D3">
      <w:pPr>
        <w:pStyle w:val="11"/>
        <w:numPr>
          <w:ilvl w:val="0"/>
          <w:numId w:val="0"/>
        </w:numPr>
        <w:spacing w:line="360" w:lineRule="auto"/>
        <w:ind w:firstLine="567"/>
        <w:rPr>
          <w:rFonts w:ascii="Arial" w:hAnsi="Arial" w:cs="Arial"/>
          <w:sz w:val="24"/>
          <w:szCs w:val="24"/>
        </w:rPr>
      </w:pPr>
      <w:r w:rsidRPr="002F2644">
        <w:rPr>
          <w:rFonts w:ascii="Arial" w:hAnsi="Arial" w:cs="Arial"/>
          <w:sz w:val="24"/>
          <w:szCs w:val="24"/>
        </w:rPr>
        <w:t>25.5. Внеплановые проверки МФЦ проводятся при поступлении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настоящего Административного регламента и иных нормативных правовых актов, устанавливающих требования к предоставлению услуги; по истечению срока исполнения ранее выданного уполномоченным должностным лицом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на основании требований прокурора.</w:t>
      </w:r>
    </w:p>
    <w:p w:rsidR="00C35C73" w:rsidRDefault="00C35C73" w:rsidP="00480BDC">
      <w:pPr>
        <w:pStyle w:val="2-"/>
        <w:numPr>
          <w:ilvl w:val="0"/>
          <w:numId w:val="27"/>
        </w:numPr>
        <w:spacing w:before="0" w:after="0" w:line="360" w:lineRule="auto"/>
        <w:ind w:left="0" w:firstLine="490"/>
        <w:rPr>
          <w:rFonts w:ascii="Arial" w:hAnsi="Arial" w:cs="Arial"/>
          <w:b w:val="0"/>
          <w:i w:val="0"/>
          <w:sz w:val="24"/>
          <w:szCs w:val="24"/>
        </w:rPr>
      </w:pPr>
      <w:bookmarkStart w:id="128" w:name="_Toc438376254"/>
      <w:bookmarkStart w:id="129" w:name="_Toc438727103"/>
      <w:bookmarkStart w:id="130" w:name="_Toc468470750"/>
      <w:bookmarkStart w:id="131" w:name="_Toc473648663"/>
      <w:bookmarkStart w:id="132" w:name="_Toc475650590"/>
      <w:bookmarkStart w:id="133" w:name="_Toc484435207"/>
      <w:r w:rsidRPr="00CE46FD">
        <w:rPr>
          <w:rFonts w:ascii="Arial" w:hAnsi="Arial" w:cs="Arial"/>
          <w:b w:val="0"/>
          <w:i w:val="0"/>
          <w:sz w:val="24"/>
          <w:szCs w:val="24"/>
        </w:rPr>
        <w:t xml:space="preserve">Ответственность должностных лиц и специалистов МФЦ за решения и действия (бездействие), принимаемые (осуществляемые) ими </w:t>
      </w:r>
    </w:p>
    <w:p w:rsidR="00C35C73" w:rsidRPr="00CE46FD" w:rsidRDefault="00C35C73" w:rsidP="00CE46FD">
      <w:pPr>
        <w:pStyle w:val="2-"/>
        <w:numPr>
          <w:ilvl w:val="0"/>
          <w:numId w:val="0"/>
        </w:numPr>
        <w:spacing w:before="0" w:after="0" w:line="360" w:lineRule="auto"/>
        <w:ind w:left="490"/>
        <w:rPr>
          <w:rFonts w:ascii="Arial" w:hAnsi="Arial" w:cs="Arial"/>
          <w:b w:val="0"/>
          <w:i w:val="0"/>
          <w:sz w:val="24"/>
          <w:szCs w:val="24"/>
        </w:rPr>
      </w:pPr>
      <w:r w:rsidRPr="00CE46FD">
        <w:rPr>
          <w:rFonts w:ascii="Arial" w:hAnsi="Arial" w:cs="Arial"/>
          <w:b w:val="0"/>
          <w:i w:val="0"/>
          <w:sz w:val="24"/>
          <w:szCs w:val="24"/>
        </w:rPr>
        <w:t>в ходе предоставления услуги</w:t>
      </w:r>
      <w:bookmarkEnd w:id="128"/>
      <w:bookmarkEnd w:id="129"/>
      <w:bookmarkEnd w:id="130"/>
      <w:bookmarkEnd w:id="131"/>
      <w:bookmarkEnd w:id="132"/>
      <w:bookmarkEnd w:id="133"/>
    </w:p>
    <w:p w:rsidR="00C35C73" w:rsidRPr="002F2644" w:rsidRDefault="00C35C73" w:rsidP="00EC71D3">
      <w:pPr>
        <w:pStyle w:val="11"/>
        <w:numPr>
          <w:ilvl w:val="0"/>
          <w:numId w:val="0"/>
        </w:numPr>
        <w:spacing w:line="360" w:lineRule="auto"/>
        <w:ind w:firstLine="567"/>
        <w:rPr>
          <w:rFonts w:ascii="Arial" w:hAnsi="Arial" w:cs="Arial"/>
          <w:sz w:val="24"/>
          <w:szCs w:val="24"/>
        </w:rPr>
      </w:pPr>
      <w:r w:rsidRPr="002F2644">
        <w:rPr>
          <w:rFonts w:ascii="Arial" w:hAnsi="Arial" w:cs="Arial"/>
          <w:sz w:val="24"/>
          <w:szCs w:val="24"/>
        </w:rPr>
        <w:t>26.1. Должностные лица и специалисты МФЦ, ответственные за предоставление услуги, несут ответственность за принимаемые (осуществляемые) в ходе предоставления услуги решения и действия (бездействие) в соответствии с требованиями законодательства Российской Федерации.</w:t>
      </w:r>
    </w:p>
    <w:p w:rsidR="00C35C73" w:rsidRPr="002F2644" w:rsidRDefault="00C35C73" w:rsidP="00EC71D3">
      <w:pPr>
        <w:pStyle w:val="11"/>
        <w:numPr>
          <w:ilvl w:val="0"/>
          <w:numId w:val="0"/>
        </w:numPr>
        <w:spacing w:line="360" w:lineRule="auto"/>
        <w:ind w:firstLine="567"/>
        <w:rPr>
          <w:rFonts w:ascii="Arial" w:hAnsi="Arial" w:cs="Arial"/>
          <w:sz w:val="24"/>
          <w:szCs w:val="24"/>
        </w:rPr>
      </w:pPr>
      <w:r w:rsidRPr="002F2644">
        <w:rPr>
          <w:rFonts w:ascii="Arial" w:hAnsi="Arial" w:cs="Arial"/>
          <w:sz w:val="24"/>
          <w:szCs w:val="24"/>
        </w:rPr>
        <w:t>26.2. Неполное или некачественное предоставление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C35C73" w:rsidRPr="002F2644" w:rsidRDefault="00C35C73" w:rsidP="00EC71D3">
      <w:pPr>
        <w:pStyle w:val="11"/>
        <w:numPr>
          <w:ilvl w:val="0"/>
          <w:numId w:val="0"/>
        </w:numPr>
        <w:spacing w:line="360" w:lineRule="auto"/>
        <w:ind w:firstLine="567"/>
        <w:rPr>
          <w:rFonts w:ascii="Arial" w:hAnsi="Arial" w:cs="Arial"/>
          <w:sz w:val="24"/>
          <w:szCs w:val="24"/>
        </w:rPr>
      </w:pPr>
      <w:bookmarkStart w:id="134" w:name="_Toc438376255"/>
      <w:bookmarkStart w:id="135" w:name="_Toc438727104"/>
      <w:bookmarkStart w:id="136" w:name="_Toc468470751"/>
      <w:bookmarkStart w:id="137" w:name="_Toc473648664"/>
      <w:bookmarkStart w:id="138" w:name="_Toc475650591"/>
      <w:r w:rsidRPr="002F2644">
        <w:rPr>
          <w:rFonts w:ascii="Arial" w:hAnsi="Arial" w:cs="Arial"/>
          <w:sz w:val="24"/>
          <w:szCs w:val="24"/>
        </w:rPr>
        <w:t>26.3. К нарушениям порядка предоставления услуги, установленного настоящим Административным регламентом, относится:</w:t>
      </w:r>
    </w:p>
    <w:p w:rsidR="00C35C73" w:rsidRPr="002F2644" w:rsidRDefault="00C35C73" w:rsidP="00EC71D3">
      <w:pPr>
        <w:widowControl w:val="0"/>
        <w:numPr>
          <w:ilvl w:val="0"/>
          <w:numId w:val="39"/>
        </w:numPr>
        <w:tabs>
          <w:tab w:val="left" w:pos="284"/>
          <w:tab w:val="left" w:pos="851"/>
          <w:tab w:val="left" w:pos="1418"/>
        </w:tabs>
        <w:spacing w:after="0" w:line="360" w:lineRule="auto"/>
        <w:ind w:left="0" w:firstLine="567"/>
        <w:contextualSpacing/>
        <w:jc w:val="both"/>
        <w:rPr>
          <w:rFonts w:ascii="Arial" w:hAnsi="Arial" w:cs="Arial"/>
          <w:sz w:val="24"/>
          <w:szCs w:val="24"/>
        </w:rPr>
      </w:pPr>
      <w:r w:rsidRPr="002F2644">
        <w:rPr>
          <w:rFonts w:ascii="Arial" w:hAnsi="Arial" w:cs="Arial"/>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услуги;</w:t>
      </w:r>
    </w:p>
    <w:p w:rsidR="00C35C73" w:rsidRPr="002F2644" w:rsidRDefault="00C35C73" w:rsidP="00EC71D3">
      <w:pPr>
        <w:widowControl w:val="0"/>
        <w:numPr>
          <w:ilvl w:val="0"/>
          <w:numId w:val="39"/>
        </w:numPr>
        <w:tabs>
          <w:tab w:val="left" w:pos="284"/>
          <w:tab w:val="left" w:pos="851"/>
          <w:tab w:val="left" w:pos="1418"/>
        </w:tabs>
        <w:spacing w:after="0" w:line="360" w:lineRule="auto"/>
        <w:ind w:left="0" w:firstLine="567"/>
        <w:contextualSpacing/>
        <w:jc w:val="both"/>
        <w:rPr>
          <w:rFonts w:ascii="Arial" w:hAnsi="Arial" w:cs="Arial"/>
          <w:sz w:val="24"/>
          <w:szCs w:val="24"/>
        </w:rPr>
      </w:pPr>
      <w:r w:rsidRPr="002F2644">
        <w:rPr>
          <w:rFonts w:ascii="Arial" w:hAnsi="Arial" w:cs="Arial"/>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органов государственной власти, органов местного самоуправления либо подведомственных организаций;</w:t>
      </w:r>
    </w:p>
    <w:p w:rsidR="00C35C73" w:rsidRPr="002F2644" w:rsidRDefault="00C35C73" w:rsidP="00EC71D3">
      <w:pPr>
        <w:widowControl w:val="0"/>
        <w:numPr>
          <w:ilvl w:val="0"/>
          <w:numId w:val="39"/>
        </w:numPr>
        <w:tabs>
          <w:tab w:val="left" w:pos="284"/>
          <w:tab w:val="left" w:pos="851"/>
          <w:tab w:val="left" w:pos="1418"/>
        </w:tabs>
        <w:spacing w:after="0" w:line="360" w:lineRule="auto"/>
        <w:ind w:left="0" w:firstLine="567"/>
        <w:contextualSpacing/>
        <w:jc w:val="both"/>
        <w:rPr>
          <w:rFonts w:ascii="Arial" w:hAnsi="Arial" w:cs="Arial"/>
          <w:sz w:val="24"/>
          <w:szCs w:val="24"/>
        </w:rPr>
      </w:pPr>
      <w:r w:rsidRPr="002F2644">
        <w:rPr>
          <w:rFonts w:ascii="Arial" w:hAnsi="Arial" w:cs="Arial"/>
          <w:sz w:val="24"/>
          <w:szCs w:val="24"/>
        </w:rPr>
        <w:t>требование от заявителя (представителя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для предоставления услуги не предусмотренных настоящим Административным регламентом;</w:t>
      </w:r>
    </w:p>
    <w:p w:rsidR="00C35C73" w:rsidRPr="002F2644" w:rsidRDefault="00C35C73" w:rsidP="00EC71D3">
      <w:pPr>
        <w:widowControl w:val="0"/>
        <w:numPr>
          <w:ilvl w:val="0"/>
          <w:numId w:val="39"/>
        </w:numPr>
        <w:tabs>
          <w:tab w:val="left" w:pos="284"/>
          <w:tab w:val="left" w:pos="851"/>
          <w:tab w:val="left" w:pos="1418"/>
        </w:tabs>
        <w:spacing w:after="0" w:line="360" w:lineRule="auto"/>
        <w:ind w:left="0" w:firstLine="567"/>
        <w:contextualSpacing/>
        <w:jc w:val="both"/>
        <w:rPr>
          <w:rFonts w:ascii="Arial" w:hAnsi="Arial" w:cs="Arial"/>
          <w:sz w:val="24"/>
          <w:szCs w:val="24"/>
        </w:rPr>
      </w:pPr>
      <w:r w:rsidRPr="002F2644">
        <w:rPr>
          <w:rFonts w:ascii="Arial" w:hAnsi="Arial" w:cs="Arial"/>
          <w:sz w:val="24"/>
          <w:szCs w:val="24"/>
        </w:rPr>
        <w:t>нарушение срока регистрации заявления заявителя (представителя заявителя) о предоставлении услуги, установленного Административным регламентом;</w:t>
      </w:r>
    </w:p>
    <w:p w:rsidR="00C35C73" w:rsidRPr="002F2644" w:rsidRDefault="00C35C73" w:rsidP="00EC71D3">
      <w:pPr>
        <w:widowControl w:val="0"/>
        <w:numPr>
          <w:ilvl w:val="0"/>
          <w:numId w:val="39"/>
        </w:numPr>
        <w:tabs>
          <w:tab w:val="left" w:pos="284"/>
          <w:tab w:val="left" w:pos="851"/>
          <w:tab w:val="left" w:pos="1418"/>
        </w:tabs>
        <w:spacing w:after="0" w:line="360" w:lineRule="auto"/>
        <w:ind w:left="0" w:firstLine="567"/>
        <w:contextualSpacing/>
        <w:jc w:val="both"/>
        <w:rPr>
          <w:rFonts w:ascii="Arial" w:hAnsi="Arial" w:cs="Arial"/>
          <w:sz w:val="24"/>
          <w:szCs w:val="24"/>
        </w:rPr>
      </w:pPr>
      <w:r w:rsidRPr="002F2644">
        <w:rPr>
          <w:rFonts w:ascii="Arial" w:hAnsi="Arial" w:cs="Arial"/>
          <w:sz w:val="24"/>
          <w:szCs w:val="24"/>
        </w:rPr>
        <w:t>нарушение срока предоставления услуги, установленного Административным регламентом;</w:t>
      </w:r>
    </w:p>
    <w:p w:rsidR="00C35C73" w:rsidRPr="002F2644" w:rsidRDefault="00C35C73" w:rsidP="00EC71D3">
      <w:pPr>
        <w:widowControl w:val="0"/>
        <w:numPr>
          <w:ilvl w:val="0"/>
          <w:numId w:val="39"/>
        </w:numPr>
        <w:tabs>
          <w:tab w:val="left" w:pos="284"/>
          <w:tab w:val="left" w:pos="851"/>
          <w:tab w:val="left" w:pos="1418"/>
        </w:tabs>
        <w:spacing w:after="0" w:line="360" w:lineRule="auto"/>
        <w:ind w:left="0" w:firstLine="567"/>
        <w:contextualSpacing/>
        <w:jc w:val="both"/>
        <w:rPr>
          <w:rFonts w:ascii="Arial" w:hAnsi="Arial" w:cs="Arial"/>
          <w:sz w:val="24"/>
          <w:szCs w:val="24"/>
        </w:rPr>
      </w:pPr>
      <w:r w:rsidRPr="002F2644">
        <w:rPr>
          <w:rFonts w:ascii="Arial" w:hAnsi="Arial" w:cs="Arial"/>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C35C73" w:rsidRPr="002F2644" w:rsidRDefault="00C35C73" w:rsidP="00EC71D3">
      <w:pPr>
        <w:widowControl w:val="0"/>
        <w:numPr>
          <w:ilvl w:val="0"/>
          <w:numId w:val="39"/>
        </w:numPr>
        <w:tabs>
          <w:tab w:val="left" w:pos="284"/>
          <w:tab w:val="left" w:pos="851"/>
          <w:tab w:val="left" w:pos="1418"/>
        </w:tabs>
        <w:spacing w:after="0" w:line="360" w:lineRule="auto"/>
        <w:ind w:left="0" w:firstLine="567"/>
        <w:contextualSpacing/>
        <w:jc w:val="both"/>
        <w:rPr>
          <w:rFonts w:ascii="Arial" w:hAnsi="Arial" w:cs="Arial"/>
          <w:sz w:val="24"/>
          <w:szCs w:val="24"/>
        </w:rPr>
      </w:pPr>
      <w:r w:rsidRPr="002F2644">
        <w:rPr>
          <w:rFonts w:ascii="Arial" w:hAnsi="Arial" w:cs="Arial"/>
          <w:sz w:val="24"/>
          <w:szCs w:val="24"/>
        </w:rPr>
        <w:t xml:space="preserve"> отказ в предоставлении услуги, если основания отказа не предусмотрены настоящим Административным регламентом;</w:t>
      </w:r>
    </w:p>
    <w:p w:rsidR="00C35C73" w:rsidRPr="002F2644" w:rsidRDefault="00C35C73" w:rsidP="00EC71D3">
      <w:pPr>
        <w:widowControl w:val="0"/>
        <w:numPr>
          <w:ilvl w:val="0"/>
          <w:numId w:val="39"/>
        </w:numPr>
        <w:tabs>
          <w:tab w:val="left" w:pos="284"/>
          <w:tab w:val="left" w:pos="851"/>
          <w:tab w:val="left" w:pos="1418"/>
        </w:tabs>
        <w:spacing w:after="0" w:line="360" w:lineRule="auto"/>
        <w:ind w:left="0" w:firstLine="567"/>
        <w:contextualSpacing/>
        <w:jc w:val="both"/>
        <w:rPr>
          <w:rFonts w:ascii="Arial" w:hAnsi="Arial" w:cs="Arial"/>
          <w:sz w:val="24"/>
          <w:szCs w:val="24"/>
        </w:rPr>
      </w:pPr>
      <w:r w:rsidRPr="002F2644">
        <w:rPr>
          <w:rFonts w:ascii="Arial" w:hAnsi="Arial" w:cs="Arial"/>
          <w:sz w:val="24"/>
          <w:szCs w:val="24"/>
        </w:rPr>
        <w:t>немотивированный отказ в предоставлении услуги, в случае отсутствия оснований для отказа в предоставлении услуги;</w:t>
      </w:r>
    </w:p>
    <w:p w:rsidR="00C35C73" w:rsidRPr="002F2644" w:rsidRDefault="00C35C73" w:rsidP="00EC71D3">
      <w:pPr>
        <w:widowControl w:val="0"/>
        <w:tabs>
          <w:tab w:val="left" w:pos="284"/>
          <w:tab w:val="left" w:pos="851"/>
          <w:tab w:val="left" w:pos="1418"/>
        </w:tabs>
        <w:spacing w:after="0" w:line="360" w:lineRule="auto"/>
        <w:ind w:firstLine="567"/>
        <w:contextualSpacing/>
        <w:jc w:val="both"/>
        <w:rPr>
          <w:rFonts w:ascii="Arial" w:hAnsi="Arial" w:cs="Arial"/>
          <w:sz w:val="24"/>
          <w:szCs w:val="24"/>
        </w:rPr>
      </w:pPr>
      <w:r w:rsidRPr="002F2644">
        <w:rPr>
          <w:rFonts w:ascii="Arial" w:hAnsi="Arial" w:cs="Arial"/>
          <w:sz w:val="24"/>
          <w:szCs w:val="24"/>
        </w:rPr>
        <w:t>9) 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C35C73" w:rsidRPr="002F2644" w:rsidRDefault="00C35C73" w:rsidP="00EC71D3">
      <w:pPr>
        <w:pStyle w:val="11"/>
        <w:numPr>
          <w:ilvl w:val="0"/>
          <w:numId w:val="0"/>
        </w:numPr>
        <w:spacing w:line="360" w:lineRule="auto"/>
        <w:ind w:firstLine="567"/>
        <w:rPr>
          <w:rFonts w:ascii="Arial" w:hAnsi="Arial" w:cs="Arial"/>
          <w:sz w:val="24"/>
          <w:szCs w:val="24"/>
        </w:rPr>
      </w:pPr>
      <w:r w:rsidRPr="002F2644">
        <w:rPr>
          <w:rFonts w:ascii="Arial" w:hAnsi="Arial" w:cs="Arial"/>
          <w:sz w:val="24"/>
          <w:szCs w:val="24"/>
        </w:rPr>
        <w:t>26.4. Должностным лицом МФЦ, ответственным за соблюдение порядка предоставления услуги, является директор МФЦ или иное уполномоченное им должностное лицо.</w:t>
      </w:r>
    </w:p>
    <w:p w:rsidR="00C35C73" w:rsidRDefault="00C35C73" w:rsidP="003A7BA8">
      <w:pPr>
        <w:pStyle w:val="2-"/>
        <w:numPr>
          <w:ilvl w:val="0"/>
          <w:numId w:val="27"/>
        </w:numPr>
        <w:spacing w:before="0" w:after="0" w:line="360" w:lineRule="auto"/>
        <w:ind w:left="0" w:firstLine="490"/>
        <w:rPr>
          <w:rFonts w:ascii="Arial" w:hAnsi="Arial" w:cs="Arial"/>
          <w:b w:val="0"/>
          <w:i w:val="0"/>
          <w:sz w:val="24"/>
          <w:szCs w:val="24"/>
        </w:rPr>
      </w:pPr>
      <w:bookmarkStart w:id="139" w:name="_Toc484435208"/>
      <w:r w:rsidRPr="002F2644">
        <w:rPr>
          <w:rFonts w:ascii="Arial" w:hAnsi="Arial" w:cs="Arial"/>
          <w:b w:val="0"/>
          <w:i w:val="0"/>
          <w:sz w:val="24"/>
          <w:szCs w:val="24"/>
        </w:rPr>
        <w:t>Положения, характеризующие требования к порядку и формам контроля</w:t>
      </w:r>
    </w:p>
    <w:p w:rsidR="00C35C73" w:rsidRDefault="00C35C73" w:rsidP="003A7BA8">
      <w:pPr>
        <w:pStyle w:val="2-"/>
        <w:numPr>
          <w:ilvl w:val="0"/>
          <w:numId w:val="0"/>
        </w:numPr>
        <w:spacing w:before="0" w:after="0" w:line="360" w:lineRule="auto"/>
        <w:ind w:left="490"/>
        <w:rPr>
          <w:rFonts w:ascii="Arial" w:hAnsi="Arial" w:cs="Arial"/>
          <w:b w:val="0"/>
          <w:i w:val="0"/>
          <w:sz w:val="24"/>
          <w:szCs w:val="24"/>
        </w:rPr>
      </w:pPr>
      <w:r w:rsidRPr="003A7BA8">
        <w:rPr>
          <w:rFonts w:ascii="Arial" w:hAnsi="Arial" w:cs="Arial"/>
          <w:b w:val="0"/>
          <w:i w:val="0"/>
          <w:sz w:val="24"/>
          <w:szCs w:val="24"/>
        </w:rPr>
        <w:t xml:space="preserve">за предоставлением услуги, в том числе со стороны граждан, </w:t>
      </w:r>
    </w:p>
    <w:p w:rsidR="00C35C73" w:rsidRPr="003A7BA8" w:rsidRDefault="00C35C73" w:rsidP="003A7BA8">
      <w:pPr>
        <w:pStyle w:val="2-"/>
        <w:numPr>
          <w:ilvl w:val="0"/>
          <w:numId w:val="0"/>
        </w:numPr>
        <w:spacing w:before="0" w:after="0" w:line="360" w:lineRule="auto"/>
        <w:ind w:left="490"/>
        <w:rPr>
          <w:rFonts w:ascii="Arial" w:hAnsi="Arial" w:cs="Arial"/>
          <w:b w:val="0"/>
          <w:i w:val="0"/>
          <w:sz w:val="24"/>
          <w:szCs w:val="24"/>
        </w:rPr>
      </w:pPr>
      <w:r w:rsidRPr="003A7BA8">
        <w:rPr>
          <w:rFonts w:ascii="Arial" w:hAnsi="Arial" w:cs="Arial"/>
          <w:b w:val="0"/>
          <w:i w:val="0"/>
          <w:sz w:val="24"/>
          <w:szCs w:val="24"/>
        </w:rPr>
        <w:t xml:space="preserve">их </w:t>
      </w:r>
      <w:r>
        <w:rPr>
          <w:rFonts w:ascii="Arial" w:hAnsi="Arial" w:cs="Arial"/>
          <w:b w:val="0"/>
          <w:i w:val="0"/>
          <w:sz w:val="24"/>
          <w:szCs w:val="24"/>
        </w:rPr>
        <w:t>о</w:t>
      </w:r>
      <w:r w:rsidRPr="003A7BA8">
        <w:rPr>
          <w:rFonts w:ascii="Arial" w:hAnsi="Arial" w:cs="Arial"/>
          <w:b w:val="0"/>
          <w:i w:val="0"/>
          <w:sz w:val="24"/>
          <w:szCs w:val="24"/>
        </w:rPr>
        <w:t>бъединений и организаций</w:t>
      </w:r>
      <w:bookmarkEnd w:id="134"/>
      <w:bookmarkEnd w:id="135"/>
      <w:bookmarkEnd w:id="136"/>
      <w:bookmarkEnd w:id="137"/>
      <w:bookmarkEnd w:id="138"/>
      <w:bookmarkEnd w:id="139"/>
    </w:p>
    <w:p w:rsidR="00C35C73" w:rsidRPr="002F2644" w:rsidRDefault="00C35C73" w:rsidP="00EC71D3">
      <w:pPr>
        <w:pStyle w:val="11"/>
        <w:numPr>
          <w:ilvl w:val="0"/>
          <w:numId w:val="0"/>
        </w:numPr>
        <w:spacing w:line="360" w:lineRule="auto"/>
        <w:ind w:firstLine="567"/>
        <w:rPr>
          <w:rFonts w:ascii="Arial" w:hAnsi="Arial" w:cs="Arial"/>
          <w:sz w:val="24"/>
          <w:szCs w:val="24"/>
        </w:rPr>
      </w:pPr>
      <w:r w:rsidRPr="002F2644">
        <w:rPr>
          <w:rFonts w:ascii="Arial" w:hAnsi="Arial" w:cs="Arial"/>
          <w:sz w:val="24"/>
          <w:szCs w:val="24"/>
        </w:rPr>
        <w:t>27.1. Требованиями к порядку и формам Текущего контроля за предоставлением услуги являются:</w:t>
      </w:r>
    </w:p>
    <w:p w:rsidR="00C35C73" w:rsidRPr="002F2644" w:rsidRDefault="00C35C73" w:rsidP="00EC71D3">
      <w:pPr>
        <w:pStyle w:val="10"/>
        <w:numPr>
          <w:ilvl w:val="0"/>
          <w:numId w:val="34"/>
        </w:numPr>
        <w:spacing w:line="360" w:lineRule="auto"/>
        <w:ind w:left="0" w:firstLine="567"/>
        <w:rPr>
          <w:rFonts w:ascii="Arial" w:hAnsi="Arial" w:cs="Arial"/>
          <w:sz w:val="24"/>
          <w:szCs w:val="24"/>
        </w:rPr>
      </w:pPr>
      <w:r w:rsidRPr="002F2644">
        <w:rPr>
          <w:rFonts w:ascii="Arial" w:hAnsi="Arial" w:cs="Arial"/>
          <w:sz w:val="24"/>
          <w:szCs w:val="24"/>
        </w:rPr>
        <w:t xml:space="preserve"> независимость;</w:t>
      </w:r>
    </w:p>
    <w:p w:rsidR="00C35C73" w:rsidRPr="002F2644" w:rsidRDefault="00C35C73" w:rsidP="00EC71D3">
      <w:pPr>
        <w:pStyle w:val="10"/>
        <w:numPr>
          <w:ilvl w:val="0"/>
          <w:numId w:val="34"/>
        </w:numPr>
        <w:spacing w:line="360" w:lineRule="auto"/>
        <w:ind w:left="0" w:firstLine="567"/>
        <w:rPr>
          <w:rFonts w:ascii="Arial" w:hAnsi="Arial" w:cs="Arial"/>
          <w:sz w:val="24"/>
          <w:szCs w:val="24"/>
        </w:rPr>
      </w:pPr>
      <w:r w:rsidRPr="002F2644">
        <w:rPr>
          <w:rFonts w:ascii="Arial" w:hAnsi="Arial" w:cs="Arial"/>
          <w:sz w:val="24"/>
          <w:szCs w:val="24"/>
        </w:rPr>
        <w:t xml:space="preserve"> тщательность.</w:t>
      </w:r>
    </w:p>
    <w:p w:rsidR="00C35C73" w:rsidRPr="002F2644" w:rsidRDefault="00C35C73" w:rsidP="00EC71D3">
      <w:pPr>
        <w:pStyle w:val="11"/>
        <w:numPr>
          <w:ilvl w:val="0"/>
          <w:numId w:val="0"/>
        </w:numPr>
        <w:spacing w:line="360" w:lineRule="auto"/>
        <w:ind w:firstLine="567"/>
        <w:rPr>
          <w:rFonts w:ascii="Arial" w:hAnsi="Arial" w:cs="Arial"/>
          <w:sz w:val="24"/>
          <w:szCs w:val="24"/>
        </w:rPr>
      </w:pPr>
      <w:r w:rsidRPr="002F2644">
        <w:rPr>
          <w:rFonts w:ascii="Arial" w:hAnsi="Arial" w:cs="Arial"/>
          <w:sz w:val="24"/>
          <w:szCs w:val="24"/>
        </w:rPr>
        <w:t>27.2. Независимость текущего контроля заключается в том, что должностное лицо, уполномоченное на его осуществление независимо от должностного лица, специалиста МФЦ,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35C73" w:rsidRPr="002F2644" w:rsidRDefault="00C35C73" w:rsidP="00EC71D3">
      <w:pPr>
        <w:pStyle w:val="11"/>
        <w:numPr>
          <w:ilvl w:val="0"/>
          <w:numId w:val="0"/>
        </w:numPr>
        <w:spacing w:line="360" w:lineRule="auto"/>
        <w:ind w:firstLine="567"/>
        <w:rPr>
          <w:rFonts w:ascii="Arial" w:hAnsi="Arial" w:cs="Arial"/>
          <w:sz w:val="24"/>
          <w:szCs w:val="24"/>
        </w:rPr>
      </w:pPr>
      <w:r w:rsidRPr="002F2644">
        <w:rPr>
          <w:rFonts w:ascii="Arial" w:hAnsi="Arial" w:cs="Arial"/>
          <w:sz w:val="24"/>
          <w:szCs w:val="24"/>
        </w:rPr>
        <w:t>27.3. Должностные лица, осуществляющие Текущий контроль за предоставлением услуги, должны принимать меры по предотвращению конфликта интересов при предоставлении услуги</w:t>
      </w:r>
    </w:p>
    <w:p w:rsidR="00C35C73" w:rsidRPr="002F2644" w:rsidRDefault="00C35C73" w:rsidP="00EC71D3">
      <w:pPr>
        <w:pStyle w:val="11"/>
        <w:numPr>
          <w:ilvl w:val="0"/>
          <w:numId w:val="0"/>
        </w:numPr>
        <w:spacing w:line="360" w:lineRule="auto"/>
        <w:ind w:firstLine="567"/>
        <w:rPr>
          <w:rFonts w:ascii="Arial" w:hAnsi="Arial" w:cs="Arial"/>
          <w:sz w:val="24"/>
          <w:szCs w:val="24"/>
        </w:rPr>
      </w:pPr>
      <w:r w:rsidRPr="002F2644">
        <w:rPr>
          <w:rFonts w:ascii="Arial" w:hAnsi="Arial" w:cs="Arial"/>
          <w:sz w:val="24"/>
          <w:szCs w:val="24"/>
        </w:rPr>
        <w:t>27.4. Тщательность осуществления Текущего контроля за предоставлением услуги состоит в своевременном и точном исполнении уполномоченными лицами обязанностей, предусмотренных настоящим разделом.</w:t>
      </w:r>
    </w:p>
    <w:p w:rsidR="00C35C73" w:rsidRPr="002F2644" w:rsidRDefault="00C35C73" w:rsidP="00EC71D3">
      <w:pPr>
        <w:pStyle w:val="11"/>
        <w:numPr>
          <w:ilvl w:val="0"/>
          <w:numId w:val="0"/>
        </w:numPr>
        <w:spacing w:line="360" w:lineRule="auto"/>
        <w:ind w:firstLine="567"/>
        <w:rPr>
          <w:rFonts w:ascii="Arial" w:hAnsi="Arial" w:cs="Arial"/>
          <w:sz w:val="24"/>
          <w:szCs w:val="24"/>
        </w:rPr>
      </w:pPr>
      <w:r w:rsidRPr="002F2644">
        <w:rPr>
          <w:rFonts w:ascii="Arial" w:hAnsi="Arial" w:cs="Arial"/>
          <w:sz w:val="24"/>
          <w:szCs w:val="24"/>
        </w:rPr>
        <w:t>27.5.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и специалистами МФЦ порядка предоставления услуги, повлекшее ее непредставление или предоставление с нарушением срока, установленного настоящим Административным регламентом.</w:t>
      </w:r>
    </w:p>
    <w:p w:rsidR="00C35C73" w:rsidRPr="002F2644" w:rsidRDefault="00C35C73" w:rsidP="00EC71D3">
      <w:pPr>
        <w:pStyle w:val="11"/>
        <w:numPr>
          <w:ilvl w:val="0"/>
          <w:numId w:val="0"/>
        </w:numPr>
        <w:spacing w:line="360" w:lineRule="auto"/>
        <w:ind w:firstLine="567"/>
        <w:rPr>
          <w:rFonts w:ascii="Arial" w:hAnsi="Arial" w:cs="Arial"/>
          <w:sz w:val="24"/>
          <w:szCs w:val="24"/>
        </w:rPr>
      </w:pPr>
      <w:r w:rsidRPr="002F2644">
        <w:rPr>
          <w:rFonts w:ascii="Arial" w:hAnsi="Arial" w:cs="Arial"/>
          <w:sz w:val="24"/>
          <w:szCs w:val="24"/>
        </w:rPr>
        <w:t>27.6. Граждане, их объединения и организации для осуществления контроля за предоставлением услуги имеют право направлять в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МФЦ и принятые ими решения, связанные с предоставлением услуги.</w:t>
      </w:r>
    </w:p>
    <w:p w:rsidR="00C35C73" w:rsidRPr="002F2644" w:rsidRDefault="00C35C73" w:rsidP="00EC71D3">
      <w:pPr>
        <w:pStyle w:val="11"/>
        <w:numPr>
          <w:ilvl w:val="0"/>
          <w:numId w:val="0"/>
        </w:numPr>
        <w:spacing w:line="360" w:lineRule="auto"/>
        <w:ind w:firstLine="567"/>
        <w:rPr>
          <w:rFonts w:ascii="Arial" w:hAnsi="Arial" w:cs="Arial"/>
          <w:sz w:val="24"/>
          <w:szCs w:val="24"/>
        </w:rPr>
      </w:pPr>
      <w:r w:rsidRPr="002F2644">
        <w:rPr>
          <w:rFonts w:ascii="Arial" w:hAnsi="Arial" w:cs="Arial"/>
          <w:sz w:val="24"/>
          <w:szCs w:val="24"/>
        </w:rPr>
        <w:t>27.7. Контроль за предоставлением услуги, в том числе со стороны граждан их объединений и организаций, осуществляется посредством открытости деятельности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C35C73" w:rsidRPr="002F2644" w:rsidRDefault="00C35C73" w:rsidP="00EC71D3">
      <w:pPr>
        <w:pStyle w:val="11"/>
        <w:numPr>
          <w:ilvl w:val="0"/>
          <w:numId w:val="0"/>
        </w:numPr>
        <w:spacing w:line="360" w:lineRule="auto"/>
        <w:ind w:firstLine="567"/>
        <w:rPr>
          <w:rFonts w:ascii="Arial" w:hAnsi="Arial" w:cs="Arial"/>
          <w:sz w:val="24"/>
          <w:szCs w:val="24"/>
        </w:rPr>
      </w:pPr>
      <w:r w:rsidRPr="002F2644">
        <w:rPr>
          <w:rFonts w:ascii="Arial" w:hAnsi="Arial" w:cs="Arial"/>
          <w:sz w:val="24"/>
          <w:szCs w:val="24"/>
        </w:rPr>
        <w:t>27.8. Заявители (представители заявителя) могут контролировать предоставление услуги путем получения информации о ходе предоставления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C35C73" w:rsidRPr="002F2644" w:rsidRDefault="00C35C73" w:rsidP="00EC71D3">
      <w:pPr>
        <w:pStyle w:val="1-"/>
        <w:spacing w:before="0" w:after="0" w:line="360" w:lineRule="auto"/>
        <w:ind w:firstLine="490"/>
        <w:rPr>
          <w:rFonts w:ascii="Arial" w:hAnsi="Arial" w:cs="Arial"/>
          <w:b w:val="0"/>
          <w:bCs w:val="0"/>
          <w:iCs w:val="0"/>
          <w:sz w:val="24"/>
          <w:szCs w:val="24"/>
        </w:rPr>
      </w:pPr>
      <w:bookmarkStart w:id="140" w:name="_Toc437973304"/>
      <w:bookmarkStart w:id="141" w:name="_Toc438110046"/>
      <w:bookmarkStart w:id="142" w:name="_Toc438376256"/>
      <w:bookmarkStart w:id="143" w:name="_Toc438727105"/>
      <w:bookmarkStart w:id="144" w:name="_Toc468470752"/>
      <w:bookmarkStart w:id="145" w:name="_Toc473648665"/>
      <w:bookmarkStart w:id="146" w:name="_Toc475650592"/>
      <w:bookmarkStart w:id="147" w:name="_Toc484435209"/>
      <w:r w:rsidRPr="002F2644">
        <w:rPr>
          <w:rFonts w:ascii="Arial" w:hAnsi="Arial" w:cs="Arial"/>
          <w:b w:val="0"/>
          <w:bCs w:val="0"/>
          <w:iCs w:val="0"/>
          <w:sz w:val="24"/>
          <w:szCs w:val="24"/>
        </w:rPr>
        <w:t xml:space="preserve">Раздел </w:t>
      </w:r>
      <w:r w:rsidRPr="002F2644">
        <w:rPr>
          <w:rFonts w:ascii="Arial" w:hAnsi="Arial" w:cs="Arial"/>
          <w:b w:val="0"/>
          <w:bCs w:val="0"/>
          <w:iCs w:val="0"/>
          <w:sz w:val="24"/>
          <w:szCs w:val="24"/>
          <w:lang w:val="en-US"/>
        </w:rPr>
        <w:t>V</w:t>
      </w:r>
      <w:r w:rsidRPr="002F2644">
        <w:rPr>
          <w:rFonts w:ascii="Arial" w:hAnsi="Arial" w:cs="Arial"/>
          <w:b w:val="0"/>
          <w:bCs w:val="0"/>
          <w:iCs w:val="0"/>
          <w:sz w:val="24"/>
          <w:szCs w:val="24"/>
        </w:rPr>
        <w:t xml:space="preserve">. </w:t>
      </w:r>
      <w:bookmarkEnd w:id="140"/>
      <w:bookmarkEnd w:id="141"/>
      <w:bookmarkEnd w:id="142"/>
      <w:bookmarkEnd w:id="143"/>
      <w:r w:rsidRPr="002F2644">
        <w:rPr>
          <w:rFonts w:ascii="Arial" w:hAnsi="Arial" w:cs="Arial"/>
          <w:b w:val="0"/>
          <w:bCs w:val="0"/>
          <w:iCs w:val="0"/>
          <w:sz w:val="24"/>
          <w:szCs w:val="24"/>
        </w:rPr>
        <w:t xml:space="preserve">Досудебный (внесудебный) порядок обжалования решений и действий (бездействия) должностных лиц и специалистов МФЦ, </w:t>
      </w:r>
      <w:bookmarkEnd w:id="144"/>
      <w:bookmarkEnd w:id="145"/>
      <w:bookmarkEnd w:id="146"/>
      <w:r w:rsidRPr="002F2644">
        <w:rPr>
          <w:rFonts w:ascii="Arial" w:hAnsi="Arial" w:cs="Arial"/>
          <w:b w:val="0"/>
          <w:bCs w:val="0"/>
          <w:iCs w:val="0"/>
          <w:sz w:val="24"/>
          <w:szCs w:val="24"/>
        </w:rPr>
        <w:t>предоставляющих услуги</w:t>
      </w:r>
      <w:bookmarkEnd w:id="147"/>
    </w:p>
    <w:p w:rsidR="00C35C73" w:rsidRPr="002F2644" w:rsidRDefault="00C35C73" w:rsidP="003A7BA8">
      <w:pPr>
        <w:pStyle w:val="2-"/>
        <w:numPr>
          <w:ilvl w:val="0"/>
          <w:numId w:val="0"/>
        </w:numPr>
        <w:spacing w:before="0" w:after="0" w:line="360" w:lineRule="auto"/>
        <w:ind w:left="490"/>
        <w:rPr>
          <w:rFonts w:ascii="Arial" w:hAnsi="Arial" w:cs="Arial"/>
          <w:b w:val="0"/>
          <w:i w:val="0"/>
          <w:sz w:val="24"/>
          <w:szCs w:val="24"/>
        </w:rPr>
      </w:pPr>
      <w:bookmarkStart w:id="148" w:name="_Toc465268303"/>
      <w:bookmarkStart w:id="149" w:name="_Toc465273790"/>
      <w:bookmarkStart w:id="150" w:name="_Toc465274173"/>
      <w:bookmarkStart w:id="151" w:name="_Toc465340316"/>
      <w:bookmarkStart w:id="152" w:name="_Toc465341757"/>
      <w:bookmarkStart w:id="153" w:name="_Toc468470753"/>
      <w:bookmarkStart w:id="154" w:name="_Toc473648666"/>
      <w:bookmarkStart w:id="155" w:name="_Toc475650593"/>
      <w:bookmarkStart w:id="156" w:name="_Toc484435210"/>
      <w:bookmarkEnd w:id="148"/>
      <w:bookmarkEnd w:id="149"/>
      <w:bookmarkEnd w:id="150"/>
      <w:bookmarkEnd w:id="151"/>
      <w:bookmarkEnd w:id="152"/>
      <w:r w:rsidRPr="002F2644">
        <w:rPr>
          <w:rFonts w:ascii="Arial" w:hAnsi="Arial" w:cs="Arial"/>
          <w:b w:val="0"/>
          <w:i w:val="0"/>
          <w:sz w:val="24"/>
          <w:szCs w:val="24"/>
        </w:rPr>
        <w:t>28. Досудебный (внесудебный) порядок обжалования решений и действий (бездействия) должностных лиц и специалистов МФЦ, предоставляющих услуги</w:t>
      </w:r>
      <w:bookmarkStart w:id="157" w:name="_Toc468462713"/>
      <w:bookmarkEnd w:id="153"/>
      <w:bookmarkEnd w:id="154"/>
      <w:bookmarkEnd w:id="155"/>
      <w:bookmarkEnd w:id="156"/>
      <w:bookmarkEnd w:id="157"/>
    </w:p>
    <w:p w:rsidR="00C35C73" w:rsidRPr="002F2644" w:rsidRDefault="00C35C73" w:rsidP="00EC71D3">
      <w:pPr>
        <w:numPr>
          <w:ilvl w:val="1"/>
          <w:numId w:val="0"/>
        </w:numPr>
        <w:autoSpaceDE w:val="0"/>
        <w:autoSpaceDN w:val="0"/>
        <w:adjustRightInd w:val="0"/>
        <w:spacing w:after="0" w:line="360" w:lineRule="auto"/>
        <w:ind w:firstLine="568"/>
        <w:jc w:val="both"/>
        <w:rPr>
          <w:rFonts w:ascii="Arial" w:hAnsi="Arial" w:cs="Arial"/>
          <w:sz w:val="24"/>
          <w:szCs w:val="24"/>
          <w:lang w:eastAsia="ar-SA"/>
        </w:rPr>
      </w:pPr>
      <w:r w:rsidRPr="002F2644">
        <w:rPr>
          <w:rFonts w:ascii="Arial" w:hAnsi="Arial" w:cs="Arial"/>
          <w:sz w:val="24"/>
          <w:szCs w:val="24"/>
          <w:lang w:eastAsia="ar-SA"/>
        </w:rPr>
        <w:t xml:space="preserve">28.1. Заявитель (представитель заявителя) имеет право обратиться в </w:t>
      </w:r>
      <w:r w:rsidRPr="002F2644">
        <w:rPr>
          <w:rFonts w:ascii="Arial" w:hAnsi="Arial" w:cs="Arial"/>
          <w:sz w:val="24"/>
          <w:szCs w:val="24"/>
        </w:rPr>
        <w:t xml:space="preserve">МФЦ, а также Министерство государственного управления, информационных технологий и связи Московской области </w:t>
      </w:r>
      <w:r w:rsidRPr="002F2644">
        <w:rPr>
          <w:rFonts w:ascii="Arial" w:hAnsi="Arial" w:cs="Arial"/>
          <w:sz w:val="24"/>
          <w:szCs w:val="24"/>
          <w:lang w:eastAsia="ar-SA"/>
        </w:rPr>
        <w:t>с жалобой, в том числе в следующих случаях:</w:t>
      </w:r>
    </w:p>
    <w:p w:rsidR="00C35C73" w:rsidRPr="002F2644" w:rsidRDefault="00C35C73" w:rsidP="00EC71D3">
      <w:pPr>
        <w:autoSpaceDE w:val="0"/>
        <w:autoSpaceDN w:val="0"/>
        <w:adjustRightInd w:val="0"/>
        <w:spacing w:after="0" w:line="360" w:lineRule="auto"/>
        <w:ind w:firstLine="568"/>
        <w:jc w:val="both"/>
        <w:rPr>
          <w:rFonts w:ascii="Arial" w:hAnsi="Arial" w:cs="Arial"/>
          <w:sz w:val="24"/>
          <w:szCs w:val="24"/>
          <w:lang w:eastAsia="ar-SA"/>
        </w:rPr>
      </w:pPr>
      <w:r w:rsidRPr="002F2644">
        <w:rPr>
          <w:rFonts w:ascii="Arial" w:hAnsi="Arial" w:cs="Arial"/>
          <w:sz w:val="24"/>
          <w:szCs w:val="24"/>
          <w:lang w:eastAsia="ar-SA"/>
        </w:rPr>
        <w:t xml:space="preserve">1) нарушение срока регистрации </w:t>
      </w:r>
      <w:r w:rsidRPr="002F2644">
        <w:rPr>
          <w:rFonts w:ascii="Arial" w:hAnsi="Arial" w:cs="Arial"/>
          <w:sz w:val="24"/>
          <w:szCs w:val="24"/>
        </w:rPr>
        <w:t>заявления</w:t>
      </w:r>
      <w:r w:rsidRPr="002F2644">
        <w:rPr>
          <w:rFonts w:ascii="Arial" w:hAnsi="Arial" w:cs="Arial"/>
          <w:sz w:val="24"/>
          <w:szCs w:val="24"/>
          <w:lang w:eastAsia="ar-SA"/>
        </w:rPr>
        <w:t xml:space="preserve"> заявителя (представителя заявителя) о предоставлении </w:t>
      </w:r>
      <w:r w:rsidRPr="002F2644">
        <w:rPr>
          <w:rFonts w:ascii="Arial" w:hAnsi="Arial" w:cs="Arial"/>
          <w:sz w:val="24"/>
          <w:szCs w:val="24"/>
        </w:rPr>
        <w:t>у</w:t>
      </w:r>
      <w:r w:rsidRPr="002F2644">
        <w:rPr>
          <w:rFonts w:ascii="Arial" w:hAnsi="Arial" w:cs="Arial"/>
          <w:sz w:val="24"/>
          <w:szCs w:val="24"/>
          <w:lang w:eastAsia="ar-SA"/>
        </w:rPr>
        <w:t>слуги, установленного настоящим Административным регламентом;</w:t>
      </w:r>
    </w:p>
    <w:p w:rsidR="00C35C73" w:rsidRPr="002F2644" w:rsidRDefault="00C35C73" w:rsidP="00EC71D3">
      <w:pPr>
        <w:autoSpaceDE w:val="0"/>
        <w:autoSpaceDN w:val="0"/>
        <w:adjustRightInd w:val="0"/>
        <w:spacing w:after="0" w:line="360" w:lineRule="auto"/>
        <w:ind w:firstLine="568"/>
        <w:jc w:val="both"/>
        <w:rPr>
          <w:rFonts w:ascii="Arial" w:hAnsi="Arial" w:cs="Arial"/>
          <w:sz w:val="24"/>
          <w:szCs w:val="24"/>
          <w:lang w:eastAsia="ar-SA"/>
        </w:rPr>
      </w:pPr>
      <w:r w:rsidRPr="002F2644">
        <w:rPr>
          <w:rFonts w:ascii="Arial" w:hAnsi="Arial" w:cs="Arial"/>
          <w:sz w:val="24"/>
          <w:szCs w:val="24"/>
          <w:lang w:eastAsia="ar-SA"/>
        </w:rPr>
        <w:t>2) нарушение срока предоставления</w:t>
      </w:r>
      <w:r w:rsidRPr="002F2644">
        <w:rPr>
          <w:rFonts w:ascii="Arial" w:hAnsi="Arial" w:cs="Arial"/>
          <w:sz w:val="24"/>
          <w:szCs w:val="24"/>
        </w:rPr>
        <w:t xml:space="preserve"> у</w:t>
      </w:r>
      <w:r w:rsidRPr="002F2644">
        <w:rPr>
          <w:rFonts w:ascii="Arial" w:hAnsi="Arial" w:cs="Arial"/>
          <w:sz w:val="24"/>
          <w:szCs w:val="24"/>
          <w:lang w:eastAsia="ar-SA"/>
        </w:rPr>
        <w:t>слуги, установленного настоящим Административным регламентом;</w:t>
      </w:r>
    </w:p>
    <w:p w:rsidR="00C35C73" w:rsidRPr="002F2644" w:rsidRDefault="00C35C73" w:rsidP="00EC71D3">
      <w:pPr>
        <w:autoSpaceDE w:val="0"/>
        <w:autoSpaceDN w:val="0"/>
        <w:adjustRightInd w:val="0"/>
        <w:spacing w:after="0" w:line="360" w:lineRule="auto"/>
        <w:ind w:firstLine="568"/>
        <w:jc w:val="both"/>
        <w:rPr>
          <w:rFonts w:ascii="Arial" w:hAnsi="Arial" w:cs="Arial"/>
          <w:sz w:val="24"/>
          <w:szCs w:val="24"/>
          <w:lang w:eastAsia="ar-SA"/>
        </w:rPr>
      </w:pPr>
      <w:r w:rsidRPr="002F2644">
        <w:rPr>
          <w:rFonts w:ascii="Arial" w:hAnsi="Arial" w:cs="Arial"/>
          <w:sz w:val="24"/>
          <w:szCs w:val="24"/>
          <w:lang w:eastAsia="ar-SA"/>
        </w:rPr>
        <w:t xml:space="preserve">3) требование у заявителя (представителя заявителя) документов, не предусмотренных настоящим Административным регламентом для предоставления </w:t>
      </w:r>
      <w:r w:rsidRPr="002F2644">
        <w:rPr>
          <w:rFonts w:ascii="Arial" w:hAnsi="Arial" w:cs="Arial"/>
          <w:sz w:val="24"/>
          <w:szCs w:val="24"/>
        </w:rPr>
        <w:t>у</w:t>
      </w:r>
      <w:r w:rsidRPr="002F2644">
        <w:rPr>
          <w:rFonts w:ascii="Arial" w:hAnsi="Arial" w:cs="Arial"/>
          <w:sz w:val="24"/>
          <w:szCs w:val="24"/>
          <w:lang w:eastAsia="ar-SA"/>
        </w:rPr>
        <w:t>слуги;</w:t>
      </w:r>
    </w:p>
    <w:p w:rsidR="00C35C73" w:rsidRPr="002F2644" w:rsidRDefault="00C35C73" w:rsidP="00EC71D3">
      <w:pPr>
        <w:autoSpaceDE w:val="0"/>
        <w:autoSpaceDN w:val="0"/>
        <w:adjustRightInd w:val="0"/>
        <w:spacing w:after="0" w:line="360" w:lineRule="auto"/>
        <w:ind w:firstLine="568"/>
        <w:jc w:val="both"/>
        <w:rPr>
          <w:rFonts w:ascii="Arial" w:hAnsi="Arial" w:cs="Arial"/>
          <w:sz w:val="24"/>
          <w:szCs w:val="24"/>
          <w:lang w:eastAsia="ar-SA"/>
        </w:rPr>
      </w:pPr>
      <w:r w:rsidRPr="002F2644">
        <w:rPr>
          <w:rFonts w:ascii="Arial" w:hAnsi="Arial" w:cs="Arial"/>
          <w:sz w:val="24"/>
          <w:szCs w:val="24"/>
          <w:lang w:eastAsia="ar-SA"/>
        </w:rPr>
        <w:t>4) 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C35C73" w:rsidRPr="002F2644" w:rsidRDefault="00C35C73" w:rsidP="00EC71D3">
      <w:pPr>
        <w:autoSpaceDE w:val="0"/>
        <w:autoSpaceDN w:val="0"/>
        <w:adjustRightInd w:val="0"/>
        <w:spacing w:after="0" w:line="360" w:lineRule="auto"/>
        <w:ind w:firstLine="568"/>
        <w:jc w:val="both"/>
        <w:rPr>
          <w:rFonts w:ascii="Arial" w:hAnsi="Arial" w:cs="Arial"/>
          <w:sz w:val="24"/>
          <w:szCs w:val="24"/>
          <w:lang w:eastAsia="ar-SA"/>
        </w:rPr>
      </w:pPr>
      <w:r w:rsidRPr="002F2644">
        <w:rPr>
          <w:rFonts w:ascii="Arial" w:hAnsi="Arial" w:cs="Arial"/>
          <w:sz w:val="24"/>
          <w:szCs w:val="24"/>
          <w:lang w:eastAsia="ar-SA"/>
        </w:rPr>
        <w:t>5) отказ в предоставлении услуги, если основания отказа не предусмотрены настоящим Административным регламентом;</w:t>
      </w:r>
    </w:p>
    <w:p w:rsidR="00C35C73" w:rsidRPr="002F2644" w:rsidRDefault="00C35C73" w:rsidP="00EC71D3">
      <w:pPr>
        <w:autoSpaceDE w:val="0"/>
        <w:autoSpaceDN w:val="0"/>
        <w:adjustRightInd w:val="0"/>
        <w:spacing w:after="0" w:line="360" w:lineRule="auto"/>
        <w:ind w:firstLine="568"/>
        <w:jc w:val="both"/>
        <w:rPr>
          <w:rFonts w:ascii="Arial" w:hAnsi="Arial" w:cs="Arial"/>
          <w:sz w:val="24"/>
          <w:szCs w:val="24"/>
          <w:lang w:eastAsia="ar-SA"/>
        </w:rPr>
      </w:pPr>
      <w:r w:rsidRPr="002F2644">
        <w:rPr>
          <w:rFonts w:ascii="Arial" w:hAnsi="Arial" w:cs="Arial"/>
          <w:sz w:val="24"/>
          <w:szCs w:val="24"/>
          <w:lang w:eastAsia="ar-SA"/>
        </w:rPr>
        <w:t>6) требование с заявителя (представителя заявителя) при предоставлении</w:t>
      </w:r>
      <w:r w:rsidRPr="002F2644">
        <w:rPr>
          <w:rFonts w:ascii="Arial" w:hAnsi="Arial" w:cs="Arial"/>
          <w:sz w:val="24"/>
          <w:szCs w:val="24"/>
        </w:rPr>
        <w:t xml:space="preserve"> у</w:t>
      </w:r>
      <w:r w:rsidRPr="002F2644">
        <w:rPr>
          <w:rFonts w:ascii="Arial" w:hAnsi="Arial" w:cs="Arial"/>
          <w:sz w:val="24"/>
          <w:szCs w:val="24"/>
          <w:lang w:eastAsia="ar-SA"/>
        </w:rPr>
        <w:t>слуги платы, не предусмотренной настоящим Административным регламентом;</w:t>
      </w:r>
    </w:p>
    <w:p w:rsidR="00C35C73" w:rsidRPr="002F2644" w:rsidRDefault="00C35C73" w:rsidP="00EC71D3">
      <w:pPr>
        <w:autoSpaceDE w:val="0"/>
        <w:autoSpaceDN w:val="0"/>
        <w:adjustRightInd w:val="0"/>
        <w:spacing w:after="0" w:line="360" w:lineRule="auto"/>
        <w:ind w:firstLine="568"/>
        <w:jc w:val="both"/>
        <w:rPr>
          <w:rFonts w:ascii="Arial" w:hAnsi="Arial" w:cs="Arial"/>
          <w:sz w:val="24"/>
          <w:szCs w:val="24"/>
          <w:lang w:eastAsia="ar-SA"/>
        </w:rPr>
      </w:pPr>
      <w:r w:rsidRPr="002F2644">
        <w:rPr>
          <w:rFonts w:ascii="Arial" w:hAnsi="Arial" w:cs="Arial"/>
          <w:sz w:val="24"/>
          <w:szCs w:val="24"/>
          <w:lang w:eastAsia="ar-SA"/>
        </w:rPr>
        <w:t xml:space="preserve">7) отказ должностного лица МФЦ в исправлении допущенных опечаток и ошибок в выданных в результате предоставления </w:t>
      </w:r>
      <w:r w:rsidRPr="002F2644">
        <w:rPr>
          <w:rFonts w:ascii="Arial" w:hAnsi="Arial" w:cs="Arial"/>
          <w:sz w:val="24"/>
          <w:szCs w:val="24"/>
        </w:rPr>
        <w:t>у</w:t>
      </w:r>
      <w:r w:rsidRPr="002F2644">
        <w:rPr>
          <w:rFonts w:ascii="Arial" w:hAnsi="Arial" w:cs="Arial"/>
          <w:sz w:val="24"/>
          <w:szCs w:val="24"/>
          <w:lang w:eastAsia="ar-SA"/>
        </w:rPr>
        <w:t>слуги документах либо нарушение установленного срока таких исправлений.</w:t>
      </w:r>
    </w:p>
    <w:p w:rsidR="00C35C73" w:rsidRPr="002F2644" w:rsidRDefault="00C35C73" w:rsidP="00EC71D3">
      <w:pPr>
        <w:numPr>
          <w:ilvl w:val="1"/>
          <w:numId w:val="0"/>
        </w:numPr>
        <w:autoSpaceDE w:val="0"/>
        <w:autoSpaceDN w:val="0"/>
        <w:adjustRightInd w:val="0"/>
        <w:spacing w:after="0" w:line="360" w:lineRule="auto"/>
        <w:ind w:firstLine="568"/>
        <w:jc w:val="both"/>
        <w:rPr>
          <w:rFonts w:ascii="Arial" w:hAnsi="Arial" w:cs="Arial"/>
          <w:sz w:val="24"/>
          <w:szCs w:val="24"/>
        </w:rPr>
      </w:pPr>
      <w:r w:rsidRPr="002F2644">
        <w:rPr>
          <w:rFonts w:ascii="Arial" w:hAnsi="Arial" w:cs="Arial"/>
          <w:sz w:val="24"/>
          <w:szCs w:val="24"/>
          <w:lang w:eastAsia="ar-SA"/>
        </w:rPr>
        <w:t>28.2. Жалоба подается в письменной форме на бумажном носителе либо в электронной форме</w:t>
      </w:r>
      <w:r w:rsidRPr="002F2644">
        <w:rPr>
          <w:rFonts w:ascii="Arial" w:hAnsi="Arial" w:cs="Arial"/>
          <w:sz w:val="24"/>
          <w:szCs w:val="24"/>
        </w:rPr>
        <w:t xml:space="preserve">. </w:t>
      </w:r>
    </w:p>
    <w:p w:rsidR="00C35C73" w:rsidRPr="002F2644" w:rsidRDefault="00C35C73" w:rsidP="00EC71D3">
      <w:pPr>
        <w:numPr>
          <w:ilvl w:val="1"/>
          <w:numId w:val="0"/>
        </w:numPr>
        <w:autoSpaceDE w:val="0"/>
        <w:autoSpaceDN w:val="0"/>
        <w:adjustRightInd w:val="0"/>
        <w:spacing w:after="0" w:line="360" w:lineRule="auto"/>
        <w:ind w:firstLine="568"/>
        <w:jc w:val="both"/>
        <w:rPr>
          <w:rFonts w:ascii="Arial" w:hAnsi="Arial" w:cs="Arial"/>
          <w:sz w:val="24"/>
          <w:szCs w:val="24"/>
          <w:lang w:eastAsia="ar-SA"/>
        </w:rPr>
      </w:pPr>
      <w:r w:rsidRPr="002F2644">
        <w:rPr>
          <w:rFonts w:ascii="Arial" w:hAnsi="Arial" w:cs="Arial"/>
          <w:sz w:val="24"/>
          <w:szCs w:val="24"/>
          <w:lang w:eastAsia="ar-SA"/>
        </w:rPr>
        <w:t>28.3. Жалоба может быть направлена по почте, с использованием информационно-телекоммуникационной сети «Интернет», официального сайта</w:t>
      </w:r>
      <w:r w:rsidRPr="002F2644">
        <w:rPr>
          <w:rFonts w:ascii="Arial" w:hAnsi="Arial" w:cs="Arial"/>
          <w:sz w:val="24"/>
          <w:szCs w:val="24"/>
        </w:rPr>
        <w:t xml:space="preserve"> МФЦ</w:t>
      </w:r>
      <w:r w:rsidRPr="002F2644">
        <w:rPr>
          <w:rFonts w:ascii="Arial" w:hAnsi="Arial" w:cs="Arial"/>
          <w:sz w:val="24"/>
          <w:szCs w:val="24"/>
          <w:lang w:eastAsia="ar-SA"/>
        </w:rPr>
        <w:t xml:space="preserve">, </w:t>
      </w:r>
      <w:r w:rsidRPr="002F2644">
        <w:rPr>
          <w:rFonts w:ascii="Arial" w:hAnsi="Arial" w:cs="Arial"/>
          <w:sz w:val="24"/>
          <w:szCs w:val="24"/>
        </w:rPr>
        <w:t xml:space="preserve">порталов </w:t>
      </w:r>
      <w:r w:rsidRPr="002F2644">
        <w:rPr>
          <w:rFonts w:ascii="Arial" w:hAnsi="Arial" w:cs="Arial"/>
          <w:sz w:val="24"/>
          <w:szCs w:val="24"/>
          <w:lang w:val="en-US"/>
        </w:rPr>
        <w:t>uslugi</w:t>
      </w:r>
      <w:r w:rsidRPr="002F2644">
        <w:rPr>
          <w:rFonts w:ascii="Arial" w:hAnsi="Arial" w:cs="Arial"/>
          <w:sz w:val="24"/>
          <w:szCs w:val="24"/>
        </w:rPr>
        <w:t>.</w:t>
      </w:r>
      <w:r w:rsidRPr="002F2644">
        <w:rPr>
          <w:rFonts w:ascii="Arial" w:hAnsi="Arial" w:cs="Arial"/>
          <w:sz w:val="24"/>
          <w:szCs w:val="24"/>
          <w:lang w:val="en-US"/>
        </w:rPr>
        <w:t>mosreg</w:t>
      </w:r>
      <w:r w:rsidRPr="002F2644">
        <w:rPr>
          <w:rFonts w:ascii="Arial" w:hAnsi="Arial" w:cs="Arial"/>
          <w:sz w:val="24"/>
          <w:szCs w:val="24"/>
        </w:rPr>
        <w:t>.</w:t>
      </w:r>
      <w:r w:rsidRPr="002F2644">
        <w:rPr>
          <w:rFonts w:ascii="Arial" w:hAnsi="Arial" w:cs="Arial"/>
          <w:sz w:val="24"/>
          <w:szCs w:val="24"/>
          <w:lang w:val="en-US"/>
        </w:rPr>
        <w:t>ru</w:t>
      </w:r>
      <w:r w:rsidRPr="002F2644">
        <w:rPr>
          <w:rFonts w:ascii="Arial" w:hAnsi="Arial" w:cs="Arial"/>
          <w:sz w:val="24"/>
          <w:szCs w:val="24"/>
        </w:rPr>
        <w:t xml:space="preserve">, </w:t>
      </w:r>
      <w:r w:rsidRPr="002F2644">
        <w:rPr>
          <w:rFonts w:ascii="Arial" w:hAnsi="Arial" w:cs="Arial"/>
          <w:sz w:val="24"/>
          <w:szCs w:val="24"/>
          <w:lang w:val="en-US"/>
        </w:rPr>
        <w:t>gosuslugi</w:t>
      </w:r>
      <w:r w:rsidRPr="002F2644">
        <w:rPr>
          <w:rFonts w:ascii="Arial" w:hAnsi="Arial" w:cs="Arial"/>
          <w:sz w:val="24"/>
          <w:szCs w:val="24"/>
        </w:rPr>
        <w:t>.</w:t>
      </w:r>
      <w:r w:rsidRPr="002F2644">
        <w:rPr>
          <w:rFonts w:ascii="Arial" w:hAnsi="Arial" w:cs="Arial"/>
          <w:sz w:val="24"/>
          <w:szCs w:val="24"/>
          <w:lang w:val="en-US"/>
        </w:rPr>
        <w:t>ru</w:t>
      </w:r>
      <w:r w:rsidRPr="002F2644">
        <w:rPr>
          <w:rFonts w:ascii="Arial" w:hAnsi="Arial" w:cs="Arial"/>
          <w:sz w:val="24"/>
          <w:szCs w:val="24"/>
          <w:lang w:eastAsia="ar-SA"/>
        </w:rPr>
        <w:t xml:space="preserve">, </w:t>
      </w:r>
      <w:r w:rsidRPr="002F2644">
        <w:rPr>
          <w:rFonts w:ascii="Arial" w:hAnsi="Arial" w:cs="Arial"/>
          <w:sz w:val="24"/>
          <w:szCs w:val="24"/>
          <w:lang w:val="en-US" w:eastAsia="ar-SA"/>
        </w:rPr>
        <w:t>vmeste</w:t>
      </w:r>
      <w:r w:rsidRPr="002F2644">
        <w:rPr>
          <w:rFonts w:ascii="Arial" w:hAnsi="Arial" w:cs="Arial"/>
          <w:sz w:val="24"/>
          <w:szCs w:val="24"/>
          <w:lang w:eastAsia="ar-SA"/>
        </w:rPr>
        <w:t>.</w:t>
      </w:r>
      <w:r w:rsidRPr="002F2644">
        <w:rPr>
          <w:rFonts w:ascii="Arial" w:hAnsi="Arial" w:cs="Arial"/>
          <w:sz w:val="24"/>
          <w:szCs w:val="24"/>
          <w:lang w:val="en-US" w:eastAsia="ar-SA"/>
        </w:rPr>
        <w:t>mosreg</w:t>
      </w:r>
      <w:r w:rsidRPr="002F2644">
        <w:rPr>
          <w:rFonts w:ascii="Arial" w:hAnsi="Arial" w:cs="Arial"/>
          <w:sz w:val="24"/>
          <w:szCs w:val="24"/>
          <w:lang w:eastAsia="ar-SA"/>
        </w:rPr>
        <w:t>.</w:t>
      </w:r>
      <w:r w:rsidRPr="002F2644">
        <w:rPr>
          <w:rFonts w:ascii="Arial" w:hAnsi="Arial" w:cs="Arial"/>
          <w:sz w:val="24"/>
          <w:szCs w:val="24"/>
          <w:lang w:val="en-US" w:eastAsia="ar-SA"/>
        </w:rPr>
        <w:t>ru</w:t>
      </w:r>
      <w:r w:rsidRPr="002F2644">
        <w:rPr>
          <w:rFonts w:ascii="Arial" w:hAnsi="Arial" w:cs="Arial"/>
          <w:sz w:val="24"/>
          <w:szCs w:val="24"/>
          <w:lang w:eastAsia="ar-SA"/>
        </w:rPr>
        <w:t>, а также может быть принята при личном приеме заявителя (представителя заявителя).</w:t>
      </w:r>
    </w:p>
    <w:p w:rsidR="00C35C73" w:rsidRPr="002F2644" w:rsidRDefault="00C35C73" w:rsidP="00EC71D3">
      <w:pPr>
        <w:numPr>
          <w:ilvl w:val="1"/>
          <w:numId w:val="0"/>
        </w:numPr>
        <w:autoSpaceDE w:val="0"/>
        <w:autoSpaceDN w:val="0"/>
        <w:adjustRightInd w:val="0"/>
        <w:spacing w:after="0" w:line="360" w:lineRule="auto"/>
        <w:ind w:firstLine="568"/>
        <w:jc w:val="both"/>
        <w:rPr>
          <w:rFonts w:ascii="Arial" w:hAnsi="Arial" w:cs="Arial"/>
          <w:sz w:val="24"/>
          <w:szCs w:val="24"/>
          <w:lang w:eastAsia="ar-SA"/>
        </w:rPr>
      </w:pPr>
      <w:r w:rsidRPr="002F2644">
        <w:rPr>
          <w:rFonts w:ascii="Arial" w:hAnsi="Arial" w:cs="Arial"/>
          <w:sz w:val="24"/>
          <w:szCs w:val="24"/>
          <w:lang w:eastAsia="ar-SA"/>
        </w:rPr>
        <w:t>28.4. Жалоба должна содержать:</w:t>
      </w:r>
    </w:p>
    <w:p w:rsidR="00C35C73" w:rsidRPr="002F2644" w:rsidRDefault="00C35C73" w:rsidP="00EC71D3">
      <w:pPr>
        <w:pStyle w:val="10"/>
        <w:numPr>
          <w:ilvl w:val="0"/>
          <w:numId w:val="0"/>
        </w:numPr>
        <w:spacing w:line="360" w:lineRule="auto"/>
        <w:ind w:firstLine="568"/>
        <w:contextualSpacing/>
        <w:rPr>
          <w:rFonts w:ascii="Arial" w:hAnsi="Arial" w:cs="Arial"/>
          <w:sz w:val="24"/>
          <w:szCs w:val="24"/>
          <w:lang w:eastAsia="ar-SA"/>
        </w:rPr>
      </w:pPr>
      <w:r w:rsidRPr="002F2644">
        <w:rPr>
          <w:rFonts w:ascii="Arial" w:hAnsi="Arial" w:cs="Arial"/>
          <w:sz w:val="24"/>
          <w:szCs w:val="24"/>
          <w:lang w:eastAsia="ar-SA"/>
        </w:rPr>
        <w:t>1) наименование МФЦ, предоставляющего услугу, фамилию, имя, отчество должностного лица, специалиста МФЦ, решения и действия (бездействие) которого обжалуются;</w:t>
      </w:r>
    </w:p>
    <w:p w:rsidR="00C35C73" w:rsidRPr="002F2644" w:rsidRDefault="00C35C73" w:rsidP="00EC71D3">
      <w:pPr>
        <w:spacing w:after="0" w:line="360" w:lineRule="auto"/>
        <w:ind w:firstLine="568"/>
        <w:contextualSpacing/>
        <w:jc w:val="both"/>
        <w:rPr>
          <w:rFonts w:ascii="Arial" w:hAnsi="Arial" w:cs="Arial"/>
          <w:sz w:val="24"/>
          <w:szCs w:val="24"/>
          <w:lang w:eastAsia="ar-SA"/>
        </w:rPr>
      </w:pPr>
      <w:r w:rsidRPr="002F2644">
        <w:rPr>
          <w:rFonts w:ascii="Arial" w:hAnsi="Arial" w:cs="Arial"/>
          <w:sz w:val="24"/>
          <w:szCs w:val="24"/>
          <w:lang w:eastAsia="ar-SA"/>
        </w:rPr>
        <w:t>2)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C35C73" w:rsidRPr="002F2644" w:rsidRDefault="00C35C73" w:rsidP="00EC71D3">
      <w:pPr>
        <w:spacing w:after="0" w:line="360" w:lineRule="auto"/>
        <w:ind w:firstLine="568"/>
        <w:contextualSpacing/>
        <w:jc w:val="both"/>
        <w:rPr>
          <w:rFonts w:ascii="Arial" w:hAnsi="Arial" w:cs="Arial"/>
          <w:sz w:val="24"/>
          <w:szCs w:val="24"/>
          <w:lang w:eastAsia="ar-SA"/>
        </w:rPr>
      </w:pPr>
      <w:r w:rsidRPr="002F2644">
        <w:rPr>
          <w:rFonts w:ascii="Arial" w:hAnsi="Arial" w:cs="Arial"/>
          <w:sz w:val="24"/>
          <w:szCs w:val="24"/>
          <w:lang w:eastAsia="ar-SA"/>
        </w:rPr>
        <w:t>3) сведения об обжалуемых решениях и действиях (бездействии);</w:t>
      </w:r>
    </w:p>
    <w:p w:rsidR="00C35C73" w:rsidRPr="002F2644" w:rsidRDefault="00C35C73" w:rsidP="00EC71D3">
      <w:pPr>
        <w:spacing w:after="0" w:line="360" w:lineRule="auto"/>
        <w:ind w:firstLine="568"/>
        <w:contextualSpacing/>
        <w:jc w:val="both"/>
        <w:rPr>
          <w:rFonts w:ascii="Arial" w:hAnsi="Arial" w:cs="Arial"/>
          <w:sz w:val="24"/>
          <w:szCs w:val="24"/>
          <w:lang w:eastAsia="ar-SA"/>
        </w:rPr>
      </w:pPr>
      <w:r w:rsidRPr="002F2644">
        <w:rPr>
          <w:rFonts w:ascii="Arial" w:hAnsi="Arial" w:cs="Arial"/>
          <w:sz w:val="24"/>
          <w:szCs w:val="24"/>
          <w:lang w:eastAsia="ar-SA"/>
        </w:rPr>
        <w:t>4) доводы, на основании которых заявитель (представитель заявителя) не согласен с решением и действием (бездействием).</w:t>
      </w:r>
    </w:p>
    <w:p w:rsidR="00C35C73" w:rsidRPr="002F2644" w:rsidRDefault="00C35C73" w:rsidP="00EC71D3">
      <w:pPr>
        <w:suppressAutoHyphens/>
        <w:autoSpaceDE w:val="0"/>
        <w:autoSpaceDN w:val="0"/>
        <w:adjustRightInd w:val="0"/>
        <w:spacing w:after="0" w:line="360" w:lineRule="auto"/>
        <w:ind w:firstLine="568"/>
        <w:jc w:val="both"/>
        <w:rPr>
          <w:rFonts w:ascii="Arial" w:hAnsi="Arial" w:cs="Arial"/>
          <w:sz w:val="24"/>
          <w:szCs w:val="24"/>
          <w:lang w:eastAsia="ar-SA"/>
        </w:rPr>
      </w:pPr>
      <w:r w:rsidRPr="002F2644">
        <w:rPr>
          <w:rFonts w:ascii="Arial" w:hAnsi="Arial" w:cs="Arial"/>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C35C73" w:rsidRPr="002F2644" w:rsidRDefault="00C35C73" w:rsidP="00EC71D3">
      <w:pPr>
        <w:numPr>
          <w:ilvl w:val="1"/>
          <w:numId w:val="0"/>
        </w:numPr>
        <w:autoSpaceDE w:val="0"/>
        <w:autoSpaceDN w:val="0"/>
        <w:adjustRightInd w:val="0"/>
        <w:spacing w:after="0" w:line="360" w:lineRule="auto"/>
        <w:ind w:firstLine="568"/>
        <w:jc w:val="both"/>
        <w:rPr>
          <w:rFonts w:ascii="Arial" w:hAnsi="Arial" w:cs="Arial"/>
          <w:sz w:val="24"/>
          <w:szCs w:val="24"/>
          <w:lang w:eastAsia="ar-SA"/>
        </w:rPr>
      </w:pPr>
      <w:r w:rsidRPr="002F2644">
        <w:rPr>
          <w:rFonts w:ascii="Arial" w:hAnsi="Arial" w:cs="Arial"/>
          <w:sz w:val="24"/>
          <w:szCs w:val="24"/>
          <w:lang w:eastAsia="ar-SA"/>
        </w:rPr>
        <w:t xml:space="preserve">28.5. 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2F2644">
        <w:rPr>
          <w:rFonts w:ascii="Arial" w:hAnsi="Arial" w:cs="Arial"/>
          <w:sz w:val="24"/>
          <w:szCs w:val="24"/>
          <w:lang w:eastAsia="ar-SA"/>
        </w:rPr>
        <w:br/>
        <w:t xml:space="preserve">от имени заявителя. </w:t>
      </w:r>
    </w:p>
    <w:p w:rsidR="00C35C73" w:rsidRPr="002F2644" w:rsidRDefault="00C35C73" w:rsidP="00EC71D3">
      <w:pPr>
        <w:numPr>
          <w:ilvl w:val="1"/>
          <w:numId w:val="0"/>
        </w:numPr>
        <w:autoSpaceDE w:val="0"/>
        <w:autoSpaceDN w:val="0"/>
        <w:adjustRightInd w:val="0"/>
        <w:spacing w:after="0" w:line="360" w:lineRule="auto"/>
        <w:ind w:firstLine="568"/>
        <w:jc w:val="both"/>
        <w:rPr>
          <w:rFonts w:ascii="Arial" w:hAnsi="Arial" w:cs="Arial"/>
          <w:sz w:val="24"/>
          <w:szCs w:val="24"/>
          <w:lang w:eastAsia="ar-SA"/>
        </w:rPr>
      </w:pPr>
      <w:r w:rsidRPr="002F2644">
        <w:rPr>
          <w:rFonts w:ascii="Arial" w:hAnsi="Arial" w:cs="Arial"/>
          <w:sz w:val="24"/>
          <w:szCs w:val="24"/>
          <w:lang w:eastAsia="ar-SA"/>
        </w:rPr>
        <w:t>28.6. Жалоба, поступившая в</w:t>
      </w:r>
      <w:r w:rsidRPr="002F2644">
        <w:rPr>
          <w:rFonts w:ascii="Arial" w:hAnsi="Arial" w:cs="Arial"/>
          <w:sz w:val="24"/>
          <w:szCs w:val="24"/>
        </w:rPr>
        <w:t xml:space="preserve"> МФЦ</w:t>
      </w:r>
      <w:r w:rsidRPr="002F2644">
        <w:rPr>
          <w:rFonts w:ascii="Arial" w:hAnsi="Arial" w:cs="Arial"/>
          <w:sz w:val="24"/>
          <w:szCs w:val="24"/>
          <w:lang w:eastAsia="ar-SA"/>
        </w:rPr>
        <w:t>, подлежит рассмотрению должностным лицом, уполномоченным на рассмотрение жалоб, который обеспечивает:</w:t>
      </w:r>
    </w:p>
    <w:p w:rsidR="00C35C73" w:rsidRPr="002F2644" w:rsidRDefault="00C35C73" w:rsidP="00EC71D3">
      <w:pPr>
        <w:pStyle w:val="ListParagraph"/>
        <w:autoSpaceDE w:val="0"/>
        <w:autoSpaceDN w:val="0"/>
        <w:adjustRightInd w:val="0"/>
        <w:spacing w:after="0" w:line="360" w:lineRule="auto"/>
        <w:ind w:left="0" w:firstLine="568"/>
        <w:jc w:val="both"/>
        <w:rPr>
          <w:rFonts w:ascii="Arial" w:hAnsi="Arial" w:cs="Arial"/>
          <w:sz w:val="24"/>
          <w:szCs w:val="24"/>
          <w:lang w:eastAsia="ar-SA"/>
        </w:rPr>
      </w:pPr>
      <w:r w:rsidRPr="002F2644">
        <w:rPr>
          <w:rFonts w:ascii="Arial" w:hAnsi="Arial" w:cs="Arial"/>
          <w:sz w:val="24"/>
          <w:szCs w:val="24"/>
          <w:lang w:eastAsia="ar-SA"/>
        </w:rPr>
        <w:t xml:space="preserve">1) прием и рассмотрение жалоб в соответствии с требованиями Федерального </w:t>
      </w:r>
      <w:hyperlink r:id="rId7" w:history="1">
        <w:r w:rsidRPr="002F2644">
          <w:rPr>
            <w:rFonts w:ascii="Arial" w:hAnsi="Arial" w:cs="Arial"/>
            <w:sz w:val="24"/>
            <w:szCs w:val="24"/>
            <w:lang w:eastAsia="ar-SA"/>
          </w:rPr>
          <w:t>закона</w:t>
        </w:r>
      </w:hyperlink>
      <w:r w:rsidRPr="002F2644">
        <w:rPr>
          <w:rFonts w:ascii="Arial" w:hAnsi="Arial" w:cs="Arial"/>
          <w:sz w:val="24"/>
          <w:szCs w:val="24"/>
          <w:lang w:eastAsia="ar-SA"/>
        </w:rPr>
        <w:t xml:space="preserve"> от 27.07.2010 № 210-ФЗ «Об организации предоставления государственных и муниципальных услуг»;</w:t>
      </w:r>
    </w:p>
    <w:p w:rsidR="00C35C73" w:rsidRPr="002F2644" w:rsidRDefault="00C35C73" w:rsidP="00EC71D3">
      <w:pPr>
        <w:pStyle w:val="10"/>
        <w:numPr>
          <w:ilvl w:val="0"/>
          <w:numId w:val="0"/>
        </w:numPr>
        <w:spacing w:line="360" w:lineRule="auto"/>
        <w:ind w:firstLine="568"/>
        <w:rPr>
          <w:rFonts w:ascii="Arial" w:hAnsi="Arial" w:cs="Arial"/>
          <w:sz w:val="24"/>
          <w:szCs w:val="24"/>
          <w:lang w:eastAsia="ar-SA"/>
        </w:rPr>
      </w:pPr>
      <w:r w:rsidRPr="002F2644">
        <w:rPr>
          <w:rFonts w:ascii="Arial" w:hAnsi="Arial" w:cs="Arial"/>
          <w:sz w:val="24"/>
          <w:szCs w:val="24"/>
          <w:lang w:eastAsia="ar-SA"/>
        </w:rPr>
        <w:t xml:space="preserve">2) информирование заявителей </w:t>
      </w:r>
      <w:r w:rsidRPr="002F2644">
        <w:rPr>
          <w:rFonts w:ascii="Arial" w:hAnsi="Arial" w:cs="Arial"/>
          <w:sz w:val="24"/>
          <w:szCs w:val="24"/>
        </w:rPr>
        <w:t>(представителей заявителей)</w:t>
      </w:r>
      <w:r w:rsidRPr="002F2644">
        <w:rPr>
          <w:rFonts w:ascii="Arial" w:hAnsi="Arial" w:cs="Arial"/>
          <w:sz w:val="24"/>
          <w:szCs w:val="24"/>
          <w:lang w:eastAsia="ar-SA"/>
        </w:rPr>
        <w:t xml:space="preserve"> о порядке обжалования решений и действий (бездействия), нарушающих их права и законные интересы.</w:t>
      </w:r>
    </w:p>
    <w:p w:rsidR="00C35C73" w:rsidRPr="002F2644" w:rsidRDefault="00C35C73" w:rsidP="00EC71D3">
      <w:pPr>
        <w:pStyle w:val="a1"/>
        <w:numPr>
          <w:ilvl w:val="0"/>
          <w:numId w:val="0"/>
        </w:numPr>
        <w:spacing w:line="360" w:lineRule="auto"/>
        <w:ind w:firstLine="568"/>
        <w:rPr>
          <w:rFonts w:ascii="Arial" w:hAnsi="Arial" w:cs="Arial"/>
          <w:lang w:eastAsia="ar-SA"/>
        </w:rPr>
      </w:pPr>
      <w:r w:rsidRPr="002F2644">
        <w:rPr>
          <w:rFonts w:ascii="Arial" w:hAnsi="Arial" w:cs="Arial"/>
          <w:lang w:eastAsia="ar-SA"/>
        </w:rPr>
        <w:t>28.7.</w:t>
      </w:r>
      <w:r w:rsidRPr="002F2644">
        <w:rPr>
          <w:rFonts w:ascii="Arial" w:hAnsi="Arial" w:cs="Arial"/>
          <w:lang w:eastAsia="ar-SA"/>
        </w:rPr>
        <w:tab/>
        <w:t xml:space="preserve">Жалоба, поступившая в </w:t>
      </w:r>
      <w:r w:rsidRPr="002F2644">
        <w:rPr>
          <w:rFonts w:ascii="Arial" w:hAnsi="Arial" w:cs="Arial"/>
        </w:rPr>
        <w:t xml:space="preserve">МФЦ, </w:t>
      </w:r>
      <w:r w:rsidRPr="002F2644">
        <w:rPr>
          <w:rFonts w:ascii="Arial" w:hAnsi="Arial" w:cs="Arial"/>
          <w:lang w:eastAsia="ar-SA"/>
        </w:rPr>
        <w:t>подлежит регистрации не позднее следующего рабочего дня со дня ее поступления.</w:t>
      </w:r>
    </w:p>
    <w:p w:rsidR="00C35C73" w:rsidRPr="002F2644" w:rsidRDefault="00C35C73" w:rsidP="00EC71D3">
      <w:pPr>
        <w:suppressAutoHyphens/>
        <w:autoSpaceDE w:val="0"/>
        <w:autoSpaceDN w:val="0"/>
        <w:adjustRightInd w:val="0"/>
        <w:spacing w:after="0" w:line="360" w:lineRule="auto"/>
        <w:ind w:firstLine="568"/>
        <w:jc w:val="both"/>
        <w:rPr>
          <w:rFonts w:ascii="Arial" w:hAnsi="Arial" w:cs="Arial"/>
          <w:sz w:val="24"/>
          <w:szCs w:val="24"/>
          <w:lang w:eastAsia="ar-SA"/>
        </w:rPr>
      </w:pPr>
      <w:r w:rsidRPr="002F2644">
        <w:rPr>
          <w:rFonts w:ascii="Arial" w:hAnsi="Arial" w:cs="Arial"/>
          <w:sz w:val="24"/>
          <w:szCs w:val="24"/>
          <w:lang w:eastAsia="ar-SA"/>
        </w:rPr>
        <w:t>28.8. Жалоба подлежит рассмотрению:</w:t>
      </w:r>
    </w:p>
    <w:p w:rsidR="00C35C73" w:rsidRPr="002F2644" w:rsidRDefault="00C35C73" w:rsidP="00EC71D3">
      <w:pPr>
        <w:pStyle w:val="ListParagraph"/>
        <w:autoSpaceDE w:val="0"/>
        <w:autoSpaceDN w:val="0"/>
        <w:adjustRightInd w:val="0"/>
        <w:spacing w:after="0" w:line="360" w:lineRule="auto"/>
        <w:ind w:left="568"/>
        <w:jc w:val="both"/>
        <w:rPr>
          <w:rFonts w:ascii="Arial" w:hAnsi="Arial" w:cs="Arial"/>
          <w:sz w:val="24"/>
          <w:szCs w:val="24"/>
        </w:rPr>
      </w:pPr>
      <w:r w:rsidRPr="002F2644">
        <w:rPr>
          <w:rFonts w:ascii="Arial" w:hAnsi="Arial" w:cs="Arial"/>
          <w:sz w:val="24"/>
          <w:szCs w:val="24"/>
        </w:rPr>
        <w:t>1) в течение 15 рабочих дней со дня ее регистрации в МФЦ;</w:t>
      </w:r>
    </w:p>
    <w:p w:rsidR="00C35C73" w:rsidRPr="002F2644" w:rsidRDefault="00C35C73" w:rsidP="00EC71D3">
      <w:pPr>
        <w:pStyle w:val="ListParagraph"/>
        <w:autoSpaceDE w:val="0"/>
        <w:autoSpaceDN w:val="0"/>
        <w:adjustRightInd w:val="0"/>
        <w:spacing w:after="0" w:line="360" w:lineRule="auto"/>
        <w:ind w:left="0" w:firstLine="568"/>
        <w:jc w:val="both"/>
        <w:rPr>
          <w:rFonts w:ascii="Arial" w:hAnsi="Arial" w:cs="Arial"/>
          <w:sz w:val="24"/>
          <w:szCs w:val="24"/>
        </w:rPr>
      </w:pPr>
      <w:r w:rsidRPr="002F2644">
        <w:rPr>
          <w:rFonts w:ascii="Arial" w:hAnsi="Arial" w:cs="Arial"/>
          <w:sz w:val="24"/>
          <w:szCs w:val="24"/>
        </w:rPr>
        <w:t>2) 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C35C73" w:rsidRPr="002F2644" w:rsidRDefault="00C35C73" w:rsidP="00EC71D3">
      <w:pPr>
        <w:pStyle w:val="a1"/>
        <w:numPr>
          <w:ilvl w:val="0"/>
          <w:numId w:val="0"/>
        </w:numPr>
        <w:spacing w:line="360" w:lineRule="auto"/>
        <w:ind w:firstLine="568"/>
        <w:rPr>
          <w:rFonts w:ascii="Arial" w:hAnsi="Arial" w:cs="Arial"/>
          <w:lang w:eastAsia="ar-SA"/>
        </w:rPr>
      </w:pPr>
      <w:bookmarkStart w:id="158" w:name="_Ref438371566"/>
      <w:r w:rsidRPr="002F2644">
        <w:rPr>
          <w:rFonts w:ascii="Arial" w:hAnsi="Arial" w:cs="Arial"/>
          <w:lang w:eastAsia="ar-SA"/>
        </w:rPr>
        <w:t>28.9.</w:t>
      </w:r>
      <w:r w:rsidRPr="002F2644">
        <w:rPr>
          <w:rFonts w:ascii="Arial" w:hAnsi="Arial" w:cs="Arial"/>
          <w:lang w:eastAsia="ar-SA"/>
        </w:rPr>
        <w:tab/>
        <w:t xml:space="preserve">В случае если заявителем (представителем заявителя) в МФЦ подана жалоба, рассмотрение которой не входит в его компетенцию, в течение 3 рабочих дней со дня ее регистрации в </w:t>
      </w:r>
      <w:r w:rsidRPr="002F2644">
        <w:rPr>
          <w:rFonts w:ascii="Arial" w:hAnsi="Arial" w:cs="Arial"/>
        </w:rPr>
        <w:t>МФЦ жалоба</w:t>
      </w:r>
      <w:r w:rsidRPr="002F2644">
        <w:rPr>
          <w:rFonts w:ascii="Arial" w:hAnsi="Arial" w:cs="Arial"/>
          <w:lang w:eastAsia="ar-SA"/>
        </w:rPr>
        <w:t xml:space="preserve"> перенаправляется в уполномоченный на ее рассмотрение орган, о чем в письменной форме информируется заявитель (представитель заявителя).</w:t>
      </w:r>
      <w:bookmarkEnd w:id="158"/>
    </w:p>
    <w:p w:rsidR="00C35C73" w:rsidRPr="002F2644" w:rsidRDefault="00C35C73" w:rsidP="00EC71D3">
      <w:pPr>
        <w:autoSpaceDE w:val="0"/>
        <w:autoSpaceDN w:val="0"/>
        <w:adjustRightInd w:val="0"/>
        <w:spacing w:after="0" w:line="360" w:lineRule="auto"/>
        <w:ind w:firstLine="568"/>
        <w:jc w:val="both"/>
        <w:rPr>
          <w:rFonts w:ascii="Arial" w:hAnsi="Arial" w:cs="Arial"/>
          <w:sz w:val="24"/>
          <w:szCs w:val="24"/>
          <w:lang w:eastAsia="ar-SA"/>
        </w:rPr>
      </w:pPr>
      <w:r w:rsidRPr="002F2644">
        <w:rPr>
          <w:rFonts w:ascii="Arial" w:hAnsi="Arial" w:cs="Arial"/>
          <w:sz w:val="24"/>
          <w:szCs w:val="24"/>
        </w:rPr>
        <w:t xml:space="preserve">При этом срок рассмотрения жалобы исчисляется со дня регистрации жалобы </w:t>
      </w:r>
      <w:r w:rsidRPr="002F2644">
        <w:rPr>
          <w:rFonts w:ascii="Arial" w:hAnsi="Arial" w:cs="Arial"/>
          <w:sz w:val="24"/>
          <w:szCs w:val="24"/>
        </w:rPr>
        <w:br/>
        <w:t>в уполномоченном на ее рассмотрение органе.</w:t>
      </w:r>
    </w:p>
    <w:p w:rsidR="00C35C73" w:rsidRPr="002F2644" w:rsidRDefault="00C35C73" w:rsidP="00EC71D3">
      <w:pPr>
        <w:pStyle w:val="a1"/>
        <w:numPr>
          <w:ilvl w:val="0"/>
          <w:numId w:val="0"/>
        </w:numPr>
        <w:tabs>
          <w:tab w:val="clear" w:pos="992"/>
          <w:tab w:val="clear" w:pos="1134"/>
          <w:tab w:val="clear" w:pos="9781"/>
        </w:tabs>
        <w:spacing w:line="360" w:lineRule="auto"/>
        <w:ind w:firstLine="568"/>
        <w:rPr>
          <w:rFonts w:ascii="Arial" w:hAnsi="Arial" w:cs="Arial"/>
          <w:lang w:eastAsia="ar-SA"/>
        </w:rPr>
      </w:pPr>
      <w:r w:rsidRPr="002F2644">
        <w:rPr>
          <w:rFonts w:ascii="Arial" w:hAnsi="Arial" w:cs="Arial"/>
          <w:lang w:eastAsia="ar-SA"/>
        </w:rPr>
        <w:t>28.10. По результатам рассмотрения жалобы МФЦ принимает одно из следующих решений:</w:t>
      </w:r>
    </w:p>
    <w:p w:rsidR="00C35C73" w:rsidRPr="002F2644" w:rsidRDefault="00C35C73" w:rsidP="00EC71D3">
      <w:pPr>
        <w:pStyle w:val="ListParagraph"/>
        <w:autoSpaceDE w:val="0"/>
        <w:autoSpaceDN w:val="0"/>
        <w:adjustRightInd w:val="0"/>
        <w:spacing w:after="0" w:line="360" w:lineRule="auto"/>
        <w:ind w:left="0" w:firstLine="568"/>
        <w:jc w:val="both"/>
        <w:rPr>
          <w:rFonts w:ascii="Arial" w:hAnsi="Arial" w:cs="Arial"/>
          <w:sz w:val="24"/>
          <w:szCs w:val="24"/>
          <w:lang w:eastAsia="ar-SA"/>
        </w:rPr>
      </w:pPr>
      <w:r w:rsidRPr="002F2644">
        <w:rPr>
          <w:rFonts w:ascii="Arial" w:hAnsi="Arial" w:cs="Arial"/>
          <w:sz w:val="24"/>
          <w:szCs w:val="24"/>
          <w:lang w:eastAsia="ar-SA"/>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2F2644">
        <w:rPr>
          <w:rFonts w:ascii="Arial" w:hAnsi="Arial" w:cs="Arial"/>
          <w:sz w:val="24"/>
          <w:szCs w:val="24"/>
        </w:rPr>
        <w:t>услуги</w:t>
      </w:r>
      <w:r w:rsidRPr="002F2644">
        <w:rPr>
          <w:rFonts w:ascii="Arial" w:hAnsi="Arial" w:cs="Arial"/>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C35C73" w:rsidRPr="002F2644" w:rsidRDefault="00C35C73" w:rsidP="00EC71D3">
      <w:pPr>
        <w:pStyle w:val="ListParagraph"/>
        <w:autoSpaceDE w:val="0"/>
        <w:autoSpaceDN w:val="0"/>
        <w:adjustRightInd w:val="0"/>
        <w:spacing w:after="0" w:line="360" w:lineRule="auto"/>
        <w:ind w:left="0" w:firstLine="568"/>
        <w:jc w:val="both"/>
        <w:rPr>
          <w:rFonts w:ascii="Arial" w:hAnsi="Arial" w:cs="Arial"/>
          <w:sz w:val="24"/>
          <w:szCs w:val="24"/>
          <w:lang w:eastAsia="ar-SA"/>
        </w:rPr>
      </w:pPr>
      <w:r w:rsidRPr="002F2644">
        <w:rPr>
          <w:rFonts w:ascii="Arial" w:hAnsi="Arial" w:cs="Arial"/>
          <w:sz w:val="24"/>
          <w:szCs w:val="24"/>
          <w:lang w:eastAsia="ar-SA"/>
        </w:rPr>
        <w:t>2) отказывает в удовлетворении жалобы.</w:t>
      </w:r>
    </w:p>
    <w:p w:rsidR="00C35C73" w:rsidRPr="002F2644" w:rsidRDefault="00C35C73" w:rsidP="00EC71D3">
      <w:pPr>
        <w:pStyle w:val="a1"/>
        <w:numPr>
          <w:ilvl w:val="0"/>
          <w:numId w:val="0"/>
        </w:numPr>
        <w:tabs>
          <w:tab w:val="clear" w:pos="992"/>
          <w:tab w:val="clear" w:pos="1134"/>
          <w:tab w:val="clear" w:pos="9781"/>
        </w:tabs>
        <w:spacing w:line="360" w:lineRule="auto"/>
        <w:ind w:firstLine="568"/>
        <w:rPr>
          <w:rFonts w:ascii="Arial" w:hAnsi="Arial" w:cs="Arial"/>
          <w:lang w:eastAsia="ar-SA"/>
        </w:rPr>
      </w:pPr>
      <w:r w:rsidRPr="002F2644">
        <w:rPr>
          <w:rFonts w:ascii="Arial" w:hAnsi="Arial" w:cs="Arial"/>
          <w:lang w:eastAsia="ar-SA"/>
        </w:rPr>
        <w:t>28.11. Не позднее дня, следующего за днем принятия решения, указанного в пункте 28.10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C35C73" w:rsidRPr="002F2644" w:rsidRDefault="00C35C73" w:rsidP="00EC71D3">
      <w:pPr>
        <w:pStyle w:val="a1"/>
        <w:numPr>
          <w:ilvl w:val="0"/>
          <w:numId w:val="0"/>
        </w:numPr>
        <w:tabs>
          <w:tab w:val="clear" w:pos="992"/>
          <w:tab w:val="clear" w:pos="1134"/>
          <w:tab w:val="clear" w:pos="9781"/>
        </w:tabs>
        <w:spacing w:line="360" w:lineRule="auto"/>
        <w:ind w:firstLine="568"/>
        <w:rPr>
          <w:rFonts w:ascii="Arial" w:hAnsi="Arial" w:cs="Arial"/>
          <w:lang w:eastAsia="ar-SA"/>
        </w:rPr>
      </w:pPr>
      <w:r w:rsidRPr="002F2644">
        <w:rPr>
          <w:rFonts w:ascii="Arial" w:hAnsi="Arial" w:cs="Arial"/>
          <w:lang w:eastAsia="ar-SA"/>
        </w:rPr>
        <w:t>28.12. </w:t>
      </w:r>
      <w:r w:rsidRPr="002F2644">
        <w:rPr>
          <w:rFonts w:ascii="Arial" w:hAnsi="Arial" w:cs="Arial"/>
        </w:rPr>
        <w:t>При удовлетворении жалобы МФЦ принимает исчерпывающие меры по устранению выявленных нарушений, в том числе по выдаче заявителю (представителю заявителя) результата услуги, в соответствии со сроком предоставления услуги, указанным в пункте 8 настоящего Административного регламента</w:t>
      </w:r>
      <w:r w:rsidRPr="002F2644">
        <w:rPr>
          <w:rFonts w:ascii="Arial" w:hAnsi="Arial" w:cs="Arial"/>
          <w:lang w:eastAsia="ru-RU"/>
        </w:rPr>
        <w:t xml:space="preserve"> </w:t>
      </w:r>
      <w:r w:rsidRPr="002F2644">
        <w:rPr>
          <w:rFonts w:ascii="Arial" w:hAnsi="Arial" w:cs="Arial"/>
        </w:rPr>
        <w:t>со дня принятия решения.</w:t>
      </w:r>
    </w:p>
    <w:p w:rsidR="00C35C73" w:rsidRPr="002F2644" w:rsidRDefault="00C35C73" w:rsidP="00EC71D3">
      <w:pPr>
        <w:pStyle w:val="a1"/>
        <w:numPr>
          <w:ilvl w:val="0"/>
          <w:numId w:val="0"/>
        </w:numPr>
        <w:tabs>
          <w:tab w:val="clear" w:pos="992"/>
          <w:tab w:val="clear" w:pos="1134"/>
          <w:tab w:val="clear" w:pos="9781"/>
        </w:tabs>
        <w:spacing w:line="360" w:lineRule="auto"/>
        <w:ind w:firstLine="568"/>
        <w:rPr>
          <w:rFonts w:ascii="Arial" w:hAnsi="Arial" w:cs="Arial"/>
          <w:lang w:eastAsia="ar-SA"/>
        </w:rPr>
      </w:pPr>
      <w:r w:rsidRPr="002F2644">
        <w:rPr>
          <w:rFonts w:ascii="Arial" w:hAnsi="Arial" w:cs="Arial"/>
        </w:rPr>
        <w:t>28.13. МФЦ отказывает</w:t>
      </w:r>
      <w:r w:rsidRPr="002F2644">
        <w:rPr>
          <w:rFonts w:ascii="Arial" w:hAnsi="Arial" w:cs="Arial"/>
          <w:lang w:eastAsia="ar-SA"/>
        </w:rPr>
        <w:t xml:space="preserve"> в удовлетворении жалобы в следующих случаях:</w:t>
      </w:r>
    </w:p>
    <w:p w:rsidR="00C35C73" w:rsidRPr="002F2644" w:rsidRDefault="00C35C73" w:rsidP="00EC71D3">
      <w:pPr>
        <w:autoSpaceDE w:val="0"/>
        <w:autoSpaceDN w:val="0"/>
        <w:adjustRightInd w:val="0"/>
        <w:spacing w:after="0" w:line="360" w:lineRule="auto"/>
        <w:ind w:firstLine="568"/>
        <w:jc w:val="both"/>
        <w:rPr>
          <w:rFonts w:ascii="Arial" w:hAnsi="Arial" w:cs="Arial"/>
          <w:sz w:val="24"/>
          <w:szCs w:val="24"/>
        </w:rPr>
      </w:pPr>
      <w:r w:rsidRPr="002F2644">
        <w:rPr>
          <w:rFonts w:ascii="Arial" w:hAnsi="Arial" w:cs="Arial"/>
          <w:sz w:val="24"/>
          <w:szCs w:val="24"/>
        </w:rPr>
        <w:t>1) наличия вступившего в законную силу решения суда, арбитражного суда по жалобе о том же предмете и по тем же основаниям;</w:t>
      </w:r>
    </w:p>
    <w:p w:rsidR="00C35C73" w:rsidRPr="002F2644" w:rsidRDefault="00C35C73" w:rsidP="00EC71D3">
      <w:pPr>
        <w:autoSpaceDE w:val="0"/>
        <w:autoSpaceDN w:val="0"/>
        <w:adjustRightInd w:val="0"/>
        <w:spacing w:after="0" w:line="360" w:lineRule="auto"/>
        <w:ind w:firstLine="568"/>
        <w:jc w:val="both"/>
        <w:rPr>
          <w:rFonts w:ascii="Arial" w:hAnsi="Arial" w:cs="Arial"/>
          <w:sz w:val="24"/>
          <w:szCs w:val="24"/>
        </w:rPr>
      </w:pPr>
      <w:r w:rsidRPr="002F2644">
        <w:rPr>
          <w:rFonts w:ascii="Arial" w:hAnsi="Arial" w:cs="Arial"/>
          <w:sz w:val="24"/>
          <w:szCs w:val="24"/>
        </w:rPr>
        <w:t>2) подачи жалобы лицом, полномочия которого не подтверждены в порядке, установленном законодательством Российской Федерации;</w:t>
      </w:r>
    </w:p>
    <w:p w:rsidR="00C35C73" w:rsidRPr="002F2644" w:rsidRDefault="00C35C73" w:rsidP="00EC71D3">
      <w:pPr>
        <w:autoSpaceDE w:val="0"/>
        <w:autoSpaceDN w:val="0"/>
        <w:adjustRightInd w:val="0"/>
        <w:spacing w:after="0" w:line="360" w:lineRule="auto"/>
        <w:ind w:firstLine="568"/>
        <w:jc w:val="both"/>
        <w:rPr>
          <w:rFonts w:ascii="Arial" w:hAnsi="Arial" w:cs="Arial"/>
          <w:sz w:val="24"/>
          <w:szCs w:val="24"/>
        </w:rPr>
      </w:pPr>
      <w:r w:rsidRPr="002F2644">
        <w:rPr>
          <w:rFonts w:ascii="Arial" w:hAnsi="Arial" w:cs="Arial"/>
          <w:sz w:val="24"/>
          <w:szCs w:val="24"/>
        </w:rPr>
        <w:t>3) 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C35C73" w:rsidRPr="002F2644" w:rsidRDefault="00C35C73" w:rsidP="00EC71D3">
      <w:pPr>
        <w:autoSpaceDE w:val="0"/>
        <w:autoSpaceDN w:val="0"/>
        <w:adjustRightInd w:val="0"/>
        <w:spacing w:after="0" w:line="360" w:lineRule="auto"/>
        <w:ind w:firstLine="568"/>
        <w:jc w:val="both"/>
        <w:rPr>
          <w:rFonts w:ascii="Arial" w:hAnsi="Arial" w:cs="Arial"/>
          <w:sz w:val="24"/>
          <w:szCs w:val="24"/>
        </w:rPr>
      </w:pPr>
      <w:r w:rsidRPr="002F2644">
        <w:rPr>
          <w:rFonts w:ascii="Arial" w:hAnsi="Arial" w:cs="Arial"/>
          <w:sz w:val="24"/>
          <w:szCs w:val="24"/>
        </w:rPr>
        <w:t>4) признания жалобы необоснованной.</w:t>
      </w:r>
    </w:p>
    <w:p w:rsidR="00C35C73" w:rsidRPr="002F2644" w:rsidRDefault="00C35C73" w:rsidP="00EC71D3">
      <w:pPr>
        <w:pStyle w:val="a1"/>
        <w:numPr>
          <w:ilvl w:val="0"/>
          <w:numId w:val="0"/>
        </w:numPr>
        <w:tabs>
          <w:tab w:val="clear" w:pos="9781"/>
        </w:tabs>
        <w:spacing w:line="360" w:lineRule="auto"/>
        <w:ind w:firstLine="568"/>
        <w:rPr>
          <w:rFonts w:ascii="Arial" w:hAnsi="Arial" w:cs="Arial"/>
          <w:lang w:eastAsia="ar-SA"/>
        </w:rPr>
      </w:pPr>
      <w:r w:rsidRPr="002F2644">
        <w:rPr>
          <w:rFonts w:ascii="Arial" w:hAnsi="Arial" w:cs="Arial"/>
          <w:lang w:eastAsia="ar-SA"/>
        </w:rPr>
        <w:t>28.14. 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C35C73" w:rsidRPr="002F2644" w:rsidRDefault="00C35C73" w:rsidP="00EC71D3">
      <w:pPr>
        <w:pStyle w:val="a1"/>
        <w:numPr>
          <w:ilvl w:val="0"/>
          <w:numId w:val="0"/>
        </w:numPr>
        <w:tabs>
          <w:tab w:val="clear" w:pos="992"/>
          <w:tab w:val="clear" w:pos="1134"/>
          <w:tab w:val="clear" w:pos="9781"/>
        </w:tabs>
        <w:spacing w:line="360" w:lineRule="auto"/>
        <w:ind w:firstLine="568"/>
        <w:rPr>
          <w:rFonts w:ascii="Arial" w:hAnsi="Arial" w:cs="Arial"/>
          <w:lang w:eastAsia="ar-SA"/>
        </w:rPr>
      </w:pPr>
      <w:r w:rsidRPr="002F2644">
        <w:rPr>
          <w:rFonts w:ascii="Arial" w:hAnsi="Arial" w:cs="Arial"/>
          <w:lang w:eastAsia="ar-SA"/>
        </w:rPr>
        <w:t>28.15. 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35C73" w:rsidRPr="002F2644" w:rsidRDefault="00C35C73" w:rsidP="00EC71D3">
      <w:pPr>
        <w:numPr>
          <w:ilvl w:val="1"/>
          <w:numId w:val="0"/>
        </w:numPr>
        <w:autoSpaceDE w:val="0"/>
        <w:autoSpaceDN w:val="0"/>
        <w:adjustRightInd w:val="0"/>
        <w:spacing w:after="0" w:line="360" w:lineRule="auto"/>
        <w:ind w:firstLine="568"/>
        <w:jc w:val="both"/>
        <w:rPr>
          <w:rFonts w:ascii="Arial" w:hAnsi="Arial" w:cs="Arial"/>
          <w:sz w:val="24"/>
          <w:szCs w:val="24"/>
          <w:lang w:eastAsia="ar-SA"/>
        </w:rPr>
      </w:pPr>
      <w:r w:rsidRPr="002F2644">
        <w:rPr>
          <w:rFonts w:ascii="Arial" w:hAnsi="Arial" w:cs="Arial"/>
          <w:sz w:val="24"/>
          <w:szCs w:val="24"/>
          <w:lang w:eastAsia="ar-SA"/>
        </w:rPr>
        <w:t>28.16. В ответе по результатам рассмотрения жалобы указываются:</w:t>
      </w:r>
    </w:p>
    <w:p w:rsidR="00C35C73" w:rsidRPr="002F2644" w:rsidRDefault="00C35C73" w:rsidP="00EC71D3">
      <w:pPr>
        <w:autoSpaceDE w:val="0"/>
        <w:autoSpaceDN w:val="0"/>
        <w:adjustRightInd w:val="0"/>
        <w:spacing w:after="0" w:line="360" w:lineRule="auto"/>
        <w:ind w:firstLine="568"/>
        <w:jc w:val="both"/>
        <w:rPr>
          <w:rFonts w:ascii="Arial" w:hAnsi="Arial" w:cs="Arial"/>
          <w:sz w:val="24"/>
          <w:szCs w:val="24"/>
          <w:lang w:eastAsia="ar-SA"/>
        </w:rPr>
      </w:pPr>
      <w:r w:rsidRPr="002F2644">
        <w:rPr>
          <w:rFonts w:ascii="Arial" w:hAnsi="Arial" w:cs="Arial"/>
          <w:sz w:val="24"/>
          <w:szCs w:val="24"/>
          <w:lang w:eastAsia="ar-SA"/>
        </w:rPr>
        <w:t>1) должность, фамилия, имя, отчество (при наличии) должностного лица МФЦ, принявшего решение по жалобе;</w:t>
      </w:r>
    </w:p>
    <w:p w:rsidR="00C35C73" w:rsidRPr="002F2644" w:rsidRDefault="00C35C73" w:rsidP="00EC71D3">
      <w:pPr>
        <w:autoSpaceDE w:val="0"/>
        <w:autoSpaceDN w:val="0"/>
        <w:adjustRightInd w:val="0"/>
        <w:spacing w:after="0" w:line="360" w:lineRule="auto"/>
        <w:ind w:firstLine="568"/>
        <w:jc w:val="both"/>
        <w:rPr>
          <w:rFonts w:ascii="Arial" w:hAnsi="Arial" w:cs="Arial"/>
          <w:sz w:val="24"/>
          <w:szCs w:val="24"/>
          <w:lang w:eastAsia="ar-SA"/>
        </w:rPr>
      </w:pPr>
      <w:r w:rsidRPr="002F2644">
        <w:rPr>
          <w:rFonts w:ascii="Arial" w:hAnsi="Arial" w:cs="Arial"/>
          <w:sz w:val="24"/>
          <w:szCs w:val="24"/>
          <w:lang w:eastAsia="ar-SA"/>
        </w:rPr>
        <w:t>2) номер, дата, место принятия решения, включая сведения о должностном лице, решение или действие (бездействие) которого обжалуется;</w:t>
      </w:r>
    </w:p>
    <w:p w:rsidR="00C35C73" w:rsidRPr="002F2644" w:rsidRDefault="00C35C73" w:rsidP="00EC71D3">
      <w:pPr>
        <w:autoSpaceDE w:val="0"/>
        <w:autoSpaceDN w:val="0"/>
        <w:adjustRightInd w:val="0"/>
        <w:spacing w:after="0" w:line="360" w:lineRule="auto"/>
        <w:ind w:firstLine="568"/>
        <w:jc w:val="both"/>
        <w:rPr>
          <w:rFonts w:ascii="Arial" w:hAnsi="Arial" w:cs="Arial"/>
          <w:sz w:val="24"/>
          <w:szCs w:val="24"/>
          <w:lang w:eastAsia="ar-SA"/>
        </w:rPr>
      </w:pPr>
      <w:r w:rsidRPr="002F2644">
        <w:rPr>
          <w:rFonts w:ascii="Arial" w:hAnsi="Arial" w:cs="Arial"/>
          <w:sz w:val="24"/>
          <w:szCs w:val="24"/>
          <w:lang w:eastAsia="ar-SA"/>
        </w:rPr>
        <w:t>3) фамилия, имя, отчество (при наличии) или наименование заявителя;</w:t>
      </w:r>
    </w:p>
    <w:p w:rsidR="00C35C73" w:rsidRPr="002F2644" w:rsidRDefault="00C35C73" w:rsidP="00EC71D3">
      <w:pPr>
        <w:autoSpaceDE w:val="0"/>
        <w:autoSpaceDN w:val="0"/>
        <w:adjustRightInd w:val="0"/>
        <w:spacing w:after="0" w:line="360" w:lineRule="auto"/>
        <w:ind w:firstLine="568"/>
        <w:jc w:val="both"/>
        <w:rPr>
          <w:rFonts w:ascii="Arial" w:hAnsi="Arial" w:cs="Arial"/>
          <w:sz w:val="24"/>
          <w:szCs w:val="24"/>
          <w:lang w:eastAsia="ar-SA"/>
        </w:rPr>
      </w:pPr>
      <w:r w:rsidRPr="002F2644">
        <w:rPr>
          <w:rFonts w:ascii="Arial" w:hAnsi="Arial" w:cs="Arial"/>
          <w:sz w:val="24"/>
          <w:szCs w:val="24"/>
          <w:lang w:eastAsia="ar-SA"/>
        </w:rPr>
        <w:t>4) основания для принятия решения по жалобе;</w:t>
      </w:r>
    </w:p>
    <w:p w:rsidR="00C35C73" w:rsidRPr="002F2644" w:rsidRDefault="00C35C73" w:rsidP="00EC71D3">
      <w:pPr>
        <w:autoSpaceDE w:val="0"/>
        <w:autoSpaceDN w:val="0"/>
        <w:adjustRightInd w:val="0"/>
        <w:spacing w:after="0" w:line="360" w:lineRule="auto"/>
        <w:ind w:firstLine="568"/>
        <w:jc w:val="both"/>
        <w:rPr>
          <w:rFonts w:ascii="Arial" w:hAnsi="Arial" w:cs="Arial"/>
          <w:sz w:val="24"/>
          <w:szCs w:val="24"/>
          <w:lang w:eastAsia="ar-SA"/>
        </w:rPr>
      </w:pPr>
      <w:r w:rsidRPr="002F2644">
        <w:rPr>
          <w:rFonts w:ascii="Arial" w:hAnsi="Arial" w:cs="Arial"/>
          <w:sz w:val="24"/>
          <w:szCs w:val="24"/>
          <w:lang w:eastAsia="ar-SA"/>
        </w:rPr>
        <w:t>5) принятое по жалобе решение;</w:t>
      </w:r>
    </w:p>
    <w:p w:rsidR="00C35C73" w:rsidRPr="002F2644" w:rsidRDefault="00C35C73" w:rsidP="00EC71D3">
      <w:pPr>
        <w:autoSpaceDE w:val="0"/>
        <w:autoSpaceDN w:val="0"/>
        <w:adjustRightInd w:val="0"/>
        <w:spacing w:after="0" w:line="360" w:lineRule="auto"/>
        <w:ind w:firstLine="568"/>
        <w:jc w:val="both"/>
        <w:rPr>
          <w:rFonts w:ascii="Arial" w:hAnsi="Arial" w:cs="Arial"/>
          <w:sz w:val="24"/>
          <w:szCs w:val="24"/>
          <w:lang w:eastAsia="ar-SA"/>
        </w:rPr>
      </w:pPr>
      <w:r w:rsidRPr="002F2644">
        <w:rPr>
          <w:rFonts w:ascii="Arial" w:hAnsi="Arial" w:cs="Arial"/>
          <w:sz w:val="24"/>
          <w:szCs w:val="24"/>
          <w:lang w:eastAsia="ar-SA"/>
        </w:rPr>
        <w:t xml:space="preserve">6) в случае если жалоба признана обоснованной – сроки устранения выявленных нарушений, в том числе срок предоставления результата </w:t>
      </w:r>
      <w:r w:rsidRPr="002F2644">
        <w:rPr>
          <w:rFonts w:ascii="Arial" w:hAnsi="Arial" w:cs="Arial"/>
          <w:sz w:val="24"/>
          <w:szCs w:val="24"/>
        </w:rPr>
        <w:t>у</w:t>
      </w:r>
      <w:r w:rsidRPr="002F2644">
        <w:rPr>
          <w:rFonts w:ascii="Arial" w:hAnsi="Arial" w:cs="Arial"/>
          <w:sz w:val="24"/>
          <w:szCs w:val="24"/>
          <w:lang w:eastAsia="ar-SA"/>
        </w:rPr>
        <w:t>слуги;</w:t>
      </w:r>
    </w:p>
    <w:p w:rsidR="00C35C73" w:rsidRPr="002F2644" w:rsidRDefault="00C35C73" w:rsidP="00EC71D3">
      <w:pPr>
        <w:autoSpaceDE w:val="0"/>
        <w:autoSpaceDN w:val="0"/>
        <w:adjustRightInd w:val="0"/>
        <w:spacing w:after="0" w:line="360" w:lineRule="auto"/>
        <w:ind w:firstLine="568"/>
        <w:jc w:val="both"/>
        <w:rPr>
          <w:rFonts w:ascii="Arial" w:hAnsi="Arial" w:cs="Arial"/>
          <w:sz w:val="24"/>
          <w:szCs w:val="24"/>
          <w:lang w:eastAsia="ar-SA"/>
        </w:rPr>
      </w:pPr>
      <w:r w:rsidRPr="002F2644">
        <w:rPr>
          <w:rFonts w:ascii="Arial" w:hAnsi="Arial" w:cs="Arial"/>
          <w:sz w:val="24"/>
          <w:szCs w:val="24"/>
          <w:lang w:eastAsia="ar-SA"/>
        </w:rPr>
        <w:t xml:space="preserve">7) в случае если жалоба признана необоснованной, - причины признания жалобы необоснованной и информация о праве заявителя </w:t>
      </w:r>
      <w:r w:rsidRPr="002F2644">
        <w:rPr>
          <w:rFonts w:ascii="Arial" w:hAnsi="Arial" w:cs="Arial"/>
          <w:sz w:val="24"/>
          <w:szCs w:val="24"/>
        </w:rPr>
        <w:t>(представителя заявителя)</w:t>
      </w:r>
      <w:r w:rsidRPr="002F2644">
        <w:rPr>
          <w:rFonts w:ascii="Arial" w:hAnsi="Arial" w:cs="Arial"/>
          <w:sz w:val="24"/>
          <w:szCs w:val="24"/>
          <w:lang w:eastAsia="ar-SA"/>
        </w:rPr>
        <w:t xml:space="preserve"> обжаловать принятое решение в судебном порядке;</w:t>
      </w:r>
    </w:p>
    <w:p w:rsidR="00C35C73" w:rsidRPr="002F2644" w:rsidRDefault="00C35C73" w:rsidP="00EC71D3">
      <w:pPr>
        <w:autoSpaceDE w:val="0"/>
        <w:autoSpaceDN w:val="0"/>
        <w:adjustRightInd w:val="0"/>
        <w:spacing w:after="0" w:line="360" w:lineRule="auto"/>
        <w:ind w:firstLine="568"/>
        <w:jc w:val="both"/>
        <w:rPr>
          <w:rFonts w:ascii="Arial" w:hAnsi="Arial" w:cs="Arial"/>
          <w:sz w:val="24"/>
          <w:szCs w:val="24"/>
          <w:lang w:eastAsia="ar-SA"/>
        </w:rPr>
      </w:pPr>
      <w:r w:rsidRPr="002F2644">
        <w:rPr>
          <w:rFonts w:ascii="Arial" w:hAnsi="Arial" w:cs="Arial"/>
          <w:sz w:val="24"/>
          <w:szCs w:val="24"/>
          <w:lang w:eastAsia="ar-SA"/>
        </w:rPr>
        <w:t>8) сведения о порядке обжалования принятого по жалобе решения.</w:t>
      </w:r>
    </w:p>
    <w:p w:rsidR="00C35C73" w:rsidRPr="002F2644" w:rsidRDefault="00C35C73" w:rsidP="00EC71D3">
      <w:pPr>
        <w:autoSpaceDE w:val="0"/>
        <w:autoSpaceDN w:val="0"/>
        <w:adjustRightInd w:val="0"/>
        <w:spacing w:after="0" w:line="360" w:lineRule="auto"/>
        <w:ind w:firstLine="568"/>
        <w:jc w:val="both"/>
        <w:rPr>
          <w:rFonts w:ascii="Arial" w:hAnsi="Arial" w:cs="Arial"/>
          <w:sz w:val="24"/>
          <w:szCs w:val="24"/>
          <w:lang w:eastAsia="ar-SA"/>
        </w:rPr>
      </w:pPr>
      <w:r w:rsidRPr="002F2644">
        <w:rPr>
          <w:rFonts w:ascii="Arial" w:hAnsi="Arial" w:cs="Arial"/>
          <w:sz w:val="24"/>
          <w:szCs w:val="24"/>
          <w:lang w:eastAsia="ar-SA"/>
        </w:rPr>
        <w:t>28.17. Ответ по результатам рассмотрения жалобы подписывается уполномоченным на рассмотрение жалобы должностным лицом МФЦ</w:t>
      </w:r>
      <w:r w:rsidRPr="002F2644">
        <w:rPr>
          <w:rFonts w:ascii="Arial" w:hAnsi="Arial" w:cs="Arial"/>
          <w:sz w:val="24"/>
          <w:szCs w:val="24"/>
        </w:rPr>
        <w:t>.</w:t>
      </w:r>
    </w:p>
    <w:p w:rsidR="00C35C73" w:rsidRPr="002F2644" w:rsidRDefault="00C35C73" w:rsidP="00EC71D3">
      <w:pPr>
        <w:autoSpaceDE w:val="0"/>
        <w:autoSpaceDN w:val="0"/>
        <w:adjustRightInd w:val="0"/>
        <w:spacing w:after="0" w:line="360" w:lineRule="auto"/>
        <w:ind w:firstLine="568"/>
        <w:jc w:val="both"/>
        <w:rPr>
          <w:rFonts w:ascii="Arial" w:hAnsi="Arial" w:cs="Arial"/>
          <w:sz w:val="24"/>
          <w:szCs w:val="24"/>
          <w:lang w:eastAsia="ar-SA"/>
        </w:rPr>
      </w:pPr>
      <w:r w:rsidRPr="002F2644">
        <w:rPr>
          <w:rFonts w:ascii="Arial" w:hAnsi="Arial" w:cs="Arial"/>
          <w:sz w:val="24"/>
          <w:szCs w:val="24"/>
          <w:lang w:eastAsia="ar-SA"/>
        </w:rPr>
        <w:t>28.18.</w:t>
      </w:r>
      <w:r w:rsidRPr="002F2644">
        <w:rPr>
          <w:rFonts w:ascii="Arial" w:hAnsi="Arial" w:cs="Arial"/>
          <w:sz w:val="24"/>
          <w:szCs w:val="24"/>
        </w:rPr>
        <w:t xml:space="preserve"> МФЦ </w:t>
      </w:r>
      <w:r w:rsidRPr="002F2644">
        <w:rPr>
          <w:rFonts w:ascii="Arial" w:hAnsi="Arial" w:cs="Arial"/>
          <w:sz w:val="24"/>
          <w:szCs w:val="24"/>
          <w:lang w:eastAsia="ar-SA"/>
        </w:rPr>
        <w:t>вправе оставить жалобу без ответа в следующих случаях:</w:t>
      </w:r>
    </w:p>
    <w:p w:rsidR="00C35C73" w:rsidRPr="002F2644" w:rsidRDefault="00C35C73" w:rsidP="00EC71D3">
      <w:pPr>
        <w:pStyle w:val="ListParagraph"/>
        <w:autoSpaceDE w:val="0"/>
        <w:autoSpaceDN w:val="0"/>
        <w:adjustRightInd w:val="0"/>
        <w:spacing w:after="0" w:line="360" w:lineRule="auto"/>
        <w:ind w:left="0" w:firstLine="568"/>
        <w:jc w:val="both"/>
        <w:rPr>
          <w:rFonts w:ascii="Arial" w:hAnsi="Arial" w:cs="Arial"/>
          <w:sz w:val="24"/>
          <w:szCs w:val="24"/>
          <w:lang w:eastAsia="ar-SA"/>
        </w:rPr>
      </w:pPr>
      <w:r w:rsidRPr="002F2644">
        <w:rPr>
          <w:rFonts w:ascii="Arial" w:hAnsi="Arial" w:cs="Arial"/>
          <w:sz w:val="24"/>
          <w:szCs w:val="24"/>
          <w:lang w:eastAsia="ar-SA"/>
        </w:rPr>
        <w:t>1) отсутствия в жалобе фамилии заявителя или почтового адреса (адреса электронной почты), по которому должен быть направлен ответ;</w:t>
      </w:r>
    </w:p>
    <w:p w:rsidR="00C35C73" w:rsidRPr="002F2644" w:rsidRDefault="00C35C73" w:rsidP="00EC71D3">
      <w:pPr>
        <w:pStyle w:val="ListParagraph"/>
        <w:autoSpaceDE w:val="0"/>
        <w:autoSpaceDN w:val="0"/>
        <w:adjustRightInd w:val="0"/>
        <w:spacing w:after="0" w:line="360" w:lineRule="auto"/>
        <w:ind w:left="0" w:firstLine="568"/>
        <w:jc w:val="both"/>
        <w:rPr>
          <w:rFonts w:ascii="Arial" w:hAnsi="Arial" w:cs="Arial"/>
          <w:sz w:val="24"/>
          <w:szCs w:val="24"/>
          <w:lang w:eastAsia="ar-SA"/>
        </w:rPr>
      </w:pPr>
      <w:r w:rsidRPr="002F2644">
        <w:rPr>
          <w:rFonts w:ascii="Arial" w:hAnsi="Arial" w:cs="Arial"/>
          <w:sz w:val="24"/>
          <w:szCs w:val="24"/>
          <w:lang w:eastAsia="ar-SA"/>
        </w:rPr>
        <w:t xml:space="preserve">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w:t>
      </w:r>
      <w:r w:rsidRPr="002F2644">
        <w:rPr>
          <w:rFonts w:ascii="Arial" w:hAnsi="Arial" w:cs="Arial"/>
          <w:sz w:val="24"/>
          <w:szCs w:val="24"/>
        </w:rPr>
        <w:t>(представителю заявителя)</w:t>
      </w:r>
      <w:r w:rsidRPr="002F2644">
        <w:rPr>
          <w:rFonts w:ascii="Arial" w:hAnsi="Arial" w:cs="Arial"/>
          <w:sz w:val="24"/>
          <w:szCs w:val="24"/>
          <w:lang w:eastAsia="ar-SA"/>
        </w:rPr>
        <w:t xml:space="preserve"> сообщается о недопустимости злоупотребления правом);</w:t>
      </w:r>
    </w:p>
    <w:p w:rsidR="00C35C73" w:rsidRPr="002F2644" w:rsidRDefault="00C35C73" w:rsidP="00EC71D3">
      <w:pPr>
        <w:pStyle w:val="ListParagraph"/>
        <w:autoSpaceDE w:val="0"/>
        <w:autoSpaceDN w:val="0"/>
        <w:adjustRightInd w:val="0"/>
        <w:spacing w:after="0" w:line="360" w:lineRule="auto"/>
        <w:ind w:left="0" w:firstLine="568"/>
        <w:jc w:val="both"/>
        <w:rPr>
          <w:rFonts w:ascii="Arial" w:hAnsi="Arial" w:cs="Arial"/>
          <w:sz w:val="24"/>
          <w:szCs w:val="24"/>
          <w:lang w:eastAsia="ar-SA"/>
        </w:rPr>
      </w:pPr>
      <w:r w:rsidRPr="002F2644">
        <w:rPr>
          <w:rFonts w:ascii="Arial" w:hAnsi="Arial" w:cs="Arial"/>
          <w:sz w:val="24"/>
          <w:szCs w:val="24"/>
          <w:lang w:eastAsia="ar-SA"/>
        </w:rPr>
        <w:t xml:space="preserve">3) отсутствия возможности прочитать какую-либо часть текста жалобы (жалоба остается без ответа, о чем в течение 7 рабочих дней со дня регистрации жалобы сообщается заявителю </w:t>
      </w:r>
      <w:r w:rsidRPr="002F2644">
        <w:rPr>
          <w:rFonts w:ascii="Arial" w:hAnsi="Arial" w:cs="Arial"/>
          <w:sz w:val="24"/>
          <w:szCs w:val="24"/>
        </w:rPr>
        <w:t>(представителю заявителя)</w:t>
      </w:r>
      <w:r w:rsidRPr="002F2644">
        <w:rPr>
          <w:rFonts w:ascii="Arial" w:hAnsi="Arial" w:cs="Arial"/>
          <w:sz w:val="24"/>
          <w:szCs w:val="24"/>
          <w:lang w:eastAsia="ar-SA"/>
        </w:rPr>
        <w:t xml:space="preserve">, если его фамилия и почтовый адрес поддаются прочтению).  </w:t>
      </w:r>
    </w:p>
    <w:p w:rsidR="00C35C73" w:rsidRPr="002F2644" w:rsidRDefault="00C35C73" w:rsidP="00EC71D3">
      <w:pPr>
        <w:autoSpaceDE w:val="0"/>
        <w:autoSpaceDN w:val="0"/>
        <w:adjustRightInd w:val="0"/>
        <w:spacing w:after="0" w:line="360" w:lineRule="auto"/>
        <w:ind w:firstLine="568"/>
        <w:jc w:val="both"/>
        <w:rPr>
          <w:rFonts w:ascii="Arial" w:hAnsi="Arial" w:cs="Arial"/>
          <w:sz w:val="24"/>
          <w:szCs w:val="24"/>
          <w:lang w:eastAsia="ar-SA"/>
        </w:rPr>
      </w:pPr>
      <w:r w:rsidRPr="002F2644">
        <w:rPr>
          <w:rFonts w:ascii="Arial" w:hAnsi="Arial" w:cs="Arial"/>
          <w:sz w:val="24"/>
          <w:szCs w:val="24"/>
          <w:lang w:eastAsia="ar-SA"/>
        </w:rPr>
        <w:t>28.19.Заявитель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C35C73" w:rsidRPr="002F2644" w:rsidRDefault="00C35C73" w:rsidP="00EC71D3">
      <w:pPr>
        <w:pStyle w:val="1-"/>
        <w:spacing w:before="0" w:after="0" w:line="360" w:lineRule="auto"/>
        <w:ind w:firstLine="490"/>
        <w:rPr>
          <w:rFonts w:ascii="Arial" w:hAnsi="Arial" w:cs="Arial"/>
          <w:b w:val="0"/>
          <w:bCs w:val="0"/>
          <w:iCs w:val="0"/>
          <w:sz w:val="24"/>
          <w:szCs w:val="24"/>
        </w:rPr>
      </w:pPr>
      <w:bookmarkStart w:id="159" w:name="_Toc468470754"/>
      <w:bookmarkStart w:id="160" w:name="_Toc473648667"/>
      <w:bookmarkStart w:id="161" w:name="_Toc475650594"/>
      <w:bookmarkStart w:id="162" w:name="_Toc484435211"/>
      <w:r w:rsidRPr="002F2644">
        <w:rPr>
          <w:rFonts w:ascii="Arial" w:hAnsi="Arial" w:cs="Arial"/>
          <w:b w:val="0"/>
          <w:bCs w:val="0"/>
          <w:iCs w:val="0"/>
          <w:sz w:val="24"/>
          <w:szCs w:val="24"/>
        </w:rPr>
        <w:t xml:space="preserve">Раздел </w:t>
      </w:r>
      <w:r w:rsidRPr="002F2644">
        <w:rPr>
          <w:rFonts w:ascii="Arial" w:hAnsi="Arial" w:cs="Arial"/>
          <w:b w:val="0"/>
          <w:bCs w:val="0"/>
          <w:iCs w:val="0"/>
          <w:sz w:val="24"/>
          <w:szCs w:val="24"/>
          <w:lang w:val="en-US"/>
        </w:rPr>
        <w:t>VI</w:t>
      </w:r>
      <w:r w:rsidRPr="002F2644">
        <w:rPr>
          <w:rFonts w:ascii="Arial" w:hAnsi="Arial" w:cs="Arial"/>
          <w:b w:val="0"/>
          <w:bCs w:val="0"/>
          <w:iCs w:val="0"/>
          <w:sz w:val="24"/>
          <w:szCs w:val="24"/>
        </w:rPr>
        <w:t>. Правила обработки персональных данных при предоставлении услуги</w:t>
      </w:r>
      <w:bookmarkEnd w:id="159"/>
      <w:bookmarkEnd w:id="160"/>
      <w:bookmarkEnd w:id="161"/>
      <w:bookmarkEnd w:id="162"/>
    </w:p>
    <w:p w:rsidR="00C35C73" w:rsidRPr="002F2644" w:rsidRDefault="00C35C73" w:rsidP="00EC71D3">
      <w:pPr>
        <w:pStyle w:val="2-"/>
        <w:numPr>
          <w:ilvl w:val="0"/>
          <w:numId w:val="48"/>
        </w:numPr>
        <w:spacing w:before="0" w:after="0" w:line="360" w:lineRule="auto"/>
        <w:rPr>
          <w:rFonts w:ascii="Arial" w:hAnsi="Arial" w:cs="Arial"/>
          <w:b w:val="0"/>
          <w:i w:val="0"/>
          <w:sz w:val="24"/>
          <w:szCs w:val="24"/>
        </w:rPr>
      </w:pPr>
      <w:bookmarkStart w:id="163" w:name="_Toc438372093"/>
      <w:bookmarkStart w:id="164" w:name="_Toc438374279"/>
      <w:bookmarkStart w:id="165" w:name="_Toc438375739"/>
      <w:bookmarkStart w:id="166" w:name="_Toc438376259"/>
      <w:bookmarkStart w:id="167" w:name="_Toc438480272"/>
      <w:bookmarkStart w:id="168" w:name="_Toc468470755"/>
      <w:bookmarkStart w:id="169" w:name="_Toc473648668"/>
      <w:bookmarkStart w:id="170" w:name="_Toc475650595"/>
      <w:bookmarkStart w:id="171" w:name="_Toc484435212"/>
      <w:bookmarkEnd w:id="163"/>
      <w:bookmarkEnd w:id="164"/>
      <w:bookmarkEnd w:id="165"/>
      <w:bookmarkEnd w:id="166"/>
      <w:bookmarkEnd w:id="167"/>
      <w:r w:rsidRPr="002F2644">
        <w:rPr>
          <w:rFonts w:ascii="Arial" w:hAnsi="Arial" w:cs="Arial"/>
          <w:b w:val="0"/>
          <w:i w:val="0"/>
          <w:sz w:val="24"/>
          <w:szCs w:val="24"/>
        </w:rPr>
        <w:t>Правила обработки персональных данных при предоставлении услуги</w:t>
      </w:r>
      <w:bookmarkEnd w:id="168"/>
      <w:bookmarkEnd w:id="169"/>
      <w:bookmarkEnd w:id="170"/>
      <w:bookmarkEnd w:id="171"/>
    </w:p>
    <w:p w:rsidR="00C35C73" w:rsidRPr="002F2644" w:rsidRDefault="00C35C73" w:rsidP="00EC71D3">
      <w:pPr>
        <w:pStyle w:val="11"/>
        <w:numPr>
          <w:ilvl w:val="0"/>
          <w:numId w:val="0"/>
        </w:numPr>
        <w:spacing w:line="360" w:lineRule="auto"/>
        <w:ind w:firstLine="567"/>
        <w:rPr>
          <w:rFonts w:ascii="Arial" w:hAnsi="Arial" w:cs="Arial"/>
          <w:sz w:val="24"/>
          <w:szCs w:val="24"/>
          <w:lang w:eastAsia="ru-RU"/>
        </w:rPr>
      </w:pPr>
      <w:r w:rsidRPr="002F2644">
        <w:rPr>
          <w:rFonts w:ascii="Arial" w:hAnsi="Arial" w:cs="Arial"/>
          <w:sz w:val="24"/>
          <w:szCs w:val="24"/>
          <w:lang w:eastAsia="ru-RU"/>
        </w:rPr>
        <w:t>29.1. Обработка персональных данных при предоставлении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C35C73" w:rsidRPr="002F2644" w:rsidRDefault="00C35C73" w:rsidP="00EC71D3">
      <w:pPr>
        <w:pStyle w:val="11"/>
        <w:numPr>
          <w:ilvl w:val="0"/>
          <w:numId w:val="0"/>
        </w:numPr>
        <w:spacing w:line="360" w:lineRule="auto"/>
        <w:ind w:firstLine="567"/>
        <w:rPr>
          <w:rFonts w:ascii="Arial" w:hAnsi="Arial" w:cs="Arial"/>
          <w:sz w:val="24"/>
          <w:szCs w:val="24"/>
          <w:lang w:eastAsia="ru-RU"/>
        </w:rPr>
      </w:pPr>
      <w:r w:rsidRPr="002F2644">
        <w:rPr>
          <w:rFonts w:ascii="Arial" w:hAnsi="Arial" w:cs="Arial"/>
          <w:sz w:val="24"/>
          <w:szCs w:val="24"/>
          <w:lang w:eastAsia="ru-RU"/>
        </w:rPr>
        <w:t>29.2. Обработка персональных данных при предоставлении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C35C73" w:rsidRPr="002F2644" w:rsidRDefault="00C35C73" w:rsidP="00EC71D3">
      <w:pPr>
        <w:pStyle w:val="11"/>
        <w:numPr>
          <w:ilvl w:val="0"/>
          <w:numId w:val="0"/>
        </w:numPr>
        <w:spacing w:line="360" w:lineRule="auto"/>
        <w:ind w:firstLine="567"/>
        <w:rPr>
          <w:rFonts w:ascii="Arial" w:hAnsi="Arial" w:cs="Arial"/>
          <w:sz w:val="24"/>
          <w:szCs w:val="24"/>
          <w:lang w:eastAsia="ru-RU"/>
        </w:rPr>
      </w:pPr>
      <w:r w:rsidRPr="002F2644">
        <w:rPr>
          <w:rFonts w:ascii="Arial" w:hAnsi="Arial" w:cs="Arial"/>
          <w:sz w:val="24"/>
          <w:szCs w:val="24"/>
          <w:lang w:eastAsia="ru-RU"/>
        </w:rPr>
        <w:t xml:space="preserve">29.3. Обработке подлежат только персональные данные, которые отвечают целям </w:t>
      </w:r>
      <w:r w:rsidRPr="002F2644">
        <w:rPr>
          <w:rFonts w:ascii="Arial" w:hAnsi="Arial" w:cs="Arial"/>
          <w:sz w:val="24"/>
          <w:szCs w:val="24"/>
          <w:lang w:eastAsia="ru-RU"/>
        </w:rPr>
        <w:br/>
        <w:t>их обработки.</w:t>
      </w:r>
    </w:p>
    <w:p w:rsidR="00C35C73" w:rsidRPr="002F2644" w:rsidRDefault="00C35C73" w:rsidP="00EC71D3">
      <w:pPr>
        <w:pStyle w:val="11"/>
        <w:numPr>
          <w:ilvl w:val="0"/>
          <w:numId w:val="0"/>
        </w:numPr>
        <w:spacing w:line="360" w:lineRule="auto"/>
        <w:ind w:firstLine="567"/>
        <w:rPr>
          <w:rFonts w:ascii="Arial" w:hAnsi="Arial" w:cs="Arial"/>
          <w:sz w:val="24"/>
          <w:szCs w:val="24"/>
          <w:lang w:eastAsia="ru-RU"/>
        </w:rPr>
      </w:pPr>
      <w:bookmarkStart w:id="172" w:name="_Ref438372417"/>
      <w:r w:rsidRPr="002F2644">
        <w:rPr>
          <w:rFonts w:ascii="Arial" w:hAnsi="Arial" w:cs="Arial"/>
          <w:sz w:val="24"/>
          <w:szCs w:val="24"/>
          <w:lang w:eastAsia="ru-RU"/>
        </w:rPr>
        <w:t xml:space="preserve">29.4. Целью обработки персональных данных является исполнение должностных обязанностей и полномочий </w:t>
      </w:r>
      <w:r w:rsidRPr="002F2644">
        <w:rPr>
          <w:rFonts w:ascii="Arial" w:hAnsi="Arial" w:cs="Arial"/>
          <w:sz w:val="24"/>
          <w:szCs w:val="24"/>
        </w:rPr>
        <w:t>специалист</w:t>
      </w:r>
      <w:r w:rsidRPr="002F2644">
        <w:rPr>
          <w:rFonts w:ascii="Arial" w:hAnsi="Arial" w:cs="Arial"/>
          <w:sz w:val="24"/>
          <w:szCs w:val="24"/>
          <w:lang w:eastAsia="ru-RU"/>
        </w:rPr>
        <w:t xml:space="preserve">ами </w:t>
      </w:r>
      <w:r w:rsidRPr="002F2644">
        <w:rPr>
          <w:rFonts w:ascii="Arial" w:hAnsi="Arial" w:cs="Arial"/>
          <w:sz w:val="24"/>
          <w:szCs w:val="24"/>
        </w:rPr>
        <w:t xml:space="preserve">МФЦ </w:t>
      </w:r>
      <w:r w:rsidRPr="002F2644">
        <w:rPr>
          <w:rFonts w:ascii="Arial" w:hAnsi="Arial" w:cs="Arial"/>
          <w:sz w:val="24"/>
          <w:szCs w:val="24"/>
          <w:lang w:eastAsia="ru-RU"/>
        </w:rPr>
        <w:t xml:space="preserve">в процессе предоставления услуги. </w:t>
      </w:r>
      <w:bookmarkEnd w:id="172"/>
      <w:r w:rsidRPr="002F2644">
        <w:rPr>
          <w:rFonts w:ascii="Arial" w:hAnsi="Arial" w:cs="Arial"/>
          <w:sz w:val="24"/>
          <w:szCs w:val="24"/>
          <w:lang w:eastAsia="ru-RU"/>
        </w:rPr>
        <w:t xml:space="preserve">  </w:t>
      </w:r>
    </w:p>
    <w:p w:rsidR="00C35C73" w:rsidRPr="002F2644" w:rsidRDefault="00C35C73" w:rsidP="00EC71D3">
      <w:pPr>
        <w:pStyle w:val="11"/>
        <w:numPr>
          <w:ilvl w:val="0"/>
          <w:numId w:val="0"/>
        </w:numPr>
        <w:spacing w:line="360" w:lineRule="auto"/>
        <w:ind w:firstLine="567"/>
        <w:rPr>
          <w:rFonts w:ascii="Arial" w:hAnsi="Arial" w:cs="Arial"/>
          <w:sz w:val="24"/>
          <w:szCs w:val="24"/>
          <w:lang w:eastAsia="ru-RU"/>
        </w:rPr>
      </w:pPr>
      <w:r w:rsidRPr="002F2644">
        <w:rPr>
          <w:rFonts w:ascii="Arial" w:hAnsi="Arial" w:cs="Arial"/>
          <w:sz w:val="24"/>
          <w:szCs w:val="24"/>
          <w:lang w:eastAsia="ru-RU"/>
        </w:rPr>
        <w:t>29.5. При обработке персональных данных в целях предоставления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C35C73" w:rsidRPr="002F2644" w:rsidRDefault="00C35C73" w:rsidP="00EC71D3">
      <w:pPr>
        <w:pStyle w:val="11"/>
        <w:numPr>
          <w:ilvl w:val="0"/>
          <w:numId w:val="0"/>
        </w:numPr>
        <w:spacing w:line="360" w:lineRule="auto"/>
        <w:ind w:firstLine="567"/>
        <w:rPr>
          <w:rFonts w:ascii="Arial" w:hAnsi="Arial" w:cs="Arial"/>
          <w:sz w:val="24"/>
          <w:szCs w:val="24"/>
          <w:lang w:eastAsia="ru-RU"/>
        </w:rPr>
      </w:pPr>
      <w:r w:rsidRPr="002F2644">
        <w:rPr>
          <w:rFonts w:ascii="Arial" w:hAnsi="Arial" w:cs="Arial"/>
          <w:sz w:val="24"/>
          <w:szCs w:val="24"/>
          <w:lang w:eastAsia="ru-RU"/>
        </w:rPr>
        <w:t xml:space="preserve">29.6.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2F2644">
        <w:rPr>
          <w:rFonts w:ascii="Arial" w:hAnsi="Arial" w:cs="Arial"/>
          <w:sz w:val="24"/>
          <w:szCs w:val="24"/>
          <w:lang w:eastAsia="ru-RU"/>
        </w:rPr>
        <w:br/>
        <w:t>не должны быть избыточными по отношению к заявленной цели их обработки.</w:t>
      </w:r>
    </w:p>
    <w:p w:rsidR="00C35C73" w:rsidRPr="002F2644" w:rsidRDefault="00C35C73" w:rsidP="00EC71D3">
      <w:pPr>
        <w:pStyle w:val="11"/>
        <w:numPr>
          <w:ilvl w:val="0"/>
          <w:numId w:val="0"/>
        </w:numPr>
        <w:spacing w:line="360" w:lineRule="auto"/>
        <w:ind w:firstLine="567"/>
        <w:rPr>
          <w:rFonts w:ascii="Arial" w:hAnsi="Arial" w:cs="Arial"/>
          <w:sz w:val="24"/>
          <w:szCs w:val="24"/>
          <w:lang w:eastAsia="ru-RU"/>
        </w:rPr>
      </w:pPr>
      <w:r w:rsidRPr="002F2644">
        <w:rPr>
          <w:rFonts w:ascii="Arial" w:hAnsi="Arial" w:cs="Arial"/>
          <w:sz w:val="24"/>
          <w:szCs w:val="24"/>
          <w:lang w:eastAsia="ru-RU"/>
        </w:rPr>
        <w:t xml:space="preserve">29.7.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2F2644">
        <w:rPr>
          <w:rFonts w:ascii="Arial" w:hAnsi="Arial" w:cs="Arial"/>
          <w:sz w:val="24"/>
          <w:szCs w:val="24"/>
          <w:lang w:eastAsia="ru-RU"/>
        </w:rPr>
        <w:br/>
        <w:t xml:space="preserve">по отношению к цели обработки персональных данных. Должностные лица МФЦ должны принимать необходимые меры либо обеспечивать </w:t>
      </w:r>
      <w:r w:rsidRPr="002F2644">
        <w:rPr>
          <w:rFonts w:ascii="Arial" w:hAnsi="Arial" w:cs="Arial"/>
          <w:sz w:val="24"/>
          <w:szCs w:val="24"/>
          <w:lang w:eastAsia="ru-RU"/>
        </w:rPr>
        <w:br/>
        <w:t>их принятие по удалению или уточнению неполных или неточных данных.</w:t>
      </w:r>
    </w:p>
    <w:p w:rsidR="00C35C73" w:rsidRPr="002F2644" w:rsidRDefault="00C35C73" w:rsidP="00EC71D3">
      <w:pPr>
        <w:pStyle w:val="11"/>
        <w:numPr>
          <w:ilvl w:val="0"/>
          <w:numId w:val="0"/>
        </w:numPr>
        <w:spacing w:line="360" w:lineRule="auto"/>
        <w:ind w:firstLine="567"/>
        <w:rPr>
          <w:rFonts w:ascii="Arial" w:hAnsi="Arial" w:cs="Arial"/>
          <w:sz w:val="24"/>
          <w:szCs w:val="24"/>
          <w:lang w:eastAsia="ru-RU"/>
        </w:rPr>
      </w:pPr>
      <w:r w:rsidRPr="002F2644">
        <w:rPr>
          <w:rFonts w:ascii="Arial" w:hAnsi="Arial" w:cs="Arial"/>
          <w:sz w:val="24"/>
          <w:szCs w:val="24"/>
          <w:lang w:eastAsia="ru-RU"/>
        </w:rPr>
        <w:t>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C35C73" w:rsidRPr="002F2644" w:rsidRDefault="00C35C73" w:rsidP="00EC71D3">
      <w:pPr>
        <w:pStyle w:val="11"/>
        <w:numPr>
          <w:ilvl w:val="0"/>
          <w:numId w:val="0"/>
        </w:numPr>
        <w:spacing w:line="360" w:lineRule="auto"/>
        <w:ind w:firstLine="567"/>
        <w:rPr>
          <w:rFonts w:ascii="Arial" w:hAnsi="Arial" w:cs="Arial"/>
          <w:sz w:val="24"/>
          <w:szCs w:val="24"/>
          <w:lang w:eastAsia="ru-RU"/>
        </w:rPr>
      </w:pPr>
      <w:r w:rsidRPr="002F2644">
        <w:rPr>
          <w:rFonts w:ascii="Arial" w:hAnsi="Arial" w:cs="Arial"/>
          <w:sz w:val="24"/>
          <w:szCs w:val="24"/>
          <w:lang w:eastAsia="ru-RU"/>
        </w:rPr>
        <w:t>29.9. В соответствии с целью обработки персональных данных, указанной в пункте 29.4. настоящего Административного регламента, в МФЦ обрабатываются персональные данные указанные в заявлении (приложение № 6 к настоящему Административному регламенту) и прилагаемых к нему документах.</w:t>
      </w:r>
    </w:p>
    <w:p w:rsidR="00C35C73" w:rsidRPr="002F2644" w:rsidRDefault="00C35C73" w:rsidP="00EC71D3">
      <w:pPr>
        <w:pStyle w:val="11"/>
        <w:numPr>
          <w:ilvl w:val="0"/>
          <w:numId w:val="0"/>
        </w:numPr>
        <w:spacing w:line="360" w:lineRule="auto"/>
        <w:ind w:firstLine="567"/>
        <w:rPr>
          <w:rFonts w:ascii="Arial" w:hAnsi="Arial" w:cs="Arial"/>
          <w:sz w:val="24"/>
          <w:szCs w:val="24"/>
          <w:lang w:eastAsia="ru-RU"/>
        </w:rPr>
      </w:pPr>
      <w:r w:rsidRPr="002F2644">
        <w:rPr>
          <w:rFonts w:ascii="Arial" w:hAnsi="Arial" w:cs="Arial"/>
          <w:sz w:val="24"/>
          <w:szCs w:val="24"/>
          <w:lang w:eastAsia="ru-RU"/>
        </w:rPr>
        <w:t>29.10. В соответствии с целью обработки персональных данных, указанной в пункте 29.4. настоящего Административного регламента, к категориям субъектов, персональные данные которых обрабатываются в МФЦ, относятся заявители, обратившиеся в МФЦ за предоставлением услуги.</w:t>
      </w:r>
    </w:p>
    <w:p w:rsidR="00C35C73" w:rsidRPr="002F2644" w:rsidRDefault="00C35C73" w:rsidP="00EC71D3">
      <w:pPr>
        <w:pStyle w:val="11"/>
        <w:numPr>
          <w:ilvl w:val="0"/>
          <w:numId w:val="0"/>
        </w:numPr>
        <w:spacing w:line="360" w:lineRule="auto"/>
        <w:ind w:firstLine="567"/>
        <w:rPr>
          <w:rFonts w:ascii="Arial" w:hAnsi="Arial" w:cs="Arial"/>
          <w:sz w:val="24"/>
          <w:szCs w:val="24"/>
          <w:lang w:eastAsia="ru-RU"/>
        </w:rPr>
      </w:pPr>
      <w:r w:rsidRPr="002F2644">
        <w:rPr>
          <w:rFonts w:ascii="Arial" w:hAnsi="Arial" w:cs="Arial"/>
          <w:sz w:val="24"/>
          <w:szCs w:val="24"/>
          <w:lang w:eastAsia="ru-RU"/>
        </w:rPr>
        <w:t xml:space="preserve">29.11.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C35C73" w:rsidRPr="002F2644" w:rsidRDefault="00C35C73" w:rsidP="00EC71D3">
      <w:pPr>
        <w:pStyle w:val="11"/>
        <w:numPr>
          <w:ilvl w:val="0"/>
          <w:numId w:val="0"/>
        </w:numPr>
        <w:spacing w:line="360" w:lineRule="auto"/>
        <w:ind w:firstLine="567"/>
        <w:rPr>
          <w:rFonts w:ascii="Arial" w:hAnsi="Arial" w:cs="Arial"/>
          <w:sz w:val="24"/>
          <w:szCs w:val="24"/>
          <w:lang w:eastAsia="ru-RU"/>
        </w:rPr>
      </w:pPr>
      <w:r w:rsidRPr="002F2644">
        <w:rPr>
          <w:rFonts w:ascii="Arial" w:hAnsi="Arial" w:cs="Arial"/>
          <w:sz w:val="24"/>
          <w:szCs w:val="24"/>
          <w:lang w:eastAsia="ru-RU"/>
        </w:rPr>
        <w:t>29.12. В случае достижения цели обработки персональных данных МФЦ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МФЦ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35C73" w:rsidRPr="002F2644" w:rsidRDefault="00C35C73" w:rsidP="00EC71D3">
      <w:pPr>
        <w:pStyle w:val="11"/>
        <w:numPr>
          <w:ilvl w:val="0"/>
          <w:numId w:val="0"/>
        </w:numPr>
        <w:spacing w:line="360" w:lineRule="auto"/>
        <w:ind w:firstLine="567"/>
        <w:rPr>
          <w:rFonts w:ascii="Arial" w:hAnsi="Arial" w:cs="Arial"/>
          <w:sz w:val="24"/>
          <w:szCs w:val="24"/>
          <w:lang w:eastAsia="ru-RU"/>
        </w:rPr>
      </w:pPr>
      <w:r w:rsidRPr="002F2644">
        <w:rPr>
          <w:rFonts w:ascii="Arial" w:hAnsi="Arial" w:cs="Arial"/>
          <w:sz w:val="24"/>
          <w:szCs w:val="24"/>
          <w:lang w:eastAsia="ru-RU"/>
        </w:rPr>
        <w:t>29.13. В случае отзыва субъектом персональных данных согласия на обработку его персональных данных МФЦ должен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МФЦ)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МФЦ)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МФЦ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35C73" w:rsidRPr="002F2644" w:rsidRDefault="00C35C73" w:rsidP="00EC71D3">
      <w:pPr>
        <w:pStyle w:val="11"/>
        <w:numPr>
          <w:ilvl w:val="0"/>
          <w:numId w:val="0"/>
        </w:numPr>
        <w:spacing w:line="360" w:lineRule="auto"/>
        <w:ind w:firstLine="567"/>
        <w:rPr>
          <w:rFonts w:ascii="Arial" w:hAnsi="Arial" w:cs="Arial"/>
          <w:sz w:val="24"/>
          <w:szCs w:val="24"/>
          <w:lang w:eastAsia="ru-RU"/>
        </w:rPr>
      </w:pPr>
      <w:r w:rsidRPr="002F2644">
        <w:rPr>
          <w:rFonts w:ascii="Arial" w:hAnsi="Arial" w:cs="Arial"/>
          <w:sz w:val="24"/>
          <w:szCs w:val="24"/>
          <w:lang w:eastAsia="ru-RU"/>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35C73" w:rsidRPr="002F2644" w:rsidRDefault="00C35C73" w:rsidP="00EC71D3">
      <w:pPr>
        <w:pStyle w:val="11"/>
        <w:numPr>
          <w:ilvl w:val="0"/>
          <w:numId w:val="0"/>
        </w:numPr>
        <w:spacing w:line="360" w:lineRule="auto"/>
        <w:ind w:firstLine="567"/>
        <w:rPr>
          <w:rFonts w:ascii="Arial" w:hAnsi="Arial" w:cs="Arial"/>
          <w:sz w:val="24"/>
          <w:szCs w:val="24"/>
          <w:lang w:eastAsia="ru-RU"/>
        </w:rPr>
      </w:pPr>
      <w:r w:rsidRPr="002F2644">
        <w:rPr>
          <w:rFonts w:ascii="Arial" w:hAnsi="Arial" w:cs="Arial"/>
          <w:sz w:val="24"/>
          <w:szCs w:val="24"/>
          <w:lang w:eastAsia="ru-RU"/>
        </w:rPr>
        <w:t>29.15. Уполномоченные лица на получение, обработку, хранение, передачу и любое другое использование персональных данных обязаны:</w:t>
      </w:r>
    </w:p>
    <w:p w:rsidR="00C35C73" w:rsidRPr="002F2644" w:rsidRDefault="00C35C73" w:rsidP="00EC71D3">
      <w:pPr>
        <w:pStyle w:val="10"/>
        <w:numPr>
          <w:ilvl w:val="0"/>
          <w:numId w:val="0"/>
        </w:numPr>
        <w:spacing w:line="360" w:lineRule="auto"/>
        <w:ind w:firstLine="567"/>
        <w:rPr>
          <w:rFonts w:ascii="Arial" w:hAnsi="Arial" w:cs="Arial"/>
          <w:sz w:val="24"/>
          <w:szCs w:val="24"/>
          <w:lang w:eastAsia="ru-RU"/>
        </w:rPr>
      </w:pPr>
      <w:r w:rsidRPr="002F2644">
        <w:rPr>
          <w:rFonts w:ascii="Arial" w:hAnsi="Arial" w:cs="Arial"/>
          <w:sz w:val="24"/>
          <w:szCs w:val="24"/>
          <w:lang w:eastAsia="ru-RU"/>
        </w:rPr>
        <w:t>1) знать и выполнять требования законодательства в области обеспечения защиты персональных данных, настоящего Административного регламента;</w:t>
      </w:r>
    </w:p>
    <w:p w:rsidR="00C35C73" w:rsidRPr="002F2644" w:rsidRDefault="00C35C73" w:rsidP="00EC71D3">
      <w:pPr>
        <w:pStyle w:val="10"/>
        <w:numPr>
          <w:ilvl w:val="0"/>
          <w:numId w:val="0"/>
        </w:numPr>
        <w:spacing w:line="360" w:lineRule="auto"/>
        <w:ind w:firstLine="567"/>
        <w:rPr>
          <w:rFonts w:ascii="Arial" w:hAnsi="Arial" w:cs="Arial"/>
          <w:sz w:val="24"/>
          <w:szCs w:val="24"/>
          <w:lang w:eastAsia="ru-RU"/>
        </w:rPr>
      </w:pPr>
      <w:r w:rsidRPr="002F2644">
        <w:rPr>
          <w:rFonts w:ascii="Arial" w:hAnsi="Arial" w:cs="Arial"/>
          <w:sz w:val="24"/>
          <w:szCs w:val="24"/>
          <w:lang w:eastAsia="ru-RU"/>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35C73" w:rsidRPr="002F2644" w:rsidRDefault="00C35C73" w:rsidP="00EC71D3">
      <w:pPr>
        <w:pStyle w:val="10"/>
        <w:numPr>
          <w:ilvl w:val="0"/>
          <w:numId w:val="0"/>
        </w:numPr>
        <w:spacing w:line="360" w:lineRule="auto"/>
        <w:ind w:firstLine="567"/>
        <w:rPr>
          <w:rFonts w:ascii="Arial" w:hAnsi="Arial" w:cs="Arial"/>
          <w:sz w:val="24"/>
          <w:szCs w:val="24"/>
          <w:lang w:eastAsia="ru-RU"/>
        </w:rPr>
      </w:pPr>
      <w:r w:rsidRPr="002F2644">
        <w:rPr>
          <w:rFonts w:ascii="Arial" w:hAnsi="Arial" w:cs="Arial"/>
          <w:sz w:val="24"/>
          <w:szCs w:val="24"/>
          <w:lang w:eastAsia="ru-RU"/>
        </w:rPr>
        <w:t xml:space="preserve">3) соблюдать правила использования персональных данных, порядок их учета </w:t>
      </w:r>
      <w:r w:rsidRPr="002F2644">
        <w:rPr>
          <w:rFonts w:ascii="Arial" w:hAnsi="Arial" w:cs="Arial"/>
          <w:sz w:val="24"/>
          <w:szCs w:val="24"/>
          <w:lang w:eastAsia="ru-RU"/>
        </w:rPr>
        <w:br/>
        <w:t>и хранения, исключить доступ к ним посторонних лиц;</w:t>
      </w:r>
    </w:p>
    <w:p w:rsidR="00C35C73" w:rsidRPr="002F2644" w:rsidRDefault="00C35C73" w:rsidP="00EC71D3">
      <w:pPr>
        <w:pStyle w:val="10"/>
        <w:numPr>
          <w:ilvl w:val="0"/>
          <w:numId w:val="0"/>
        </w:numPr>
        <w:spacing w:line="360" w:lineRule="auto"/>
        <w:ind w:firstLine="567"/>
        <w:rPr>
          <w:rFonts w:ascii="Arial" w:hAnsi="Arial" w:cs="Arial"/>
          <w:sz w:val="24"/>
          <w:szCs w:val="24"/>
          <w:lang w:eastAsia="ru-RU"/>
        </w:rPr>
      </w:pPr>
      <w:r w:rsidRPr="002F2644">
        <w:rPr>
          <w:rFonts w:ascii="Arial" w:hAnsi="Arial" w:cs="Arial"/>
          <w:sz w:val="24"/>
          <w:szCs w:val="24"/>
          <w:lang w:eastAsia="ru-RU"/>
        </w:rPr>
        <w:t>4) обрабатывать только те персональные данные, к которым получен доступ в силу исполнения служебных обязанностей.</w:t>
      </w:r>
    </w:p>
    <w:p w:rsidR="00C35C73" w:rsidRPr="002F2644" w:rsidRDefault="00C35C73" w:rsidP="00EC71D3">
      <w:pPr>
        <w:pStyle w:val="11"/>
        <w:numPr>
          <w:ilvl w:val="0"/>
          <w:numId w:val="0"/>
        </w:numPr>
        <w:spacing w:line="360" w:lineRule="auto"/>
        <w:ind w:firstLine="567"/>
        <w:rPr>
          <w:rFonts w:ascii="Arial" w:hAnsi="Arial" w:cs="Arial"/>
          <w:sz w:val="24"/>
          <w:szCs w:val="24"/>
          <w:lang w:eastAsia="ru-RU"/>
        </w:rPr>
      </w:pPr>
      <w:r w:rsidRPr="002F2644">
        <w:rPr>
          <w:rFonts w:ascii="Arial" w:hAnsi="Arial" w:cs="Arial"/>
          <w:sz w:val="24"/>
          <w:szCs w:val="24"/>
          <w:lang w:eastAsia="ru-RU"/>
        </w:rPr>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35C73" w:rsidRPr="002F2644" w:rsidRDefault="00C35C73" w:rsidP="00EC71D3">
      <w:pPr>
        <w:pStyle w:val="10"/>
        <w:numPr>
          <w:ilvl w:val="0"/>
          <w:numId w:val="0"/>
        </w:numPr>
        <w:spacing w:line="360" w:lineRule="auto"/>
        <w:ind w:firstLine="567"/>
        <w:rPr>
          <w:rFonts w:ascii="Arial" w:hAnsi="Arial" w:cs="Arial"/>
          <w:sz w:val="24"/>
          <w:szCs w:val="24"/>
          <w:lang w:eastAsia="ru-RU"/>
        </w:rPr>
      </w:pPr>
      <w:r w:rsidRPr="002F2644">
        <w:rPr>
          <w:rFonts w:ascii="Arial" w:hAnsi="Arial" w:cs="Arial"/>
          <w:sz w:val="24"/>
          <w:szCs w:val="24"/>
          <w:lang w:eastAsia="ru-RU"/>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C35C73" w:rsidRPr="002F2644" w:rsidRDefault="00C35C73" w:rsidP="00EC71D3">
      <w:pPr>
        <w:pStyle w:val="10"/>
        <w:numPr>
          <w:ilvl w:val="0"/>
          <w:numId w:val="0"/>
        </w:numPr>
        <w:spacing w:line="360" w:lineRule="auto"/>
        <w:ind w:firstLine="567"/>
        <w:rPr>
          <w:rFonts w:ascii="Arial" w:hAnsi="Arial" w:cs="Arial"/>
          <w:sz w:val="24"/>
          <w:szCs w:val="24"/>
          <w:lang w:eastAsia="ru-RU"/>
        </w:rPr>
      </w:pPr>
      <w:r w:rsidRPr="002F2644">
        <w:rPr>
          <w:rFonts w:ascii="Arial" w:hAnsi="Arial" w:cs="Arial"/>
          <w:sz w:val="24"/>
          <w:szCs w:val="24"/>
          <w:lang w:eastAsia="ru-RU"/>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C35C73" w:rsidRPr="002F2644" w:rsidRDefault="00C35C73" w:rsidP="00EC71D3">
      <w:pPr>
        <w:pStyle w:val="10"/>
        <w:numPr>
          <w:ilvl w:val="0"/>
          <w:numId w:val="0"/>
        </w:numPr>
        <w:spacing w:line="360" w:lineRule="auto"/>
        <w:ind w:firstLine="567"/>
        <w:rPr>
          <w:rFonts w:ascii="Arial" w:hAnsi="Arial" w:cs="Arial"/>
          <w:sz w:val="24"/>
          <w:szCs w:val="24"/>
          <w:lang w:eastAsia="ru-RU"/>
        </w:rPr>
      </w:pPr>
      <w:r w:rsidRPr="002F2644">
        <w:rPr>
          <w:rFonts w:ascii="Arial" w:hAnsi="Arial" w:cs="Arial"/>
          <w:sz w:val="24"/>
          <w:szCs w:val="24"/>
          <w:lang w:eastAsia="ru-RU"/>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C35C73" w:rsidRPr="002F2644" w:rsidRDefault="00C35C73" w:rsidP="00EC71D3">
      <w:pPr>
        <w:pStyle w:val="11"/>
        <w:numPr>
          <w:ilvl w:val="0"/>
          <w:numId w:val="0"/>
        </w:numPr>
        <w:spacing w:line="360" w:lineRule="auto"/>
        <w:ind w:firstLine="567"/>
        <w:rPr>
          <w:rFonts w:ascii="Arial" w:hAnsi="Arial" w:cs="Arial"/>
          <w:sz w:val="24"/>
          <w:szCs w:val="24"/>
          <w:lang w:eastAsia="ru-RU"/>
        </w:rPr>
      </w:pPr>
      <w:r w:rsidRPr="002F2644">
        <w:rPr>
          <w:rFonts w:ascii="Arial" w:hAnsi="Arial" w:cs="Arial"/>
          <w:sz w:val="24"/>
          <w:szCs w:val="24"/>
          <w:lang w:eastAsia="ru-RU"/>
        </w:rPr>
        <w:t>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35C73" w:rsidRPr="002F2644" w:rsidRDefault="00C35C73" w:rsidP="00EC71D3">
      <w:pPr>
        <w:pStyle w:val="11"/>
        <w:numPr>
          <w:ilvl w:val="0"/>
          <w:numId w:val="0"/>
        </w:numPr>
        <w:spacing w:line="360" w:lineRule="auto"/>
        <w:ind w:firstLine="567"/>
        <w:rPr>
          <w:rFonts w:ascii="Arial" w:hAnsi="Arial" w:cs="Arial"/>
          <w:sz w:val="24"/>
          <w:szCs w:val="24"/>
          <w:lang w:eastAsia="ru-RU"/>
        </w:rPr>
      </w:pPr>
      <w:r w:rsidRPr="002F2644">
        <w:rPr>
          <w:rFonts w:ascii="Arial" w:hAnsi="Arial" w:cs="Arial"/>
          <w:sz w:val="24"/>
          <w:szCs w:val="24"/>
          <w:lang w:eastAsia="ru-RU"/>
        </w:rPr>
        <w:t>29.18. МФЦ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C35C73" w:rsidRPr="002F2644" w:rsidRDefault="00C35C73" w:rsidP="00EC71D3">
      <w:pPr>
        <w:pStyle w:val="11"/>
        <w:numPr>
          <w:ilvl w:val="0"/>
          <w:numId w:val="0"/>
        </w:numPr>
        <w:spacing w:line="360" w:lineRule="auto"/>
        <w:ind w:left="567"/>
        <w:rPr>
          <w:rFonts w:ascii="Arial" w:hAnsi="Arial" w:cs="Arial"/>
          <w:sz w:val="24"/>
          <w:szCs w:val="24"/>
        </w:rPr>
      </w:pPr>
      <w:r w:rsidRPr="002F2644">
        <w:rPr>
          <w:rFonts w:ascii="Arial" w:hAnsi="Arial" w:cs="Arial"/>
          <w:sz w:val="24"/>
          <w:szCs w:val="24"/>
        </w:rPr>
        <w:br w:type="page"/>
      </w: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r w:rsidRPr="002F2644">
        <w:rPr>
          <w:rFonts w:ascii="Arial" w:hAnsi="Arial" w:cs="Arial"/>
          <w:color w:val="000000"/>
          <w:sz w:val="24"/>
          <w:szCs w:val="24"/>
        </w:rPr>
        <w:t xml:space="preserve">Приложение № 1 </w:t>
      </w: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r w:rsidRPr="002F2644">
        <w:rPr>
          <w:rFonts w:ascii="Arial" w:hAnsi="Arial" w:cs="Arial"/>
          <w:color w:val="000000"/>
          <w:sz w:val="24"/>
          <w:szCs w:val="24"/>
        </w:rPr>
        <w:t>к Административному регламенту</w:t>
      </w: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Pr="002F2644" w:rsidRDefault="00C35C73" w:rsidP="002F2644">
      <w:pPr>
        <w:pStyle w:val="1-"/>
        <w:spacing w:before="0" w:after="0" w:line="240" w:lineRule="auto"/>
        <w:rPr>
          <w:rFonts w:ascii="Arial" w:hAnsi="Arial" w:cs="Arial"/>
          <w:b w:val="0"/>
          <w:bCs w:val="0"/>
          <w:iCs w:val="0"/>
          <w:sz w:val="24"/>
          <w:szCs w:val="24"/>
        </w:rPr>
      </w:pPr>
      <w:bookmarkStart w:id="173" w:name="_Toc484435213"/>
      <w:r w:rsidRPr="002F2644">
        <w:rPr>
          <w:rFonts w:ascii="Arial" w:hAnsi="Arial" w:cs="Arial"/>
          <w:b w:val="0"/>
          <w:bCs w:val="0"/>
          <w:iCs w:val="0"/>
          <w:sz w:val="24"/>
          <w:szCs w:val="24"/>
        </w:rPr>
        <w:t>Термины и определения.</w:t>
      </w:r>
      <w:bookmarkEnd w:id="173"/>
      <w:r w:rsidRPr="002F2644">
        <w:rPr>
          <w:rFonts w:ascii="Arial" w:hAnsi="Arial" w:cs="Arial"/>
          <w:b w:val="0"/>
          <w:bCs w:val="0"/>
          <w:iCs w:val="0"/>
          <w:sz w:val="24"/>
          <w:szCs w:val="24"/>
        </w:rPr>
        <w:t xml:space="preserve"> </w:t>
      </w:r>
    </w:p>
    <w:p w:rsidR="00C35C73" w:rsidRPr="002F2644" w:rsidRDefault="00C35C73" w:rsidP="002F2644">
      <w:pPr>
        <w:pStyle w:val="a2"/>
        <w:spacing w:line="240" w:lineRule="auto"/>
        <w:ind w:left="-426" w:firstLine="966"/>
        <w:rPr>
          <w:rFonts w:ascii="Arial" w:hAnsi="Arial" w:cs="Arial"/>
          <w:sz w:val="24"/>
          <w:szCs w:val="24"/>
        </w:rPr>
      </w:pPr>
      <w:r w:rsidRPr="002F2644">
        <w:rPr>
          <w:rFonts w:ascii="Arial" w:hAnsi="Arial" w:cs="Arial"/>
          <w:sz w:val="24"/>
          <w:szCs w:val="24"/>
        </w:rPr>
        <w:t>В Административном регламенте используются следующие термины и определения:</w:t>
      </w:r>
    </w:p>
    <w:p w:rsidR="00C35C73" w:rsidRPr="002F2644" w:rsidRDefault="00C35C73" w:rsidP="002F2644">
      <w:pPr>
        <w:pStyle w:val="a2"/>
        <w:spacing w:line="240" w:lineRule="auto"/>
        <w:ind w:firstLine="539"/>
        <w:rPr>
          <w:rFonts w:ascii="Arial" w:hAnsi="Arial" w:cs="Arial"/>
          <w:sz w:val="24"/>
          <w:szCs w:val="24"/>
        </w:rPr>
      </w:pPr>
    </w:p>
    <w:tbl>
      <w:tblPr>
        <w:tblW w:w="10348" w:type="dxa"/>
        <w:tblInd w:w="-459" w:type="dxa"/>
        <w:tblLayout w:type="fixed"/>
        <w:tblLook w:val="00A0"/>
      </w:tblPr>
      <w:tblGrid>
        <w:gridCol w:w="2410"/>
        <w:gridCol w:w="851"/>
        <w:gridCol w:w="7087"/>
      </w:tblGrid>
      <w:tr w:rsidR="00C35C73" w:rsidRPr="002F2644" w:rsidTr="001E505B">
        <w:tc>
          <w:tcPr>
            <w:tcW w:w="2410" w:type="dxa"/>
          </w:tcPr>
          <w:p w:rsidR="00C35C73" w:rsidRPr="001E505B" w:rsidRDefault="00C35C73" w:rsidP="001E505B">
            <w:pPr>
              <w:pStyle w:val="a2"/>
              <w:spacing w:line="240" w:lineRule="auto"/>
              <w:ind w:firstLine="0"/>
              <w:rPr>
                <w:rFonts w:ascii="Arial" w:hAnsi="Arial" w:cs="Arial"/>
                <w:sz w:val="24"/>
                <w:szCs w:val="24"/>
              </w:rPr>
            </w:pPr>
            <w:r w:rsidRPr="001E505B">
              <w:rPr>
                <w:rFonts w:ascii="Arial" w:hAnsi="Arial" w:cs="Arial"/>
                <w:sz w:val="24"/>
                <w:szCs w:val="24"/>
              </w:rPr>
              <w:t xml:space="preserve">Услуга </w:t>
            </w:r>
          </w:p>
        </w:tc>
        <w:tc>
          <w:tcPr>
            <w:tcW w:w="851" w:type="dxa"/>
          </w:tcPr>
          <w:p w:rsidR="00C35C73" w:rsidRPr="001E505B" w:rsidRDefault="00C35C73" w:rsidP="001E505B">
            <w:pPr>
              <w:pStyle w:val="a2"/>
              <w:spacing w:line="240" w:lineRule="auto"/>
              <w:ind w:firstLine="0"/>
              <w:rPr>
                <w:rFonts w:ascii="Arial" w:hAnsi="Arial" w:cs="Arial"/>
                <w:sz w:val="24"/>
                <w:szCs w:val="24"/>
              </w:rPr>
            </w:pPr>
            <w:r w:rsidRPr="001E505B">
              <w:rPr>
                <w:rFonts w:ascii="Arial" w:hAnsi="Arial" w:cs="Arial"/>
                <w:sz w:val="24"/>
                <w:szCs w:val="24"/>
              </w:rPr>
              <w:t>–</w:t>
            </w:r>
          </w:p>
        </w:tc>
        <w:tc>
          <w:tcPr>
            <w:tcW w:w="7087" w:type="dxa"/>
          </w:tcPr>
          <w:p w:rsidR="00C35C73" w:rsidRPr="001E505B" w:rsidRDefault="00C35C73" w:rsidP="001E505B">
            <w:pPr>
              <w:pStyle w:val="a2"/>
              <w:spacing w:line="240" w:lineRule="auto"/>
              <w:ind w:left="352" w:hanging="69"/>
              <w:rPr>
                <w:rFonts w:ascii="Arial" w:hAnsi="Arial" w:cs="Arial"/>
                <w:sz w:val="24"/>
                <w:szCs w:val="24"/>
              </w:rPr>
            </w:pPr>
            <w:r w:rsidRPr="001E505B">
              <w:rPr>
                <w:rFonts w:ascii="Arial" w:hAnsi="Arial" w:cs="Arial"/>
                <w:sz w:val="24"/>
                <w:szCs w:val="24"/>
              </w:rPr>
              <w:t>услуга «Выдача выписки из домовой книги, карточки учета собственника жилого помещения, справок и иных документов»;</w:t>
            </w:r>
          </w:p>
          <w:p w:rsidR="00C35C73" w:rsidRPr="001E505B" w:rsidRDefault="00C35C73" w:rsidP="001E505B">
            <w:pPr>
              <w:pStyle w:val="a2"/>
              <w:spacing w:line="240" w:lineRule="auto"/>
              <w:ind w:left="352" w:firstLine="0"/>
              <w:rPr>
                <w:rFonts w:ascii="Arial" w:hAnsi="Arial" w:cs="Arial"/>
                <w:sz w:val="24"/>
                <w:szCs w:val="24"/>
              </w:rPr>
            </w:pPr>
          </w:p>
        </w:tc>
      </w:tr>
      <w:tr w:rsidR="00C35C73" w:rsidRPr="002F2644" w:rsidTr="001E505B">
        <w:tc>
          <w:tcPr>
            <w:tcW w:w="2410" w:type="dxa"/>
          </w:tcPr>
          <w:p w:rsidR="00C35C73" w:rsidRPr="001E505B" w:rsidRDefault="00C35C73" w:rsidP="001E505B">
            <w:pPr>
              <w:pStyle w:val="a2"/>
              <w:spacing w:line="240" w:lineRule="auto"/>
              <w:ind w:firstLine="0"/>
              <w:rPr>
                <w:rFonts w:ascii="Arial" w:hAnsi="Arial" w:cs="Arial"/>
                <w:sz w:val="24"/>
                <w:szCs w:val="24"/>
              </w:rPr>
            </w:pPr>
            <w:r w:rsidRPr="001E505B">
              <w:rPr>
                <w:rFonts w:ascii="Arial" w:hAnsi="Arial" w:cs="Arial"/>
                <w:sz w:val="24"/>
                <w:szCs w:val="24"/>
              </w:rPr>
              <w:t xml:space="preserve">Административный регламент </w:t>
            </w:r>
          </w:p>
        </w:tc>
        <w:tc>
          <w:tcPr>
            <w:tcW w:w="851" w:type="dxa"/>
          </w:tcPr>
          <w:p w:rsidR="00C35C73" w:rsidRPr="001E505B" w:rsidRDefault="00C35C73" w:rsidP="001E505B">
            <w:pPr>
              <w:pStyle w:val="a2"/>
              <w:spacing w:line="240" w:lineRule="auto"/>
              <w:ind w:firstLine="0"/>
              <w:rPr>
                <w:rFonts w:ascii="Arial" w:hAnsi="Arial" w:cs="Arial"/>
                <w:sz w:val="24"/>
                <w:szCs w:val="24"/>
              </w:rPr>
            </w:pPr>
            <w:r w:rsidRPr="001E505B">
              <w:rPr>
                <w:rFonts w:ascii="Arial" w:hAnsi="Arial" w:cs="Arial"/>
                <w:sz w:val="24"/>
                <w:szCs w:val="24"/>
              </w:rPr>
              <w:t>–</w:t>
            </w:r>
          </w:p>
        </w:tc>
        <w:tc>
          <w:tcPr>
            <w:tcW w:w="7087" w:type="dxa"/>
          </w:tcPr>
          <w:p w:rsidR="00C35C73" w:rsidRPr="001E505B" w:rsidRDefault="00C35C73" w:rsidP="001E505B">
            <w:pPr>
              <w:pStyle w:val="a2"/>
              <w:spacing w:line="240" w:lineRule="auto"/>
              <w:ind w:left="352" w:firstLine="0"/>
              <w:rPr>
                <w:rFonts w:ascii="Arial" w:hAnsi="Arial" w:cs="Arial"/>
                <w:sz w:val="24"/>
                <w:szCs w:val="24"/>
              </w:rPr>
            </w:pPr>
            <w:r w:rsidRPr="001E505B">
              <w:rPr>
                <w:rFonts w:ascii="Arial" w:hAnsi="Arial" w:cs="Arial"/>
                <w:sz w:val="24"/>
                <w:szCs w:val="24"/>
              </w:rPr>
              <w:t>административный регламент предоставления услуги «Выдача выписки из домовой книги, карточки учета собственника жилого помещения, справок и иных документов»;</w:t>
            </w:r>
          </w:p>
          <w:p w:rsidR="00C35C73" w:rsidRPr="001E505B" w:rsidRDefault="00C35C73" w:rsidP="001E505B">
            <w:pPr>
              <w:pStyle w:val="a2"/>
              <w:spacing w:line="240" w:lineRule="auto"/>
              <w:ind w:left="352" w:firstLine="0"/>
              <w:rPr>
                <w:rFonts w:ascii="Arial" w:hAnsi="Arial" w:cs="Arial"/>
                <w:sz w:val="24"/>
                <w:szCs w:val="24"/>
              </w:rPr>
            </w:pPr>
          </w:p>
        </w:tc>
      </w:tr>
      <w:tr w:rsidR="00C35C73" w:rsidRPr="002F2644" w:rsidTr="001E505B">
        <w:tc>
          <w:tcPr>
            <w:tcW w:w="2410" w:type="dxa"/>
          </w:tcPr>
          <w:p w:rsidR="00C35C73" w:rsidRPr="001E505B" w:rsidRDefault="00C35C73" w:rsidP="001E505B">
            <w:pPr>
              <w:pStyle w:val="a2"/>
              <w:spacing w:line="240" w:lineRule="auto"/>
              <w:ind w:firstLine="0"/>
              <w:rPr>
                <w:rFonts w:ascii="Arial" w:hAnsi="Arial" w:cs="Arial"/>
                <w:sz w:val="24"/>
                <w:szCs w:val="24"/>
              </w:rPr>
            </w:pPr>
            <w:r w:rsidRPr="001E505B">
              <w:rPr>
                <w:rFonts w:ascii="Arial" w:hAnsi="Arial" w:cs="Arial"/>
                <w:sz w:val="24"/>
                <w:szCs w:val="24"/>
              </w:rPr>
              <w:t>Заявитель</w:t>
            </w:r>
          </w:p>
        </w:tc>
        <w:tc>
          <w:tcPr>
            <w:tcW w:w="851" w:type="dxa"/>
          </w:tcPr>
          <w:p w:rsidR="00C35C73" w:rsidRPr="001E505B" w:rsidRDefault="00C35C73" w:rsidP="001E505B">
            <w:pPr>
              <w:pStyle w:val="a2"/>
              <w:spacing w:line="240" w:lineRule="auto"/>
              <w:ind w:firstLine="0"/>
              <w:rPr>
                <w:rFonts w:ascii="Arial" w:hAnsi="Arial" w:cs="Arial"/>
                <w:sz w:val="24"/>
                <w:szCs w:val="24"/>
              </w:rPr>
            </w:pPr>
            <w:r w:rsidRPr="001E505B">
              <w:rPr>
                <w:rFonts w:ascii="Arial" w:hAnsi="Arial" w:cs="Arial"/>
                <w:sz w:val="24"/>
                <w:szCs w:val="24"/>
              </w:rPr>
              <w:t>–</w:t>
            </w:r>
          </w:p>
        </w:tc>
        <w:tc>
          <w:tcPr>
            <w:tcW w:w="7087" w:type="dxa"/>
          </w:tcPr>
          <w:p w:rsidR="00C35C73" w:rsidRPr="001E505B" w:rsidRDefault="00C35C73" w:rsidP="001E505B">
            <w:pPr>
              <w:pStyle w:val="a2"/>
              <w:spacing w:line="240" w:lineRule="auto"/>
              <w:ind w:left="352" w:firstLine="0"/>
              <w:rPr>
                <w:rFonts w:ascii="Arial" w:hAnsi="Arial" w:cs="Arial"/>
                <w:sz w:val="24"/>
                <w:szCs w:val="24"/>
              </w:rPr>
            </w:pPr>
            <w:r w:rsidRPr="001E505B">
              <w:rPr>
                <w:rFonts w:ascii="Arial" w:hAnsi="Arial" w:cs="Arial"/>
                <w:sz w:val="24"/>
                <w:szCs w:val="24"/>
              </w:rPr>
              <w:t>лицо, обращающееся с заявлением о предоставлении услуги;</w:t>
            </w:r>
          </w:p>
          <w:p w:rsidR="00C35C73" w:rsidRPr="001E505B" w:rsidRDefault="00C35C73" w:rsidP="001E505B">
            <w:pPr>
              <w:pStyle w:val="a2"/>
              <w:spacing w:line="240" w:lineRule="auto"/>
              <w:ind w:left="352" w:firstLine="0"/>
              <w:rPr>
                <w:rFonts w:ascii="Arial" w:hAnsi="Arial" w:cs="Arial"/>
                <w:sz w:val="24"/>
                <w:szCs w:val="24"/>
              </w:rPr>
            </w:pPr>
          </w:p>
        </w:tc>
      </w:tr>
      <w:tr w:rsidR="00C35C73" w:rsidRPr="002F2644" w:rsidTr="001E505B">
        <w:tc>
          <w:tcPr>
            <w:tcW w:w="2410" w:type="dxa"/>
          </w:tcPr>
          <w:p w:rsidR="00C35C73" w:rsidRPr="001E505B" w:rsidRDefault="00C35C73" w:rsidP="001E505B">
            <w:pPr>
              <w:pStyle w:val="a2"/>
              <w:spacing w:line="240" w:lineRule="auto"/>
              <w:ind w:firstLine="0"/>
              <w:rPr>
                <w:rFonts w:ascii="Arial" w:hAnsi="Arial" w:cs="Arial"/>
                <w:sz w:val="24"/>
                <w:szCs w:val="24"/>
              </w:rPr>
            </w:pPr>
            <w:r w:rsidRPr="001E505B">
              <w:rPr>
                <w:rFonts w:ascii="Arial" w:hAnsi="Arial" w:cs="Arial"/>
                <w:sz w:val="24"/>
                <w:szCs w:val="24"/>
              </w:rPr>
              <w:t>МФЦ</w:t>
            </w:r>
          </w:p>
        </w:tc>
        <w:tc>
          <w:tcPr>
            <w:tcW w:w="851" w:type="dxa"/>
          </w:tcPr>
          <w:p w:rsidR="00C35C73" w:rsidRPr="001E505B" w:rsidRDefault="00C35C73" w:rsidP="001E505B">
            <w:pPr>
              <w:pStyle w:val="a2"/>
              <w:spacing w:line="240" w:lineRule="auto"/>
              <w:ind w:firstLine="0"/>
              <w:rPr>
                <w:rFonts w:ascii="Arial" w:hAnsi="Arial" w:cs="Arial"/>
                <w:sz w:val="24"/>
                <w:szCs w:val="24"/>
              </w:rPr>
            </w:pPr>
            <w:r w:rsidRPr="001E505B">
              <w:rPr>
                <w:rFonts w:ascii="Arial" w:hAnsi="Arial" w:cs="Arial"/>
                <w:sz w:val="24"/>
                <w:szCs w:val="24"/>
              </w:rPr>
              <w:t>–</w:t>
            </w:r>
          </w:p>
        </w:tc>
        <w:tc>
          <w:tcPr>
            <w:tcW w:w="7087" w:type="dxa"/>
          </w:tcPr>
          <w:p w:rsidR="00C35C73" w:rsidRPr="001E505B" w:rsidRDefault="00C35C73" w:rsidP="001E505B">
            <w:pPr>
              <w:pStyle w:val="a2"/>
              <w:spacing w:line="240" w:lineRule="auto"/>
              <w:ind w:left="352" w:firstLine="0"/>
              <w:rPr>
                <w:rFonts w:ascii="Arial" w:hAnsi="Arial" w:cs="Arial"/>
                <w:sz w:val="24"/>
                <w:szCs w:val="24"/>
              </w:rPr>
            </w:pPr>
            <w:r w:rsidRPr="001E505B">
              <w:rPr>
                <w:rFonts w:ascii="Arial" w:hAnsi="Arial" w:cs="Arial"/>
                <w:sz w:val="24"/>
                <w:szCs w:val="24"/>
              </w:rPr>
              <w:t>Муниципальное казенное учреждение «Многофункциональный  центр предоставления государственных и муниципальных услуг» городского округа Ступино Московской области;</w:t>
            </w:r>
          </w:p>
        </w:tc>
      </w:tr>
      <w:tr w:rsidR="00C35C73" w:rsidRPr="002F2644" w:rsidTr="001E505B">
        <w:tc>
          <w:tcPr>
            <w:tcW w:w="2410" w:type="dxa"/>
          </w:tcPr>
          <w:p w:rsidR="00C35C73" w:rsidRPr="001E505B" w:rsidRDefault="00C35C73" w:rsidP="001E505B">
            <w:pPr>
              <w:pStyle w:val="a2"/>
              <w:spacing w:line="240" w:lineRule="auto"/>
              <w:ind w:firstLine="0"/>
              <w:rPr>
                <w:rFonts w:ascii="Arial" w:hAnsi="Arial" w:cs="Arial"/>
                <w:sz w:val="24"/>
                <w:szCs w:val="24"/>
              </w:rPr>
            </w:pPr>
          </w:p>
          <w:p w:rsidR="00C35C73" w:rsidRPr="001E505B" w:rsidRDefault="00C35C73" w:rsidP="001E505B">
            <w:pPr>
              <w:pStyle w:val="a2"/>
              <w:spacing w:line="240" w:lineRule="auto"/>
              <w:ind w:firstLine="0"/>
              <w:rPr>
                <w:rFonts w:ascii="Arial" w:hAnsi="Arial" w:cs="Arial"/>
                <w:sz w:val="24"/>
                <w:szCs w:val="24"/>
              </w:rPr>
            </w:pPr>
            <w:r w:rsidRPr="001E505B">
              <w:rPr>
                <w:rFonts w:ascii="Arial" w:hAnsi="Arial" w:cs="Arial"/>
                <w:sz w:val="24"/>
                <w:szCs w:val="24"/>
              </w:rPr>
              <w:t xml:space="preserve">Сеть Интернет </w:t>
            </w:r>
          </w:p>
        </w:tc>
        <w:tc>
          <w:tcPr>
            <w:tcW w:w="851" w:type="dxa"/>
          </w:tcPr>
          <w:p w:rsidR="00C35C73" w:rsidRPr="001E505B" w:rsidRDefault="00C35C73" w:rsidP="001E505B">
            <w:pPr>
              <w:pStyle w:val="a2"/>
              <w:spacing w:line="240" w:lineRule="auto"/>
              <w:ind w:firstLine="0"/>
              <w:rPr>
                <w:rFonts w:ascii="Arial" w:hAnsi="Arial" w:cs="Arial"/>
                <w:sz w:val="24"/>
                <w:szCs w:val="24"/>
              </w:rPr>
            </w:pPr>
          </w:p>
          <w:p w:rsidR="00C35C73" w:rsidRPr="001E505B" w:rsidRDefault="00C35C73" w:rsidP="001E505B">
            <w:pPr>
              <w:pStyle w:val="a2"/>
              <w:spacing w:line="240" w:lineRule="auto"/>
              <w:ind w:firstLine="0"/>
              <w:rPr>
                <w:rFonts w:ascii="Arial" w:hAnsi="Arial" w:cs="Arial"/>
                <w:sz w:val="24"/>
                <w:szCs w:val="24"/>
              </w:rPr>
            </w:pPr>
            <w:r w:rsidRPr="001E505B">
              <w:rPr>
                <w:rFonts w:ascii="Arial" w:hAnsi="Arial" w:cs="Arial"/>
                <w:sz w:val="24"/>
                <w:szCs w:val="24"/>
              </w:rPr>
              <w:t>–</w:t>
            </w:r>
          </w:p>
        </w:tc>
        <w:tc>
          <w:tcPr>
            <w:tcW w:w="7087" w:type="dxa"/>
          </w:tcPr>
          <w:p w:rsidR="00C35C73" w:rsidRPr="001E505B" w:rsidRDefault="00C35C73" w:rsidP="001E505B">
            <w:pPr>
              <w:pStyle w:val="a2"/>
              <w:spacing w:line="240" w:lineRule="auto"/>
              <w:ind w:left="352" w:firstLine="0"/>
              <w:rPr>
                <w:rFonts w:ascii="Arial" w:hAnsi="Arial" w:cs="Arial"/>
                <w:sz w:val="24"/>
                <w:szCs w:val="24"/>
              </w:rPr>
            </w:pPr>
          </w:p>
          <w:p w:rsidR="00C35C73" w:rsidRPr="001E505B" w:rsidRDefault="00C35C73" w:rsidP="001E505B">
            <w:pPr>
              <w:pStyle w:val="a2"/>
              <w:spacing w:line="240" w:lineRule="auto"/>
              <w:ind w:left="352" w:firstLine="0"/>
              <w:rPr>
                <w:rFonts w:ascii="Arial" w:hAnsi="Arial" w:cs="Arial"/>
                <w:sz w:val="24"/>
                <w:szCs w:val="24"/>
              </w:rPr>
            </w:pPr>
            <w:r w:rsidRPr="001E505B">
              <w:rPr>
                <w:rFonts w:ascii="Arial" w:hAnsi="Arial" w:cs="Arial"/>
                <w:sz w:val="24"/>
                <w:szCs w:val="24"/>
              </w:rPr>
              <w:t>информационно</w:t>
            </w:r>
            <w:r w:rsidRPr="001E505B">
              <w:rPr>
                <w:rFonts w:ascii="Arial" w:hAnsi="Arial" w:cs="Arial"/>
                <w:sz w:val="24"/>
                <w:szCs w:val="24"/>
                <w:lang w:val="en-US"/>
              </w:rPr>
              <w:t>-</w:t>
            </w:r>
            <w:r w:rsidRPr="001E505B">
              <w:rPr>
                <w:rFonts w:ascii="Arial" w:hAnsi="Arial" w:cs="Arial"/>
                <w:sz w:val="24"/>
                <w:szCs w:val="24"/>
              </w:rPr>
              <w:t>телекоммуникационная сеть «Интернет»;</w:t>
            </w:r>
          </w:p>
        </w:tc>
      </w:tr>
      <w:tr w:rsidR="00C35C73" w:rsidRPr="002F2644" w:rsidTr="001E505B">
        <w:tc>
          <w:tcPr>
            <w:tcW w:w="2410" w:type="dxa"/>
          </w:tcPr>
          <w:p w:rsidR="00C35C73" w:rsidRPr="001E505B" w:rsidRDefault="00C35C73" w:rsidP="001E505B">
            <w:pPr>
              <w:pStyle w:val="a2"/>
              <w:spacing w:line="240" w:lineRule="auto"/>
              <w:ind w:firstLine="0"/>
              <w:rPr>
                <w:rFonts w:ascii="Arial" w:hAnsi="Arial" w:cs="Arial"/>
                <w:sz w:val="24"/>
                <w:szCs w:val="24"/>
              </w:rPr>
            </w:pPr>
          </w:p>
          <w:p w:rsidR="00C35C73" w:rsidRPr="001E505B" w:rsidRDefault="00C35C73" w:rsidP="001E505B">
            <w:pPr>
              <w:pStyle w:val="a2"/>
              <w:spacing w:line="240" w:lineRule="auto"/>
              <w:ind w:firstLine="0"/>
              <w:rPr>
                <w:rFonts w:ascii="Arial" w:hAnsi="Arial" w:cs="Arial"/>
                <w:sz w:val="24"/>
                <w:szCs w:val="24"/>
              </w:rPr>
            </w:pPr>
            <w:r w:rsidRPr="001E505B">
              <w:rPr>
                <w:rFonts w:ascii="Arial" w:hAnsi="Arial" w:cs="Arial"/>
                <w:sz w:val="24"/>
                <w:szCs w:val="24"/>
              </w:rPr>
              <w:t>РПГУ</w:t>
            </w:r>
          </w:p>
        </w:tc>
        <w:tc>
          <w:tcPr>
            <w:tcW w:w="851" w:type="dxa"/>
          </w:tcPr>
          <w:p w:rsidR="00C35C73" w:rsidRPr="001E505B" w:rsidRDefault="00C35C73" w:rsidP="001E505B">
            <w:pPr>
              <w:pStyle w:val="a2"/>
              <w:spacing w:line="240" w:lineRule="auto"/>
              <w:ind w:firstLine="0"/>
              <w:rPr>
                <w:rFonts w:ascii="Arial" w:hAnsi="Arial" w:cs="Arial"/>
                <w:sz w:val="24"/>
                <w:szCs w:val="24"/>
              </w:rPr>
            </w:pPr>
          </w:p>
          <w:p w:rsidR="00C35C73" w:rsidRPr="001E505B" w:rsidRDefault="00C35C73" w:rsidP="001E505B">
            <w:pPr>
              <w:pStyle w:val="a2"/>
              <w:spacing w:line="240" w:lineRule="auto"/>
              <w:ind w:firstLine="0"/>
              <w:rPr>
                <w:rFonts w:ascii="Arial" w:hAnsi="Arial" w:cs="Arial"/>
                <w:sz w:val="24"/>
                <w:szCs w:val="24"/>
              </w:rPr>
            </w:pPr>
            <w:r w:rsidRPr="001E505B">
              <w:rPr>
                <w:rFonts w:ascii="Arial" w:hAnsi="Arial" w:cs="Arial"/>
                <w:sz w:val="24"/>
                <w:szCs w:val="24"/>
              </w:rPr>
              <w:t>–</w:t>
            </w:r>
          </w:p>
        </w:tc>
        <w:tc>
          <w:tcPr>
            <w:tcW w:w="7087" w:type="dxa"/>
          </w:tcPr>
          <w:p w:rsidR="00C35C73" w:rsidRPr="001E505B" w:rsidRDefault="00C35C73" w:rsidP="001E505B">
            <w:pPr>
              <w:pStyle w:val="a2"/>
              <w:spacing w:line="240" w:lineRule="auto"/>
              <w:ind w:left="352" w:firstLine="0"/>
              <w:rPr>
                <w:rFonts w:ascii="Arial" w:hAnsi="Arial" w:cs="Arial"/>
                <w:sz w:val="24"/>
                <w:szCs w:val="24"/>
              </w:rPr>
            </w:pPr>
          </w:p>
          <w:p w:rsidR="00C35C73" w:rsidRPr="001E505B" w:rsidRDefault="00C35C73" w:rsidP="001E505B">
            <w:pPr>
              <w:pStyle w:val="a2"/>
              <w:spacing w:line="240" w:lineRule="auto"/>
              <w:ind w:left="352" w:firstLine="0"/>
              <w:rPr>
                <w:rStyle w:val="Emphasis"/>
                <w:rFonts w:ascii="Arial" w:hAnsi="Arial" w:cs="Arial"/>
                <w:i w:val="0"/>
                <w:sz w:val="24"/>
                <w:szCs w:val="24"/>
              </w:rPr>
            </w:pPr>
            <w:r w:rsidRPr="001E505B">
              <w:rPr>
                <w:rFonts w:ascii="Arial" w:hAnsi="Arial" w:cs="Arial"/>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8" w:history="1">
              <w:r w:rsidRPr="001E505B">
                <w:rPr>
                  <w:rStyle w:val="Hyperlink"/>
                  <w:rFonts w:ascii="Arial" w:hAnsi="Arial" w:cs="Arial"/>
                  <w:sz w:val="24"/>
                  <w:szCs w:val="24"/>
                  <w:lang w:val="en-US"/>
                </w:rPr>
                <w:t>http</w:t>
              </w:r>
              <w:r w:rsidRPr="001E505B">
                <w:rPr>
                  <w:rStyle w:val="Hyperlink"/>
                  <w:rFonts w:ascii="Arial" w:hAnsi="Arial" w:cs="Arial"/>
                  <w:sz w:val="24"/>
                  <w:szCs w:val="24"/>
                </w:rPr>
                <w:t>://</w:t>
              </w:r>
              <w:r w:rsidRPr="001E505B">
                <w:rPr>
                  <w:rStyle w:val="Hyperlink"/>
                  <w:rFonts w:ascii="Arial" w:hAnsi="Arial" w:cs="Arial"/>
                  <w:sz w:val="24"/>
                  <w:szCs w:val="24"/>
                  <w:lang w:val="en-US"/>
                </w:rPr>
                <w:t>uslugi</w:t>
              </w:r>
              <w:r w:rsidRPr="001E505B">
                <w:rPr>
                  <w:rStyle w:val="Hyperlink"/>
                  <w:rFonts w:ascii="Arial" w:hAnsi="Arial" w:cs="Arial"/>
                  <w:sz w:val="24"/>
                  <w:szCs w:val="24"/>
                </w:rPr>
                <w:t>.</w:t>
              </w:r>
              <w:r w:rsidRPr="001E505B">
                <w:rPr>
                  <w:rStyle w:val="Hyperlink"/>
                  <w:rFonts w:ascii="Arial" w:hAnsi="Arial" w:cs="Arial"/>
                  <w:sz w:val="24"/>
                  <w:szCs w:val="24"/>
                  <w:lang w:val="en-US"/>
                </w:rPr>
                <w:t>mosreg</w:t>
              </w:r>
              <w:r w:rsidRPr="001E505B">
                <w:rPr>
                  <w:rStyle w:val="Hyperlink"/>
                  <w:rFonts w:ascii="Arial" w:hAnsi="Arial" w:cs="Arial"/>
                  <w:sz w:val="24"/>
                  <w:szCs w:val="24"/>
                </w:rPr>
                <w:t>.</w:t>
              </w:r>
              <w:r w:rsidRPr="001E505B">
                <w:rPr>
                  <w:rStyle w:val="Hyperlink"/>
                  <w:rFonts w:ascii="Arial" w:hAnsi="Arial" w:cs="Arial"/>
                  <w:sz w:val="24"/>
                  <w:szCs w:val="24"/>
                  <w:lang w:val="en-US"/>
                </w:rPr>
                <w:t>ru</w:t>
              </w:r>
            </w:hyperlink>
            <w:r w:rsidRPr="001E505B">
              <w:rPr>
                <w:rFonts w:ascii="Arial" w:hAnsi="Arial" w:cs="Arial"/>
                <w:sz w:val="24"/>
                <w:szCs w:val="24"/>
              </w:rPr>
              <w:t>;</w:t>
            </w:r>
          </w:p>
        </w:tc>
      </w:tr>
      <w:tr w:rsidR="00C35C73" w:rsidRPr="002F2644" w:rsidTr="001E505B">
        <w:tc>
          <w:tcPr>
            <w:tcW w:w="2410" w:type="dxa"/>
          </w:tcPr>
          <w:p w:rsidR="00C35C73" w:rsidRPr="001E505B" w:rsidRDefault="00C35C73" w:rsidP="001E505B">
            <w:pPr>
              <w:pStyle w:val="a2"/>
              <w:spacing w:line="240" w:lineRule="auto"/>
              <w:ind w:firstLine="0"/>
              <w:rPr>
                <w:rFonts w:ascii="Arial" w:hAnsi="Arial" w:cs="Arial"/>
                <w:sz w:val="24"/>
                <w:szCs w:val="24"/>
              </w:rPr>
            </w:pPr>
          </w:p>
          <w:p w:rsidR="00C35C73" w:rsidRPr="001E505B" w:rsidRDefault="00C35C73" w:rsidP="001E505B">
            <w:pPr>
              <w:pStyle w:val="a2"/>
              <w:spacing w:line="240" w:lineRule="auto"/>
              <w:ind w:firstLine="0"/>
              <w:rPr>
                <w:rFonts w:ascii="Arial" w:hAnsi="Arial" w:cs="Arial"/>
                <w:sz w:val="24"/>
                <w:szCs w:val="24"/>
              </w:rPr>
            </w:pPr>
            <w:r w:rsidRPr="001E505B">
              <w:rPr>
                <w:rFonts w:ascii="Arial" w:hAnsi="Arial" w:cs="Arial"/>
                <w:sz w:val="24"/>
                <w:szCs w:val="24"/>
              </w:rPr>
              <w:t xml:space="preserve">Заявление </w:t>
            </w:r>
          </w:p>
        </w:tc>
        <w:tc>
          <w:tcPr>
            <w:tcW w:w="851" w:type="dxa"/>
          </w:tcPr>
          <w:p w:rsidR="00C35C73" w:rsidRPr="001E505B" w:rsidRDefault="00C35C73" w:rsidP="001E505B">
            <w:pPr>
              <w:pStyle w:val="a2"/>
              <w:spacing w:line="240" w:lineRule="auto"/>
              <w:ind w:firstLine="0"/>
              <w:rPr>
                <w:rFonts w:ascii="Arial" w:hAnsi="Arial" w:cs="Arial"/>
                <w:sz w:val="24"/>
                <w:szCs w:val="24"/>
              </w:rPr>
            </w:pPr>
          </w:p>
          <w:p w:rsidR="00C35C73" w:rsidRPr="001E505B" w:rsidRDefault="00C35C73" w:rsidP="001E505B">
            <w:pPr>
              <w:pStyle w:val="a2"/>
              <w:spacing w:line="240" w:lineRule="auto"/>
              <w:ind w:firstLine="0"/>
              <w:rPr>
                <w:rFonts w:ascii="Arial" w:hAnsi="Arial" w:cs="Arial"/>
                <w:sz w:val="24"/>
                <w:szCs w:val="24"/>
              </w:rPr>
            </w:pPr>
            <w:r w:rsidRPr="001E505B">
              <w:rPr>
                <w:rFonts w:ascii="Arial" w:hAnsi="Arial" w:cs="Arial"/>
                <w:sz w:val="24"/>
                <w:szCs w:val="24"/>
              </w:rPr>
              <w:t>–</w:t>
            </w:r>
          </w:p>
        </w:tc>
        <w:tc>
          <w:tcPr>
            <w:tcW w:w="7087" w:type="dxa"/>
          </w:tcPr>
          <w:p w:rsidR="00C35C73" w:rsidRPr="001E505B" w:rsidRDefault="00C35C73" w:rsidP="001E505B">
            <w:pPr>
              <w:pStyle w:val="a2"/>
              <w:spacing w:line="240" w:lineRule="auto"/>
              <w:ind w:left="352" w:firstLine="0"/>
              <w:rPr>
                <w:rFonts w:ascii="Arial" w:hAnsi="Arial" w:cs="Arial"/>
                <w:sz w:val="24"/>
                <w:szCs w:val="24"/>
              </w:rPr>
            </w:pPr>
          </w:p>
          <w:p w:rsidR="00C35C73" w:rsidRPr="001E505B" w:rsidRDefault="00C35C73" w:rsidP="001E505B">
            <w:pPr>
              <w:pStyle w:val="a2"/>
              <w:spacing w:line="240" w:lineRule="auto"/>
              <w:ind w:left="352" w:firstLine="0"/>
              <w:rPr>
                <w:rFonts w:ascii="Arial" w:hAnsi="Arial" w:cs="Arial"/>
                <w:sz w:val="24"/>
                <w:szCs w:val="24"/>
              </w:rPr>
            </w:pPr>
            <w:r w:rsidRPr="001E505B">
              <w:rPr>
                <w:rFonts w:ascii="Arial" w:hAnsi="Arial" w:cs="Arial"/>
                <w:sz w:val="24"/>
                <w:szCs w:val="24"/>
              </w:rPr>
              <w:t>запрос о предоставлении услуги, представленный любым предусмотренным Административным регламентом способом;</w:t>
            </w:r>
          </w:p>
          <w:p w:rsidR="00C35C73" w:rsidRPr="001E505B" w:rsidRDefault="00C35C73" w:rsidP="001E505B">
            <w:pPr>
              <w:pStyle w:val="a2"/>
              <w:spacing w:line="240" w:lineRule="auto"/>
              <w:ind w:left="352" w:firstLine="0"/>
              <w:rPr>
                <w:rFonts w:ascii="Arial" w:hAnsi="Arial" w:cs="Arial"/>
                <w:sz w:val="24"/>
                <w:szCs w:val="24"/>
              </w:rPr>
            </w:pPr>
          </w:p>
        </w:tc>
      </w:tr>
      <w:tr w:rsidR="00C35C73" w:rsidRPr="002F2644" w:rsidTr="001E505B">
        <w:tc>
          <w:tcPr>
            <w:tcW w:w="2410" w:type="dxa"/>
          </w:tcPr>
          <w:p w:rsidR="00C35C73" w:rsidRPr="001E505B" w:rsidRDefault="00C35C73" w:rsidP="001E505B">
            <w:pPr>
              <w:pStyle w:val="a2"/>
              <w:spacing w:line="240" w:lineRule="auto"/>
              <w:ind w:firstLine="0"/>
              <w:rPr>
                <w:rFonts w:ascii="Arial" w:hAnsi="Arial" w:cs="Arial"/>
                <w:sz w:val="24"/>
                <w:szCs w:val="24"/>
              </w:rPr>
            </w:pPr>
            <w:r w:rsidRPr="001E505B">
              <w:rPr>
                <w:rFonts w:ascii="Arial" w:hAnsi="Arial" w:cs="Arial"/>
                <w:sz w:val="24"/>
                <w:szCs w:val="24"/>
              </w:rPr>
              <w:t xml:space="preserve">ИС </w:t>
            </w:r>
          </w:p>
        </w:tc>
        <w:tc>
          <w:tcPr>
            <w:tcW w:w="851" w:type="dxa"/>
          </w:tcPr>
          <w:p w:rsidR="00C35C73" w:rsidRPr="001E505B" w:rsidRDefault="00C35C73" w:rsidP="001E505B">
            <w:pPr>
              <w:pStyle w:val="a2"/>
              <w:spacing w:line="240" w:lineRule="auto"/>
              <w:ind w:firstLine="0"/>
              <w:rPr>
                <w:rFonts w:ascii="Arial" w:hAnsi="Arial" w:cs="Arial"/>
                <w:sz w:val="24"/>
                <w:szCs w:val="24"/>
              </w:rPr>
            </w:pPr>
            <w:r w:rsidRPr="001E505B">
              <w:rPr>
                <w:rFonts w:ascii="Arial" w:hAnsi="Arial" w:cs="Arial"/>
                <w:sz w:val="24"/>
                <w:szCs w:val="24"/>
              </w:rPr>
              <w:t>–</w:t>
            </w:r>
          </w:p>
        </w:tc>
        <w:tc>
          <w:tcPr>
            <w:tcW w:w="7087" w:type="dxa"/>
          </w:tcPr>
          <w:p w:rsidR="00C35C73" w:rsidRPr="001E505B" w:rsidRDefault="00C35C73" w:rsidP="001E505B">
            <w:pPr>
              <w:pStyle w:val="a2"/>
              <w:spacing w:line="240" w:lineRule="auto"/>
              <w:ind w:left="352" w:firstLine="0"/>
              <w:rPr>
                <w:rFonts w:ascii="Arial" w:hAnsi="Arial" w:cs="Arial"/>
                <w:sz w:val="24"/>
                <w:szCs w:val="24"/>
              </w:rPr>
            </w:pPr>
            <w:r w:rsidRPr="001E505B">
              <w:rPr>
                <w:rFonts w:ascii="Arial" w:hAnsi="Arial" w:cs="Arial"/>
                <w:sz w:val="24"/>
                <w:szCs w:val="24"/>
              </w:rPr>
              <w:t>информационная система;</w:t>
            </w:r>
          </w:p>
          <w:p w:rsidR="00C35C73" w:rsidRPr="001E505B" w:rsidRDefault="00C35C73" w:rsidP="001E505B">
            <w:pPr>
              <w:pStyle w:val="a2"/>
              <w:spacing w:line="240" w:lineRule="auto"/>
              <w:ind w:left="352" w:firstLine="0"/>
              <w:rPr>
                <w:rFonts w:ascii="Arial" w:hAnsi="Arial" w:cs="Arial"/>
                <w:sz w:val="24"/>
                <w:szCs w:val="24"/>
              </w:rPr>
            </w:pPr>
          </w:p>
        </w:tc>
      </w:tr>
      <w:tr w:rsidR="00C35C73" w:rsidRPr="002F2644" w:rsidTr="001E505B">
        <w:tc>
          <w:tcPr>
            <w:tcW w:w="2410" w:type="dxa"/>
          </w:tcPr>
          <w:p w:rsidR="00C35C73" w:rsidRPr="001E505B" w:rsidRDefault="00C35C73" w:rsidP="001E505B">
            <w:pPr>
              <w:pStyle w:val="a2"/>
              <w:spacing w:line="240" w:lineRule="auto"/>
              <w:ind w:firstLine="0"/>
              <w:rPr>
                <w:rFonts w:ascii="Arial" w:hAnsi="Arial" w:cs="Arial"/>
                <w:sz w:val="24"/>
                <w:szCs w:val="24"/>
              </w:rPr>
            </w:pPr>
            <w:r w:rsidRPr="001E505B">
              <w:rPr>
                <w:rFonts w:ascii="Arial" w:hAnsi="Arial" w:cs="Arial"/>
                <w:sz w:val="24"/>
                <w:szCs w:val="24"/>
              </w:rPr>
              <w:t>Личный кабинет</w:t>
            </w:r>
          </w:p>
        </w:tc>
        <w:tc>
          <w:tcPr>
            <w:tcW w:w="851" w:type="dxa"/>
          </w:tcPr>
          <w:p w:rsidR="00C35C73" w:rsidRPr="001E505B" w:rsidRDefault="00C35C73" w:rsidP="001E505B">
            <w:pPr>
              <w:pStyle w:val="a2"/>
              <w:spacing w:line="240" w:lineRule="auto"/>
              <w:ind w:firstLine="0"/>
              <w:rPr>
                <w:rFonts w:ascii="Arial" w:hAnsi="Arial" w:cs="Arial"/>
                <w:sz w:val="24"/>
                <w:szCs w:val="24"/>
              </w:rPr>
            </w:pPr>
            <w:r w:rsidRPr="001E505B">
              <w:rPr>
                <w:rFonts w:ascii="Arial" w:hAnsi="Arial" w:cs="Arial"/>
                <w:sz w:val="24"/>
                <w:szCs w:val="24"/>
              </w:rPr>
              <w:t>–</w:t>
            </w:r>
          </w:p>
        </w:tc>
        <w:tc>
          <w:tcPr>
            <w:tcW w:w="7087" w:type="dxa"/>
          </w:tcPr>
          <w:p w:rsidR="00C35C73" w:rsidRPr="001E505B" w:rsidRDefault="00C35C73" w:rsidP="001E505B">
            <w:pPr>
              <w:pStyle w:val="a2"/>
              <w:spacing w:line="240" w:lineRule="auto"/>
              <w:ind w:left="352" w:firstLine="0"/>
              <w:rPr>
                <w:rFonts w:ascii="Arial" w:hAnsi="Arial" w:cs="Arial"/>
                <w:sz w:val="24"/>
                <w:szCs w:val="24"/>
              </w:rPr>
            </w:pPr>
            <w:r w:rsidRPr="001E505B">
              <w:rPr>
                <w:rFonts w:ascii="Arial" w:hAnsi="Arial" w:cs="Arial"/>
                <w:sz w:val="24"/>
                <w:szCs w:val="24"/>
              </w:rPr>
              <w:t>сервис РПГУ, позволяющий заявителю получать информацию о ходе обработки заявлений, поданных посредством РПГУ;</w:t>
            </w:r>
          </w:p>
          <w:p w:rsidR="00C35C73" w:rsidRPr="001E505B" w:rsidRDefault="00C35C73" w:rsidP="001E505B">
            <w:pPr>
              <w:pStyle w:val="a2"/>
              <w:spacing w:line="240" w:lineRule="auto"/>
              <w:ind w:left="352" w:firstLine="0"/>
              <w:rPr>
                <w:rFonts w:ascii="Arial" w:hAnsi="Arial" w:cs="Arial"/>
                <w:sz w:val="24"/>
                <w:szCs w:val="24"/>
              </w:rPr>
            </w:pPr>
          </w:p>
        </w:tc>
      </w:tr>
      <w:tr w:rsidR="00C35C73" w:rsidRPr="002F2644" w:rsidTr="001E505B">
        <w:tc>
          <w:tcPr>
            <w:tcW w:w="2410" w:type="dxa"/>
          </w:tcPr>
          <w:p w:rsidR="00C35C73" w:rsidRPr="001E505B" w:rsidRDefault="00C35C73" w:rsidP="001E505B">
            <w:pPr>
              <w:pStyle w:val="a2"/>
              <w:spacing w:line="240" w:lineRule="auto"/>
              <w:ind w:firstLine="0"/>
              <w:rPr>
                <w:rFonts w:ascii="Arial" w:hAnsi="Arial" w:cs="Arial"/>
                <w:sz w:val="24"/>
                <w:szCs w:val="24"/>
              </w:rPr>
            </w:pPr>
            <w:r w:rsidRPr="001E505B">
              <w:rPr>
                <w:rFonts w:ascii="Arial" w:hAnsi="Arial" w:cs="Arial"/>
                <w:sz w:val="24"/>
                <w:szCs w:val="24"/>
              </w:rPr>
              <w:t xml:space="preserve">Файл документа </w:t>
            </w:r>
          </w:p>
        </w:tc>
        <w:tc>
          <w:tcPr>
            <w:tcW w:w="851" w:type="dxa"/>
          </w:tcPr>
          <w:p w:rsidR="00C35C73" w:rsidRPr="001E505B" w:rsidRDefault="00C35C73" w:rsidP="001E505B">
            <w:pPr>
              <w:pStyle w:val="a2"/>
              <w:spacing w:line="240" w:lineRule="auto"/>
              <w:ind w:firstLine="0"/>
              <w:rPr>
                <w:rFonts w:ascii="Arial" w:hAnsi="Arial" w:cs="Arial"/>
                <w:sz w:val="24"/>
                <w:szCs w:val="24"/>
              </w:rPr>
            </w:pPr>
            <w:r w:rsidRPr="001E505B">
              <w:rPr>
                <w:rFonts w:ascii="Arial" w:hAnsi="Arial" w:cs="Arial"/>
                <w:sz w:val="24"/>
                <w:szCs w:val="24"/>
              </w:rPr>
              <w:t>–</w:t>
            </w:r>
          </w:p>
        </w:tc>
        <w:tc>
          <w:tcPr>
            <w:tcW w:w="7087" w:type="dxa"/>
          </w:tcPr>
          <w:p w:rsidR="00C35C73" w:rsidRPr="001E505B" w:rsidRDefault="00C35C73" w:rsidP="001E505B">
            <w:pPr>
              <w:pStyle w:val="a2"/>
              <w:spacing w:line="240" w:lineRule="auto"/>
              <w:ind w:left="352" w:firstLine="0"/>
              <w:rPr>
                <w:rFonts w:ascii="Arial" w:hAnsi="Arial" w:cs="Arial"/>
                <w:sz w:val="24"/>
                <w:szCs w:val="24"/>
              </w:rPr>
            </w:pPr>
            <w:r w:rsidRPr="001E505B">
              <w:rPr>
                <w:rFonts w:ascii="Arial" w:hAnsi="Arial" w:cs="Arial"/>
                <w:sz w:val="24"/>
                <w:szCs w:val="24"/>
              </w:rPr>
              <w:t>электронный образ документа, полученный путем сканирования документа в бумажной форме.</w:t>
            </w:r>
          </w:p>
          <w:p w:rsidR="00C35C73" w:rsidRPr="001E505B" w:rsidRDefault="00C35C73" w:rsidP="001E505B">
            <w:pPr>
              <w:pStyle w:val="a2"/>
              <w:spacing w:line="240" w:lineRule="auto"/>
              <w:ind w:left="352" w:firstLine="0"/>
              <w:rPr>
                <w:rFonts w:ascii="Arial" w:hAnsi="Arial" w:cs="Arial"/>
                <w:sz w:val="24"/>
                <w:szCs w:val="24"/>
              </w:rPr>
            </w:pPr>
          </w:p>
          <w:p w:rsidR="00C35C73" w:rsidRPr="001E505B" w:rsidRDefault="00C35C73" w:rsidP="001E505B">
            <w:pPr>
              <w:pStyle w:val="a2"/>
              <w:spacing w:line="240" w:lineRule="auto"/>
              <w:ind w:left="352" w:firstLine="0"/>
              <w:rPr>
                <w:rFonts w:ascii="Arial" w:hAnsi="Arial" w:cs="Arial"/>
                <w:sz w:val="24"/>
                <w:szCs w:val="24"/>
              </w:rPr>
            </w:pPr>
          </w:p>
          <w:p w:rsidR="00C35C73" w:rsidRPr="001E505B" w:rsidRDefault="00C35C73" w:rsidP="001E505B">
            <w:pPr>
              <w:pStyle w:val="a2"/>
              <w:spacing w:line="240" w:lineRule="auto"/>
              <w:ind w:left="352" w:firstLine="0"/>
              <w:rPr>
                <w:rFonts w:ascii="Arial" w:hAnsi="Arial" w:cs="Arial"/>
                <w:sz w:val="24"/>
                <w:szCs w:val="24"/>
              </w:rPr>
            </w:pPr>
          </w:p>
          <w:p w:rsidR="00C35C73" w:rsidRPr="001E505B" w:rsidRDefault="00C35C73" w:rsidP="001E505B">
            <w:pPr>
              <w:pStyle w:val="a2"/>
              <w:spacing w:line="240" w:lineRule="auto"/>
              <w:ind w:left="352" w:firstLine="0"/>
              <w:rPr>
                <w:rFonts w:ascii="Arial" w:hAnsi="Arial" w:cs="Arial"/>
                <w:sz w:val="24"/>
                <w:szCs w:val="24"/>
              </w:rPr>
            </w:pPr>
          </w:p>
          <w:p w:rsidR="00C35C73" w:rsidRPr="001E505B" w:rsidRDefault="00C35C73" w:rsidP="001E505B">
            <w:pPr>
              <w:pStyle w:val="a2"/>
              <w:spacing w:line="240" w:lineRule="auto"/>
              <w:ind w:left="352" w:firstLine="0"/>
              <w:rPr>
                <w:rFonts w:ascii="Arial" w:hAnsi="Arial" w:cs="Arial"/>
                <w:sz w:val="24"/>
                <w:szCs w:val="24"/>
              </w:rPr>
            </w:pPr>
          </w:p>
          <w:p w:rsidR="00C35C73" w:rsidRPr="001E505B" w:rsidRDefault="00C35C73" w:rsidP="001E505B">
            <w:pPr>
              <w:pStyle w:val="a2"/>
              <w:spacing w:line="240" w:lineRule="auto"/>
              <w:ind w:left="352" w:firstLine="0"/>
              <w:rPr>
                <w:rFonts w:ascii="Arial" w:hAnsi="Arial" w:cs="Arial"/>
                <w:sz w:val="24"/>
                <w:szCs w:val="24"/>
              </w:rPr>
            </w:pPr>
          </w:p>
          <w:p w:rsidR="00C35C73" w:rsidRPr="001E505B" w:rsidRDefault="00C35C73" w:rsidP="001E505B">
            <w:pPr>
              <w:pStyle w:val="a2"/>
              <w:spacing w:line="240" w:lineRule="auto"/>
              <w:ind w:left="352" w:firstLine="0"/>
              <w:rPr>
                <w:rFonts w:ascii="Arial" w:hAnsi="Arial" w:cs="Arial"/>
                <w:sz w:val="24"/>
                <w:szCs w:val="24"/>
              </w:rPr>
            </w:pPr>
          </w:p>
        </w:tc>
      </w:tr>
    </w:tbl>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r w:rsidRPr="002F2644">
        <w:rPr>
          <w:rFonts w:ascii="Arial" w:hAnsi="Arial" w:cs="Arial"/>
          <w:color w:val="000000"/>
          <w:sz w:val="24"/>
          <w:szCs w:val="24"/>
        </w:rPr>
        <w:t xml:space="preserve">Приложение № 2 </w:t>
      </w: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r w:rsidRPr="002F2644">
        <w:rPr>
          <w:rFonts w:ascii="Arial" w:hAnsi="Arial" w:cs="Arial"/>
          <w:color w:val="000000"/>
          <w:sz w:val="24"/>
          <w:szCs w:val="24"/>
        </w:rPr>
        <w:t>к Административному регламенту</w:t>
      </w:r>
    </w:p>
    <w:p w:rsidR="00C35C73" w:rsidRPr="002F2644" w:rsidRDefault="00C35C73" w:rsidP="002F2644">
      <w:pPr>
        <w:autoSpaceDE w:val="0"/>
        <w:autoSpaceDN w:val="0"/>
        <w:adjustRightInd w:val="0"/>
        <w:spacing w:after="0" w:line="240" w:lineRule="auto"/>
        <w:contextualSpacing/>
        <w:jc w:val="center"/>
        <w:rPr>
          <w:rFonts w:ascii="Arial" w:hAnsi="Arial" w:cs="Arial"/>
          <w:color w:val="000000"/>
          <w:sz w:val="24"/>
          <w:szCs w:val="24"/>
        </w:rPr>
      </w:pPr>
    </w:p>
    <w:p w:rsidR="00C35C73" w:rsidRDefault="00C35C73" w:rsidP="002F2644">
      <w:pPr>
        <w:autoSpaceDE w:val="0"/>
        <w:autoSpaceDN w:val="0"/>
        <w:adjustRightInd w:val="0"/>
        <w:spacing w:after="0" w:line="240" w:lineRule="auto"/>
        <w:contextualSpacing/>
        <w:jc w:val="center"/>
        <w:rPr>
          <w:rFonts w:ascii="Arial" w:hAnsi="Arial" w:cs="Arial"/>
          <w:color w:val="000000"/>
          <w:sz w:val="24"/>
          <w:szCs w:val="24"/>
        </w:rPr>
      </w:pPr>
      <w:r w:rsidRPr="002F2644">
        <w:rPr>
          <w:rFonts w:ascii="Arial" w:hAnsi="Arial" w:cs="Arial"/>
          <w:color w:val="000000"/>
          <w:sz w:val="24"/>
          <w:szCs w:val="24"/>
        </w:rPr>
        <w:t xml:space="preserve">Справочная информация о месте нахождения, графике работы, </w:t>
      </w:r>
    </w:p>
    <w:p w:rsidR="00C35C73" w:rsidRPr="002F2644" w:rsidRDefault="00C35C73" w:rsidP="002F2644">
      <w:pPr>
        <w:autoSpaceDE w:val="0"/>
        <w:autoSpaceDN w:val="0"/>
        <w:adjustRightInd w:val="0"/>
        <w:spacing w:after="0" w:line="240" w:lineRule="auto"/>
        <w:contextualSpacing/>
        <w:jc w:val="center"/>
        <w:rPr>
          <w:rFonts w:ascii="Arial" w:hAnsi="Arial" w:cs="Arial"/>
          <w:color w:val="000000"/>
          <w:sz w:val="24"/>
          <w:szCs w:val="24"/>
        </w:rPr>
      </w:pPr>
      <w:r w:rsidRPr="002F2644">
        <w:rPr>
          <w:rFonts w:ascii="Arial" w:hAnsi="Arial" w:cs="Arial"/>
          <w:color w:val="000000"/>
          <w:sz w:val="24"/>
          <w:szCs w:val="24"/>
        </w:rPr>
        <w:t xml:space="preserve">контактных телефонах, адресах электронной почты МФЦ, предоставляющего услугу. </w:t>
      </w:r>
    </w:p>
    <w:p w:rsidR="00C35C73" w:rsidRPr="002F2644" w:rsidRDefault="00C35C73" w:rsidP="002F2644">
      <w:pPr>
        <w:autoSpaceDE w:val="0"/>
        <w:autoSpaceDN w:val="0"/>
        <w:adjustRightInd w:val="0"/>
        <w:spacing w:after="0" w:line="240" w:lineRule="auto"/>
        <w:contextualSpacing/>
        <w:jc w:val="center"/>
        <w:rPr>
          <w:rFonts w:ascii="Arial" w:hAnsi="Arial" w:cs="Arial"/>
          <w:color w:val="000000"/>
          <w:sz w:val="24"/>
          <w:szCs w:val="24"/>
        </w:rPr>
      </w:pPr>
      <w:r w:rsidRPr="002F2644">
        <w:rPr>
          <w:rFonts w:ascii="Arial" w:hAnsi="Arial" w:cs="Arial"/>
          <w:color w:val="000000"/>
          <w:sz w:val="24"/>
          <w:szCs w:val="24"/>
        </w:rPr>
        <w:t>Информирование о порядке предоставления услуги.</w:t>
      </w:r>
    </w:p>
    <w:p w:rsidR="00C35C73" w:rsidRPr="002F2644" w:rsidRDefault="00C35C73" w:rsidP="003A7BA8">
      <w:pPr>
        <w:autoSpaceDE w:val="0"/>
        <w:autoSpaceDN w:val="0"/>
        <w:adjustRightInd w:val="0"/>
        <w:spacing w:after="0" w:line="360" w:lineRule="auto"/>
        <w:jc w:val="both"/>
        <w:rPr>
          <w:rFonts w:ascii="Arial" w:hAnsi="Arial" w:cs="Arial"/>
          <w:sz w:val="24"/>
          <w:szCs w:val="24"/>
        </w:rPr>
      </w:pPr>
    </w:p>
    <w:p w:rsidR="00C35C73" w:rsidRPr="002F2644" w:rsidRDefault="00C35C73" w:rsidP="003A7BA8">
      <w:pPr>
        <w:autoSpaceDE w:val="0"/>
        <w:autoSpaceDN w:val="0"/>
        <w:adjustRightInd w:val="0"/>
        <w:spacing w:after="0" w:line="360" w:lineRule="auto"/>
        <w:jc w:val="both"/>
        <w:rPr>
          <w:rFonts w:ascii="Arial" w:hAnsi="Arial" w:cs="Arial"/>
          <w:sz w:val="24"/>
          <w:szCs w:val="24"/>
        </w:rPr>
      </w:pPr>
      <w:r w:rsidRPr="002F2644">
        <w:rPr>
          <w:rFonts w:ascii="Arial" w:hAnsi="Arial" w:cs="Arial"/>
          <w:sz w:val="24"/>
          <w:szCs w:val="24"/>
        </w:rPr>
        <w:t xml:space="preserve">Муниципальное </w:t>
      </w:r>
      <w:r>
        <w:rPr>
          <w:rFonts w:ascii="Arial" w:hAnsi="Arial" w:cs="Arial"/>
          <w:sz w:val="24"/>
          <w:szCs w:val="24"/>
        </w:rPr>
        <w:t>казенное</w:t>
      </w:r>
      <w:r w:rsidRPr="002F2644">
        <w:rPr>
          <w:rFonts w:ascii="Arial" w:hAnsi="Arial" w:cs="Arial"/>
          <w:sz w:val="24"/>
          <w:szCs w:val="24"/>
        </w:rPr>
        <w:t xml:space="preserve"> учреждение «Многофункциональный центр предоставления государственных и муниципальных услуг» </w:t>
      </w:r>
      <w:r>
        <w:rPr>
          <w:rFonts w:ascii="Arial" w:hAnsi="Arial" w:cs="Arial"/>
          <w:sz w:val="24"/>
          <w:szCs w:val="24"/>
        </w:rPr>
        <w:t>г</w:t>
      </w:r>
      <w:r w:rsidRPr="002F2644">
        <w:rPr>
          <w:rFonts w:ascii="Arial" w:hAnsi="Arial" w:cs="Arial"/>
          <w:sz w:val="24"/>
          <w:szCs w:val="24"/>
        </w:rPr>
        <w:t xml:space="preserve">ородского округа </w:t>
      </w:r>
      <w:r>
        <w:rPr>
          <w:rFonts w:ascii="Arial" w:hAnsi="Arial" w:cs="Arial"/>
          <w:sz w:val="24"/>
          <w:szCs w:val="24"/>
        </w:rPr>
        <w:t xml:space="preserve">Ступино Московской области </w:t>
      </w:r>
      <w:r w:rsidRPr="002F2644">
        <w:rPr>
          <w:rFonts w:ascii="Arial" w:hAnsi="Arial" w:cs="Arial"/>
          <w:sz w:val="24"/>
          <w:szCs w:val="24"/>
        </w:rPr>
        <w:t>(М</w:t>
      </w:r>
      <w:r>
        <w:rPr>
          <w:rFonts w:ascii="Arial" w:hAnsi="Arial" w:cs="Arial"/>
          <w:sz w:val="24"/>
          <w:szCs w:val="24"/>
        </w:rPr>
        <w:t>К</w:t>
      </w:r>
      <w:r w:rsidRPr="002F2644">
        <w:rPr>
          <w:rFonts w:ascii="Arial" w:hAnsi="Arial" w:cs="Arial"/>
          <w:sz w:val="24"/>
          <w:szCs w:val="24"/>
        </w:rPr>
        <w:t>У «МФЦ»):</w:t>
      </w:r>
    </w:p>
    <w:p w:rsidR="00C35C73" w:rsidRPr="002F2644" w:rsidRDefault="00C35C73" w:rsidP="003A7BA8">
      <w:pPr>
        <w:autoSpaceDE w:val="0"/>
        <w:autoSpaceDN w:val="0"/>
        <w:adjustRightInd w:val="0"/>
        <w:spacing w:after="0" w:line="360" w:lineRule="auto"/>
        <w:jc w:val="both"/>
        <w:rPr>
          <w:rFonts w:ascii="Arial" w:hAnsi="Arial" w:cs="Arial"/>
          <w:sz w:val="24"/>
          <w:szCs w:val="24"/>
        </w:rPr>
      </w:pPr>
      <w:r w:rsidRPr="002F2644">
        <w:rPr>
          <w:rFonts w:ascii="Arial" w:hAnsi="Arial" w:cs="Arial"/>
          <w:sz w:val="24"/>
          <w:szCs w:val="24"/>
        </w:rPr>
        <w:t>Место нахождения, почтовый адрес:</w:t>
      </w:r>
    </w:p>
    <w:p w:rsidR="00C35C73" w:rsidRPr="002F2644" w:rsidRDefault="00C35C73" w:rsidP="003A7BA8">
      <w:pPr>
        <w:autoSpaceDE w:val="0"/>
        <w:autoSpaceDN w:val="0"/>
        <w:adjustRightInd w:val="0"/>
        <w:spacing w:after="0" w:line="360" w:lineRule="auto"/>
        <w:jc w:val="both"/>
        <w:rPr>
          <w:rFonts w:ascii="Arial" w:hAnsi="Arial" w:cs="Arial"/>
          <w:sz w:val="24"/>
          <w:szCs w:val="24"/>
        </w:rPr>
      </w:pPr>
      <w:r w:rsidRPr="002F2644">
        <w:rPr>
          <w:rFonts w:ascii="Arial" w:hAnsi="Arial" w:cs="Arial"/>
          <w:sz w:val="24"/>
          <w:szCs w:val="24"/>
        </w:rPr>
        <w:t>142</w:t>
      </w:r>
      <w:r>
        <w:rPr>
          <w:rFonts w:ascii="Arial" w:hAnsi="Arial" w:cs="Arial"/>
          <w:sz w:val="24"/>
          <w:szCs w:val="24"/>
        </w:rPr>
        <w:t>803</w:t>
      </w:r>
      <w:r w:rsidRPr="002F2644">
        <w:rPr>
          <w:rFonts w:ascii="Arial" w:hAnsi="Arial" w:cs="Arial"/>
          <w:sz w:val="24"/>
          <w:szCs w:val="24"/>
        </w:rPr>
        <w:t xml:space="preserve">, Московская область, г. </w:t>
      </w:r>
      <w:r>
        <w:rPr>
          <w:rFonts w:ascii="Arial" w:hAnsi="Arial" w:cs="Arial"/>
          <w:sz w:val="24"/>
          <w:szCs w:val="24"/>
        </w:rPr>
        <w:t>Ступино, пр-т Победы, дом 51</w:t>
      </w:r>
      <w:r w:rsidRPr="002F2644">
        <w:rPr>
          <w:rFonts w:ascii="Arial" w:hAnsi="Arial" w:cs="Arial"/>
          <w:sz w:val="24"/>
          <w:szCs w:val="24"/>
        </w:rPr>
        <w:t xml:space="preserve"> </w:t>
      </w:r>
    </w:p>
    <w:p w:rsidR="00C35C73" w:rsidRPr="002F2644" w:rsidRDefault="00C35C73" w:rsidP="003A7BA8">
      <w:pPr>
        <w:autoSpaceDE w:val="0"/>
        <w:autoSpaceDN w:val="0"/>
        <w:adjustRightInd w:val="0"/>
        <w:spacing w:after="0" w:line="360" w:lineRule="auto"/>
        <w:jc w:val="both"/>
        <w:rPr>
          <w:rFonts w:ascii="Arial" w:hAnsi="Arial" w:cs="Arial"/>
          <w:sz w:val="24"/>
          <w:szCs w:val="24"/>
        </w:rPr>
      </w:pPr>
      <w:r w:rsidRPr="002F2644">
        <w:rPr>
          <w:rFonts w:ascii="Arial" w:hAnsi="Arial" w:cs="Arial"/>
          <w:sz w:val="24"/>
          <w:szCs w:val="24"/>
        </w:rPr>
        <w:t xml:space="preserve">Официальный сайт в сети Интернет: </w:t>
      </w:r>
      <w:hyperlink r:id="rId9" w:history="1">
        <w:r w:rsidRPr="002F2644">
          <w:rPr>
            <w:rStyle w:val="Hyperlink"/>
            <w:rFonts w:ascii="Arial" w:hAnsi="Arial" w:cs="Arial"/>
            <w:sz w:val="24"/>
            <w:szCs w:val="24"/>
            <w:lang w:val="en-US"/>
          </w:rPr>
          <w:t>www</w:t>
        </w:r>
        <w:r w:rsidRPr="002F2644">
          <w:rPr>
            <w:rStyle w:val="Hyperlink"/>
            <w:rFonts w:ascii="Arial" w:hAnsi="Arial" w:cs="Arial"/>
            <w:sz w:val="24"/>
            <w:szCs w:val="24"/>
          </w:rPr>
          <w:t>.</w:t>
        </w:r>
        <w:r w:rsidRPr="002F2644">
          <w:rPr>
            <w:rStyle w:val="Hyperlink"/>
            <w:rFonts w:ascii="Arial" w:hAnsi="Arial" w:cs="Arial"/>
            <w:sz w:val="24"/>
            <w:szCs w:val="24"/>
            <w:lang w:val="en-US"/>
          </w:rPr>
          <w:t>podolskmfc</w:t>
        </w:r>
        <w:r w:rsidRPr="002F2644">
          <w:rPr>
            <w:rStyle w:val="Hyperlink"/>
            <w:rFonts w:ascii="Arial" w:hAnsi="Arial" w:cs="Arial"/>
            <w:sz w:val="24"/>
            <w:szCs w:val="24"/>
          </w:rPr>
          <w:t>.</w:t>
        </w:r>
        <w:r w:rsidRPr="002F2644">
          <w:rPr>
            <w:rStyle w:val="Hyperlink"/>
            <w:rFonts w:ascii="Arial" w:hAnsi="Arial" w:cs="Arial"/>
            <w:sz w:val="24"/>
            <w:szCs w:val="24"/>
            <w:lang w:val="en-US"/>
          </w:rPr>
          <w:t>ru</w:t>
        </w:r>
      </w:hyperlink>
    </w:p>
    <w:p w:rsidR="00C35C73" w:rsidRPr="002F2644" w:rsidRDefault="00C35C73" w:rsidP="003A7BA8">
      <w:pPr>
        <w:widowControl w:val="0"/>
        <w:autoSpaceDE w:val="0"/>
        <w:autoSpaceDN w:val="0"/>
        <w:adjustRightInd w:val="0"/>
        <w:spacing w:after="0" w:line="360" w:lineRule="auto"/>
        <w:jc w:val="both"/>
        <w:outlineLvl w:val="2"/>
        <w:rPr>
          <w:rFonts w:ascii="Arial" w:hAnsi="Arial" w:cs="Arial"/>
          <w:sz w:val="24"/>
          <w:szCs w:val="24"/>
        </w:rPr>
      </w:pPr>
      <w:bookmarkStart w:id="174" w:name="_Toc484435214"/>
      <w:r w:rsidRPr="002F2644">
        <w:rPr>
          <w:rFonts w:ascii="Arial" w:hAnsi="Arial" w:cs="Arial"/>
          <w:sz w:val="24"/>
          <w:szCs w:val="24"/>
        </w:rPr>
        <w:t>Адрес электронной почты: mfc-</w:t>
      </w:r>
      <w:r>
        <w:rPr>
          <w:rFonts w:ascii="Arial" w:hAnsi="Arial" w:cs="Arial"/>
          <w:sz w:val="24"/>
          <w:szCs w:val="24"/>
          <w:lang w:val="en-US"/>
        </w:rPr>
        <w:t>stupino</w:t>
      </w:r>
      <w:r w:rsidRPr="002F2644">
        <w:rPr>
          <w:rFonts w:ascii="Arial" w:hAnsi="Arial" w:cs="Arial"/>
          <w:sz w:val="24"/>
          <w:szCs w:val="24"/>
        </w:rPr>
        <w:t>@mosreg.ru</w:t>
      </w:r>
      <w:bookmarkEnd w:id="174"/>
    </w:p>
    <w:p w:rsidR="00C35C73" w:rsidRPr="00480BDC" w:rsidRDefault="00C35C73" w:rsidP="003A7BA8">
      <w:pPr>
        <w:autoSpaceDE w:val="0"/>
        <w:autoSpaceDN w:val="0"/>
        <w:adjustRightInd w:val="0"/>
        <w:spacing w:after="0" w:line="360" w:lineRule="auto"/>
        <w:jc w:val="both"/>
        <w:rPr>
          <w:rFonts w:ascii="Arial" w:hAnsi="Arial" w:cs="Arial"/>
          <w:sz w:val="24"/>
          <w:szCs w:val="24"/>
          <w:lang w:val="en-US"/>
        </w:rPr>
      </w:pPr>
      <w:r w:rsidRPr="002F2644">
        <w:rPr>
          <w:rFonts w:ascii="Arial" w:hAnsi="Arial" w:cs="Arial"/>
          <w:sz w:val="24"/>
          <w:szCs w:val="24"/>
        </w:rPr>
        <w:t xml:space="preserve">Контактный телефон: </w:t>
      </w:r>
      <w:r>
        <w:rPr>
          <w:rFonts w:ascii="Arial" w:hAnsi="Arial" w:cs="Arial"/>
          <w:sz w:val="24"/>
          <w:szCs w:val="24"/>
          <w:lang w:val="en-US"/>
        </w:rPr>
        <w:t>8800-550-50-30</w:t>
      </w:r>
    </w:p>
    <w:p w:rsidR="00C35C73" w:rsidRPr="002F2644" w:rsidRDefault="00C35C73" w:rsidP="003A7BA8">
      <w:pPr>
        <w:autoSpaceDE w:val="0"/>
        <w:autoSpaceDN w:val="0"/>
        <w:adjustRightInd w:val="0"/>
        <w:spacing w:after="0" w:line="360" w:lineRule="auto"/>
        <w:jc w:val="both"/>
        <w:rPr>
          <w:rFonts w:ascii="Arial" w:hAnsi="Arial" w:cs="Arial"/>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6"/>
      </w:tblGrid>
      <w:tr w:rsidR="00C35C73" w:rsidRPr="002F2644" w:rsidTr="00073406">
        <w:trPr>
          <w:jc w:val="center"/>
        </w:trPr>
        <w:tc>
          <w:tcPr>
            <w:tcW w:w="1155" w:type="pct"/>
          </w:tcPr>
          <w:p w:rsidR="00C35C73" w:rsidRPr="002F2644" w:rsidRDefault="00C35C73" w:rsidP="003A7BA8">
            <w:pPr>
              <w:tabs>
                <w:tab w:val="left" w:pos="1276"/>
              </w:tabs>
              <w:spacing w:after="0" w:line="360" w:lineRule="auto"/>
              <w:rPr>
                <w:rFonts w:ascii="Arial" w:hAnsi="Arial" w:cs="Arial"/>
                <w:sz w:val="24"/>
                <w:szCs w:val="24"/>
              </w:rPr>
            </w:pPr>
            <w:r w:rsidRPr="002F2644">
              <w:rPr>
                <w:rFonts w:ascii="Arial" w:hAnsi="Arial" w:cs="Arial"/>
                <w:noProof/>
                <w:sz w:val="24"/>
                <w:szCs w:val="24"/>
                <w:lang w:val="en-US"/>
              </w:rPr>
              <w:t>Понедельник</w:t>
            </w:r>
          </w:p>
        </w:tc>
        <w:tc>
          <w:tcPr>
            <w:tcW w:w="3845" w:type="pct"/>
            <w:vAlign w:val="center"/>
          </w:tcPr>
          <w:p w:rsidR="00C35C73" w:rsidRPr="002F2644" w:rsidRDefault="00C35C73" w:rsidP="003A7BA8">
            <w:pPr>
              <w:tabs>
                <w:tab w:val="left" w:pos="1113"/>
              </w:tabs>
              <w:spacing w:after="0" w:line="360" w:lineRule="auto"/>
              <w:ind w:right="3255"/>
              <w:jc w:val="center"/>
              <w:rPr>
                <w:rFonts w:ascii="Arial" w:hAnsi="Arial" w:cs="Arial"/>
                <w:sz w:val="24"/>
                <w:szCs w:val="24"/>
              </w:rPr>
            </w:pPr>
            <w:r w:rsidRPr="002F2644">
              <w:rPr>
                <w:rFonts w:ascii="Arial" w:hAnsi="Arial" w:cs="Arial"/>
                <w:sz w:val="24"/>
                <w:szCs w:val="24"/>
              </w:rPr>
              <w:t>8-00 – 20-00</w:t>
            </w:r>
          </w:p>
        </w:tc>
      </w:tr>
      <w:tr w:rsidR="00C35C73" w:rsidRPr="002F2644" w:rsidTr="00073406">
        <w:trPr>
          <w:jc w:val="center"/>
        </w:trPr>
        <w:tc>
          <w:tcPr>
            <w:tcW w:w="1155" w:type="pct"/>
          </w:tcPr>
          <w:p w:rsidR="00C35C73" w:rsidRPr="002F2644" w:rsidRDefault="00C35C73" w:rsidP="003A7BA8">
            <w:pPr>
              <w:tabs>
                <w:tab w:val="left" w:pos="1276"/>
              </w:tabs>
              <w:spacing w:after="0" w:line="360" w:lineRule="auto"/>
              <w:rPr>
                <w:rFonts w:ascii="Arial" w:hAnsi="Arial" w:cs="Arial"/>
                <w:sz w:val="24"/>
                <w:szCs w:val="24"/>
              </w:rPr>
            </w:pPr>
            <w:r w:rsidRPr="002F2644">
              <w:rPr>
                <w:rFonts w:ascii="Arial" w:hAnsi="Arial" w:cs="Arial"/>
                <w:noProof/>
                <w:sz w:val="24"/>
                <w:szCs w:val="24"/>
              </w:rPr>
              <w:t>Вторник</w:t>
            </w:r>
          </w:p>
        </w:tc>
        <w:tc>
          <w:tcPr>
            <w:tcW w:w="3845" w:type="pct"/>
            <w:vAlign w:val="center"/>
          </w:tcPr>
          <w:p w:rsidR="00C35C73" w:rsidRPr="002F2644" w:rsidRDefault="00C35C73" w:rsidP="003A7BA8">
            <w:pPr>
              <w:tabs>
                <w:tab w:val="left" w:pos="1113"/>
              </w:tabs>
              <w:spacing w:after="0" w:line="360" w:lineRule="auto"/>
              <w:ind w:right="3255"/>
              <w:jc w:val="center"/>
              <w:rPr>
                <w:rFonts w:ascii="Arial" w:hAnsi="Arial" w:cs="Arial"/>
                <w:sz w:val="24"/>
                <w:szCs w:val="24"/>
              </w:rPr>
            </w:pPr>
            <w:r w:rsidRPr="002F2644">
              <w:rPr>
                <w:rFonts w:ascii="Arial" w:hAnsi="Arial" w:cs="Arial"/>
                <w:sz w:val="24"/>
                <w:szCs w:val="24"/>
              </w:rPr>
              <w:t>8-00 – 20-00</w:t>
            </w:r>
          </w:p>
        </w:tc>
      </w:tr>
      <w:tr w:rsidR="00C35C73" w:rsidRPr="002F2644" w:rsidTr="00073406">
        <w:trPr>
          <w:jc w:val="center"/>
        </w:trPr>
        <w:tc>
          <w:tcPr>
            <w:tcW w:w="1155" w:type="pct"/>
          </w:tcPr>
          <w:p w:rsidR="00C35C73" w:rsidRPr="002F2644" w:rsidRDefault="00C35C73" w:rsidP="003A7BA8">
            <w:pPr>
              <w:tabs>
                <w:tab w:val="left" w:pos="1276"/>
              </w:tabs>
              <w:spacing w:after="0" w:line="360" w:lineRule="auto"/>
              <w:rPr>
                <w:rFonts w:ascii="Arial" w:hAnsi="Arial" w:cs="Arial"/>
                <w:noProof/>
                <w:sz w:val="24"/>
                <w:szCs w:val="24"/>
              </w:rPr>
            </w:pPr>
            <w:r w:rsidRPr="002F2644">
              <w:rPr>
                <w:rFonts w:ascii="Arial" w:hAnsi="Arial" w:cs="Arial"/>
                <w:noProof/>
                <w:sz w:val="24"/>
                <w:szCs w:val="24"/>
                <w:lang w:val="en-US"/>
              </w:rPr>
              <w:t>С</w:t>
            </w:r>
            <w:r w:rsidRPr="002F2644">
              <w:rPr>
                <w:rFonts w:ascii="Arial" w:hAnsi="Arial" w:cs="Arial"/>
                <w:noProof/>
                <w:sz w:val="24"/>
                <w:szCs w:val="24"/>
              </w:rPr>
              <w:t>реда</w:t>
            </w:r>
          </w:p>
        </w:tc>
        <w:tc>
          <w:tcPr>
            <w:tcW w:w="3845" w:type="pct"/>
            <w:vAlign w:val="center"/>
          </w:tcPr>
          <w:p w:rsidR="00C35C73" w:rsidRPr="002F2644" w:rsidRDefault="00C35C73" w:rsidP="003A7BA8">
            <w:pPr>
              <w:tabs>
                <w:tab w:val="left" w:pos="1113"/>
              </w:tabs>
              <w:spacing w:after="0" w:line="360" w:lineRule="auto"/>
              <w:ind w:right="3255"/>
              <w:jc w:val="center"/>
              <w:rPr>
                <w:rFonts w:ascii="Arial" w:hAnsi="Arial" w:cs="Arial"/>
                <w:sz w:val="24"/>
                <w:szCs w:val="24"/>
              </w:rPr>
            </w:pPr>
            <w:r w:rsidRPr="002F2644">
              <w:rPr>
                <w:rFonts w:ascii="Arial" w:hAnsi="Arial" w:cs="Arial"/>
                <w:sz w:val="24"/>
                <w:szCs w:val="24"/>
              </w:rPr>
              <w:t>8-00 – 20-00</w:t>
            </w:r>
          </w:p>
        </w:tc>
      </w:tr>
      <w:tr w:rsidR="00C35C73" w:rsidRPr="002F2644" w:rsidTr="00073406">
        <w:trPr>
          <w:jc w:val="center"/>
        </w:trPr>
        <w:tc>
          <w:tcPr>
            <w:tcW w:w="1155" w:type="pct"/>
          </w:tcPr>
          <w:p w:rsidR="00C35C73" w:rsidRPr="002F2644" w:rsidRDefault="00C35C73" w:rsidP="003A7BA8">
            <w:pPr>
              <w:tabs>
                <w:tab w:val="left" w:pos="1276"/>
              </w:tabs>
              <w:spacing w:after="0" w:line="360" w:lineRule="auto"/>
              <w:rPr>
                <w:rFonts w:ascii="Arial" w:hAnsi="Arial" w:cs="Arial"/>
                <w:sz w:val="24"/>
                <w:szCs w:val="24"/>
              </w:rPr>
            </w:pPr>
            <w:r w:rsidRPr="002F2644">
              <w:rPr>
                <w:rFonts w:ascii="Arial" w:hAnsi="Arial" w:cs="Arial"/>
                <w:noProof/>
                <w:sz w:val="24"/>
                <w:szCs w:val="24"/>
              </w:rPr>
              <w:t>Четверг</w:t>
            </w:r>
          </w:p>
        </w:tc>
        <w:tc>
          <w:tcPr>
            <w:tcW w:w="3845" w:type="pct"/>
            <w:vAlign w:val="center"/>
          </w:tcPr>
          <w:p w:rsidR="00C35C73" w:rsidRPr="002F2644" w:rsidRDefault="00C35C73" w:rsidP="003A7BA8">
            <w:pPr>
              <w:tabs>
                <w:tab w:val="left" w:pos="1113"/>
              </w:tabs>
              <w:spacing w:after="0" w:line="360" w:lineRule="auto"/>
              <w:ind w:right="3255"/>
              <w:jc w:val="center"/>
              <w:rPr>
                <w:rFonts w:ascii="Arial" w:hAnsi="Arial" w:cs="Arial"/>
                <w:sz w:val="24"/>
                <w:szCs w:val="24"/>
              </w:rPr>
            </w:pPr>
            <w:r w:rsidRPr="002F2644">
              <w:rPr>
                <w:rFonts w:ascii="Arial" w:hAnsi="Arial" w:cs="Arial"/>
                <w:sz w:val="24"/>
                <w:szCs w:val="24"/>
              </w:rPr>
              <w:t>8-00 – 20-00</w:t>
            </w:r>
          </w:p>
        </w:tc>
      </w:tr>
      <w:tr w:rsidR="00C35C73" w:rsidRPr="002F2644" w:rsidTr="00073406">
        <w:trPr>
          <w:jc w:val="center"/>
        </w:trPr>
        <w:tc>
          <w:tcPr>
            <w:tcW w:w="1155" w:type="pct"/>
          </w:tcPr>
          <w:p w:rsidR="00C35C73" w:rsidRPr="002F2644" w:rsidRDefault="00C35C73" w:rsidP="003A7BA8">
            <w:pPr>
              <w:tabs>
                <w:tab w:val="left" w:pos="1276"/>
              </w:tabs>
              <w:spacing w:after="0" w:line="360" w:lineRule="auto"/>
              <w:rPr>
                <w:rFonts w:ascii="Arial" w:hAnsi="Arial" w:cs="Arial"/>
                <w:noProof/>
                <w:sz w:val="24"/>
                <w:szCs w:val="24"/>
              </w:rPr>
            </w:pPr>
            <w:r w:rsidRPr="002F2644">
              <w:rPr>
                <w:rFonts w:ascii="Arial" w:hAnsi="Arial" w:cs="Arial"/>
                <w:noProof/>
                <w:sz w:val="24"/>
                <w:szCs w:val="24"/>
                <w:lang w:val="en-US"/>
              </w:rPr>
              <w:t>Пятница</w:t>
            </w:r>
          </w:p>
        </w:tc>
        <w:tc>
          <w:tcPr>
            <w:tcW w:w="3845" w:type="pct"/>
            <w:vAlign w:val="center"/>
          </w:tcPr>
          <w:p w:rsidR="00C35C73" w:rsidRPr="002F2644" w:rsidRDefault="00C35C73" w:rsidP="003A7BA8">
            <w:pPr>
              <w:tabs>
                <w:tab w:val="left" w:pos="1113"/>
              </w:tabs>
              <w:spacing w:after="0" w:line="360" w:lineRule="auto"/>
              <w:ind w:right="3255"/>
              <w:jc w:val="center"/>
              <w:rPr>
                <w:rFonts w:ascii="Arial" w:hAnsi="Arial" w:cs="Arial"/>
                <w:sz w:val="24"/>
                <w:szCs w:val="24"/>
              </w:rPr>
            </w:pPr>
            <w:r w:rsidRPr="002F2644">
              <w:rPr>
                <w:rFonts w:ascii="Arial" w:hAnsi="Arial" w:cs="Arial"/>
                <w:sz w:val="24"/>
                <w:szCs w:val="24"/>
              </w:rPr>
              <w:t>8-00 – 20-00</w:t>
            </w:r>
          </w:p>
        </w:tc>
      </w:tr>
      <w:tr w:rsidR="00C35C73" w:rsidRPr="002F2644" w:rsidTr="00073406">
        <w:trPr>
          <w:jc w:val="center"/>
        </w:trPr>
        <w:tc>
          <w:tcPr>
            <w:tcW w:w="1155" w:type="pct"/>
          </w:tcPr>
          <w:p w:rsidR="00C35C73" w:rsidRPr="002F2644" w:rsidRDefault="00C35C73" w:rsidP="003A7BA8">
            <w:pPr>
              <w:tabs>
                <w:tab w:val="left" w:pos="1276"/>
              </w:tabs>
              <w:spacing w:after="0" w:line="360" w:lineRule="auto"/>
              <w:rPr>
                <w:rFonts w:ascii="Arial" w:hAnsi="Arial" w:cs="Arial"/>
                <w:noProof/>
                <w:sz w:val="24"/>
                <w:szCs w:val="24"/>
                <w:lang w:val="en-US"/>
              </w:rPr>
            </w:pPr>
            <w:r w:rsidRPr="002F2644">
              <w:rPr>
                <w:rFonts w:ascii="Arial" w:hAnsi="Arial" w:cs="Arial"/>
                <w:noProof/>
                <w:sz w:val="24"/>
                <w:szCs w:val="24"/>
                <w:lang w:val="en-US"/>
              </w:rPr>
              <w:t>Суббота</w:t>
            </w:r>
          </w:p>
        </w:tc>
        <w:tc>
          <w:tcPr>
            <w:tcW w:w="3845" w:type="pct"/>
            <w:vAlign w:val="center"/>
          </w:tcPr>
          <w:p w:rsidR="00C35C73" w:rsidRPr="002F2644" w:rsidRDefault="00C35C73" w:rsidP="003A7BA8">
            <w:pPr>
              <w:tabs>
                <w:tab w:val="left" w:pos="1113"/>
              </w:tabs>
              <w:spacing w:after="0" w:line="360" w:lineRule="auto"/>
              <w:ind w:right="-108" w:firstLine="1113"/>
              <w:rPr>
                <w:rFonts w:ascii="Arial" w:hAnsi="Arial" w:cs="Arial"/>
                <w:sz w:val="24"/>
                <w:szCs w:val="24"/>
              </w:rPr>
            </w:pPr>
            <w:r>
              <w:rPr>
                <w:rFonts w:ascii="Arial" w:hAnsi="Arial" w:cs="Arial"/>
                <w:sz w:val="24"/>
                <w:szCs w:val="24"/>
              </w:rPr>
              <w:t xml:space="preserve">  </w:t>
            </w:r>
            <w:r w:rsidRPr="002F2644">
              <w:rPr>
                <w:rFonts w:ascii="Arial" w:hAnsi="Arial" w:cs="Arial"/>
                <w:sz w:val="24"/>
                <w:szCs w:val="24"/>
              </w:rPr>
              <w:t>8-00 – 20-00</w:t>
            </w:r>
          </w:p>
        </w:tc>
      </w:tr>
      <w:tr w:rsidR="00C35C73" w:rsidRPr="002F2644" w:rsidTr="00073406">
        <w:trPr>
          <w:jc w:val="center"/>
        </w:trPr>
        <w:tc>
          <w:tcPr>
            <w:tcW w:w="1155" w:type="pct"/>
          </w:tcPr>
          <w:p w:rsidR="00C35C73" w:rsidRPr="002F2644" w:rsidRDefault="00C35C73" w:rsidP="003A7BA8">
            <w:pPr>
              <w:tabs>
                <w:tab w:val="left" w:pos="1276"/>
              </w:tabs>
              <w:spacing w:after="0" w:line="360" w:lineRule="auto"/>
              <w:rPr>
                <w:rFonts w:ascii="Arial" w:hAnsi="Arial" w:cs="Arial"/>
                <w:noProof/>
                <w:sz w:val="24"/>
                <w:szCs w:val="24"/>
              </w:rPr>
            </w:pPr>
            <w:r w:rsidRPr="002F2644">
              <w:rPr>
                <w:rFonts w:ascii="Arial" w:hAnsi="Arial" w:cs="Arial"/>
                <w:noProof/>
                <w:sz w:val="24"/>
                <w:szCs w:val="24"/>
                <w:lang w:val="en-US"/>
              </w:rPr>
              <w:t>Воскресенье</w:t>
            </w:r>
          </w:p>
        </w:tc>
        <w:tc>
          <w:tcPr>
            <w:tcW w:w="3845" w:type="pct"/>
            <w:vAlign w:val="center"/>
          </w:tcPr>
          <w:p w:rsidR="00C35C73" w:rsidRPr="002F2644" w:rsidRDefault="00C35C73" w:rsidP="003A7BA8">
            <w:pPr>
              <w:tabs>
                <w:tab w:val="left" w:pos="1276"/>
              </w:tabs>
              <w:spacing w:after="0" w:line="360" w:lineRule="auto"/>
              <w:ind w:left="1113"/>
              <w:rPr>
                <w:rFonts w:ascii="Arial" w:hAnsi="Arial" w:cs="Arial"/>
                <w:noProof/>
                <w:sz w:val="24"/>
                <w:szCs w:val="24"/>
              </w:rPr>
            </w:pPr>
            <w:r w:rsidRPr="002F2644">
              <w:rPr>
                <w:rFonts w:ascii="Arial" w:hAnsi="Arial" w:cs="Arial"/>
                <w:noProof/>
                <w:sz w:val="24"/>
                <w:szCs w:val="24"/>
              </w:rPr>
              <w:t>выходной день</w:t>
            </w:r>
          </w:p>
        </w:tc>
      </w:tr>
    </w:tbl>
    <w:p w:rsidR="00C35C73" w:rsidRPr="002F2644" w:rsidRDefault="00C35C73" w:rsidP="003A7BA8">
      <w:pPr>
        <w:spacing w:after="0" w:line="360" w:lineRule="auto"/>
        <w:rPr>
          <w:rFonts w:ascii="Arial" w:hAnsi="Arial" w:cs="Arial"/>
          <w:sz w:val="24"/>
          <w:szCs w:val="24"/>
        </w:rPr>
      </w:pPr>
    </w:p>
    <w:p w:rsidR="00C35C73" w:rsidRPr="002F2644" w:rsidRDefault="00C35C73" w:rsidP="003A7BA8">
      <w:pPr>
        <w:spacing w:after="0" w:line="360" w:lineRule="auto"/>
        <w:jc w:val="both"/>
        <w:rPr>
          <w:rFonts w:ascii="Arial" w:hAnsi="Arial" w:cs="Arial"/>
          <w:sz w:val="24"/>
          <w:szCs w:val="24"/>
        </w:rPr>
      </w:pPr>
      <w:r w:rsidRPr="002F2644">
        <w:rPr>
          <w:rFonts w:ascii="Arial" w:hAnsi="Arial" w:cs="Arial"/>
          <w:sz w:val="24"/>
          <w:szCs w:val="24"/>
        </w:rPr>
        <w:t>Справочная информация о месте нахождения МФЦ, графике работы, контактн</w:t>
      </w:r>
      <w:r>
        <w:rPr>
          <w:rFonts w:ascii="Arial" w:hAnsi="Arial" w:cs="Arial"/>
          <w:sz w:val="24"/>
          <w:szCs w:val="24"/>
        </w:rPr>
        <w:t>ом</w:t>
      </w:r>
      <w:r w:rsidRPr="002F2644">
        <w:rPr>
          <w:rFonts w:ascii="Arial" w:hAnsi="Arial" w:cs="Arial"/>
          <w:sz w:val="24"/>
          <w:szCs w:val="24"/>
        </w:rPr>
        <w:t xml:space="preserve"> телеф</w:t>
      </w:r>
      <w:r>
        <w:rPr>
          <w:rFonts w:ascii="Arial" w:hAnsi="Arial" w:cs="Arial"/>
          <w:sz w:val="24"/>
          <w:szCs w:val="24"/>
        </w:rPr>
        <w:t>оне</w:t>
      </w:r>
      <w:r w:rsidRPr="002F2644">
        <w:rPr>
          <w:rFonts w:ascii="Arial" w:hAnsi="Arial" w:cs="Arial"/>
          <w:sz w:val="24"/>
          <w:szCs w:val="24"/>
        </w:rPr>
        <w:t>, адресах электронной почты приведена также на сайтах:</w:t>
      </w:r>
    </w:p>
    <w:p w:rsidR="00C35C73" w:rsidRPr="002F2644" w:rsidRDefault="00C35C73" w:rsidP="003A7BA8">
      <w:pPr>
        <w:spacing w:after="0" w:line="360" w:lineRule="auto"/>
        <w:ind w:left="708"/>
        <w:rPr>
          <w:rFonts w:ascii="Arial" w:hAnsi="Arial" w:cs="Arial"/>
          <w:sz w:val="24"/>
          <w:szCs w:val="24"/>
        </w:rPr>
      </w:pPr>
      <w:r w:rsidRPr="002F2644">
        <w:rPr>
          <w:rFonts w:ascii="Arial" w:hAnsi="Arial" w:cs="Arial"/>
          <w:sz w:val="24"/>
          <w:szCs w:val="24"/>
        </w:rPr>
        <w:t>- РПГУ: uslugi.mosreg.ru</w:t>
      </w:r>
    </w:p>
    <w:p w:rsidR="00C35C73" w:rsidRPr="002F2644" w:rsidRDefault="00C35C73" w:rsidP="003A7BA8">
      <w:pPr>
        <w:spacing w:after="0" w:line="360" w:lineRule="auto"/>
        <w:ind w:left="708"/>
        <w:rPr>
          <w:rFonts w:ascii="Arial" w:hAnsi="Arial" w:cs="Arial"/>
          <w:sz w:val="24"/>
          <w:szCs w:val="24"/>
        </w:rPr>
      </w:pPr>
      <w:r w:rsidRPr="002F2644">
        <w:rPr>
          <w:rFonts w:ascii="Arial" w:hAnsi="Arial" w:cs="Arial"/>
          <w:sz w:val="24"/>
          <w:szCs w:val="24"/>
        </w:rPr>
        <w:t xml:space="preserve">- МФЦ: </w:t>
      </w:r>
      <w:r w:rsidRPr="002F2644">
        <w:rPr>
          <w:rFonts w:ascii="Arial" w:hAnsi="Arial" w:cs="Arial"/>
          <w:sz w:val="24"/>
          <w:szCs w:val="24"/>
          <w:lang w:val="en-US"/>
        </w:rPr>
        <w:t>www</w:t>
      </w:r>
      <w:r w:rsidRPr="002F2644">
        <w:rPr>
          <w:rFonts w:ascii="Arial" w:hAnsi="Arial" w:cs="Arial"/>
          <w:sz w:val="24"/>
          <w:szCs w:val="24"/>
        </w:rPr>
        <w:t>.</w:t>
      </w:r>
      <w:r>
        <w:rPr>
          <w:rFonts w:ascii="Arial" w:hAnsi="Arial" w:cs="Arial"/>
          <w:sz w:val="24"/>
          <w:szCs w:val="24"/>
          <w:lang w:val="en-US"/>
        </w:rPr>
        <w:t>mfc</w:t>
      </w:r>
      <w:r w:rsidRPr="00480BDC">
        <w:rPr>
          <w:rFonts w:ascii="Arial" w:hAnsi="Arial" w:cs="Arial"/>
          <w:sz w:val="24"/>
          <w:szCs w:val="24"/>
        </w:rPr>
        <w:t>-</w:t>
      </w:r>
      <w:r>
        <w:rPr>
          <w:rFonts w:ascii="Arial" w:hAnsi="Arial" w:cs="Arial"/>
          <w:sz w:val="24"/>
          <w:szCs w:val="24"/>
          <w:lang w:val="en-US"/>
        </w:rPr>
        <w:t>st</w:t>
      </w:r>
      <w:r w:rsidRPr="002F2644">
        <w:rPr>
          <w:rFonts w:ascii="Arial" w:hAnsi="Arial" w:cs="Arial"/>
          <w:sz w:val="24"/>
          <w:szCs w:val="24"/>
        </w:rPr>
        <w:t>.</w:t>
      </w:r>
      <w:r w:rsidRPr="002F2644">
        <w:rPr>
          <w:rFonts w:ascii="Arial" w:hAnsi="Arial" w:cs="Arial"/>
          <w:sz w:val="24"/>
          <w:szCs w:val="24"/>
          <w:lang w:val="en-US"/>
        </w:rPr>
        <w:t>ru</w:t>
      </w: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r w:rsidRPr="002F2644">
        <w:rPr>
          <w:rFonts w:ascii="Arial" w:hAnsi="Arial" w:cs="Arial"/>
          <w:color w:val="000000"/>
          <w:sz w:val="24"/>
          <w:szCs w:val="24"/>
        </w:rPr>
        <w:t xml:space="preserve">Приложение № 3 </w:t>
      </w: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r w:rsidRPr="002F2644">
        <w:rPr>
          <w:rFonts w:ascii="Arial" w:hAnsi="Arial" w:cs="Arial"/>
          <w:color w:val="000000"/>
          <w:sz w:val="24"/>
          <w:szCs w:val="24"/>
        </w:rPr>
        <w:t>к Административному регламенту</w:t>
      </w: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Default="00C35C73" w:rsidP="002F2644">
      <w:pPr>
        <w:pStyle w:val="1-"/>
        <w:spacing w:before="0" w:after="0" w:line="240" w:lineRule="auto"/>
        <w:rPr>
          <w:rFonts w:ascii="Arial" w:hAnsi="Arial" w:cs="Arial"/>
          <w:b w:val="0"/>
          <w:bCs w:val="0"/>
          <w:iCs w:val="0"/>
          <w:sz w:val="24"/>
          <w:szCs w:val="24"/>
        </w:rPr>
      </w:pPr>
      <w:bookmarkStart w:id="175" w:name="_Toc484435215"/>
      <w:r w:rsidRPr="002F2644">
        <w:rPr>
          <w:rFonts w:ascii="Arial" w:hAnsi="Arial" w:cs="Arial"/>
          <w:b w:val="0"/>
          <w:bCs w:val="0"/>
          <w:iCs w:val="0"/>
          <w:sz w:val="24"/>
          <w:szCs w:val="24"/>
        </w:rPr>
        <w:t>Порядок получения заинтересованными лицами информации по вопросам предоставления услуги, сведений о ходе предоставления услуги, порядке, форме и месте размещения информации о порядке предоставления услуги</w:t>
      </w:r>
      <w:bookmarkEnd w:id="175"/>
    </w:p>
    <w:p w:rsidR="00C35C73" w:rsidRPr="002F2644" w:rsidRDefault="00C35C73" w:rsidP="002F2644">
      <w:pPr>
        <w:pStyle w:val="1-"/>
        <w:spacing w:before="0" w:after="0" w:line="240" w:lineRule="auto"/>
        <w:rPr>
          <w:rFonts w:ascii="Arial" w:hAnsi="Arial" w:cs="Arial"/>
          <w:b w:val="0"/>
          <w:bCs w:val="0"/>
          <w:iCs w:val="0"/>
          <w:sz w:val="24"/>
          <w:szCs w:val="24"/>
        </w:rPr>
      </w:pPr>
    </w:p>
    <w:p w:rsidR="00C35C73" w:rsidRPr="002F2644" w:rsidRDefault="00C35C73" w:rsidP="003A7BA8">
      <w:pPr>
        <w:pStyle w:val="1"/>
        <w:numPr>
          <w:ilvl w:val="0"/>
          <w:numId w:val="11"/>
        </w:numPr>
        <w:spacing w:line="360" w:lineRule="auto"/>
        <w:rPr>
          <w:rFonts w:ascii="Arial" w:hAnsi="Arial" w:cs="Arial"/>
          <w:sz w:val="24"/>
          <w:szCs w:val="24"/>
        </w:rPr>
      </w:pPr>
      <w:r w:rsidRPr="002F2644">
        <w:rPr>
          <w:rFonts w:ascii="Arial" w:hAnsi="Arial" w:cs="Arial"/>
          <w:sz w:val="24"/>
          <w:szCs w:val="24"/>
        </w:rPr>
        <w:t>Информация о предоставлении услуги размещается в электронном виде:</w:t>
      </w:r>
    </w:p>
    <w:p w:rsidR="00C35C73" w:rsidRPr="002F2644" w:rsidRDefault="00C35C73" w:rsidP="003A7BA8">
      <w:pPr>
        <w:pStyle w:val="a"/>
        <w:numPr>
          <w:ilvl w:val="0"/>
          <w:numId w:val="8"/>
        </w:numPr>
        <w:spacing w:after="0" w:line="360" w:lineRule="auto"/>
        <w:ind w:left="709" w:firstLine="0"/>
        <w:rPr>
          <w:rFonts w:ascii="Arial" w:hAnsi="Arial" w:cs="Arial"/>
          <w:sz w:val="24"/>
          <w:szCs w:val="24"/>
        </w:rPr>
      </w:pPr>
      <w:r w:rsidRPr="002F2644">
        <w:rPr>
          <w:rFonts w:ascii="Arial" w:hAnsi="Arial" w:cs="Arial"/>
          <w:sz w:val="24"/>
          <w:szCs w:val="24"/>
        </w:rPr>
        <w:t>на официальном сайте МФЦ;</w:t>
      </w:r>
    </w:p>
    <w:p w:rsidR="00C35C73" w:rsidRPr="002F2644" w:rsidRDefault="00C35C73" w:rsidP="003A7BA8">
      <w:pPr>
        <w:pStyle w:val="a"/>
        <w:numPr>
          <w:ilvl w:val="0"/>
          <w:numId w:val="8"/>
        </w:numPr>
        <w:spacing w:after="0" w:line="360" w:lineRule="auto"/>
        <w:ind w:left="709" w:firstLine="0"/>
        <w:rPr>
          <w:rFonts w:ascii="Arial" w:hAnsi="Arial" w:cs="Arial"/>
          <w:sz w:val="24"/>
          <w:szCs w:val="24"/>
        </w:rPr>
      </w:pPr>
      <w:r w:rsidRPr="002F2644">
        <w:rPr>
          <w:rFonts w:ascii="Arial" w:hAnsi="Arial" w:cs="Arial"/>
          <w:sz w:val="24"/>
          <w:szCs w:val="24"/>
        </w:rPr>
        <w:t xml:space="preserve">на порталах </w:t>
      </w:r>
      <w:r w:rsidRPr="002F2644">
        <w:rPr>
          <w:rFonts w:ascii="Arial" w:hAnsi="Arial" w:cs="Arial"/>
          <w:sz w:val="24"/>
          <w:szCs w:val="24"/>
          <w:lang w:val="en-US"/>
        </w:rPr>
        <w:t>uslugi</w:t>
      </w:r>
      <w:r w:rsidRPr="002F2644">
        <w:rPr>
          <w:rFonts w:ascii="Arial" w:hAnsi="Arial" w:cs="Arial"/>
          <w:sz w:val="24"/>
          <w:szCs w:val="24"/>
        </w:rPr>
        <w:t>.</w:t>
      </w:r>
      <w:r w:rsidRPr="002F2644">
        <w:rPr>
          <w:rFonts w:ascii="Arial" w:hAnsi="Arial" w:cs="Arial"/>
          <w:sz w:val="24"/>
          <w:szCs w:val="24"/>
          <w:lang w:val="en-US"/>
        </w:rPr>
        <w:t>mosreg</w:t>
      </w:r>
      <w:r w:rsidRPr="002F2644">
        <w:rPr>
          <w:rFonts w:ascii="Arial" w:hAnsi="Arial" w:cs="Arial"/>
          <w:sz w:val="24"/>
          <w:szCs w:val="24"/>
        </w:rPr>
        <w:t>.</w:t>
      </w:r>
      <w:r w:rsidRPr="002F2644">
        <w:rPr>
          <w:rFonts w:ascii="Arial" w:hAnsi="Arial" w:cs="Arial"/>
          <w:sz w:val="24"/>
          <w:szCs w:val="24"/>
          <w:lang w:val="en-US"/>
        </w:rPr>
        <w:t>ru</w:t>
      </w:r>
      <w:r w:rsidRPr="002F2644">
        <w:rPr>
          <w:rFonts w:ascii="Arial" w:hAnsi="Arial" w:cs="Arial"/>
          <w:sz w:val="24"/>
          <w:szCs w:val="24"/>
        </w:rPr>
        <w:t xml:space="preserve"> на страницах, посвященных услуге.</w:t>
      </w:r>
    </w:p>
    <w:p w:rsidR="00C35C73" w:rsidRPr="002F2644" w:rsidRDefault="00C35C73" w:rsidP="003A7BA8">
      <w:pPr>
        <w:pStyle w:val="1"/>
        <w:numPr>
          <w:ilvl w:val="0"/>
          <w:numId w:val="11"/>
        </w:numPr>
        <w:spacing w:line="360" w:lineRule="auto"/>
        <w:rPr>
          <w:rFonts w:ascii="Arial" w:hAnsi="Arial" w:cs="Arial"/>
          <w:sz w:val="24"/>
          <w:szCs w:val="24"/>
        </w:rPr>
      </w:pPr>
      <w:r w:rsidRPr="002F2644">
        <w:rPr>
          <w:rFonts w:ascii="Arial" w:hAnsi="Arial" w:cs="Arial"/>
          <w:sz w:val="24"/>
          <w:szCs w:val="24"/>
        </w:rPr>
        <w:t>Размещенная в электронном виде информация о предоставлении услуги должна включать в себя:</w:t>
      </w:r>
    </w:p>
    <w:p w:rsidR="00C35C73" w:rsidRPr="002F2644" w:rsidRDefault="00C35C73" w:rsidP="003A7BA8">
      <w:pPr>
        <w:pStyle w:val="a"/>
        <w:numPr>
          <w:ilvl w:val="0"/>
          <w:numId w:val="9"/>
        </w:numPr>
        <w:spacing w:after="0" w:line="360" w:lineRule="auto"/>
        <w:ind w:left="709" w:firstLine="0"/>
        <w:rPr>
          <w:rFonts w:ascii="Arial" w:hAnsi="Arial" w:cs="Arial"/>
          <w:sz w:val="24"/>
          <w:szCs w:val="24"/>
        </w:rPr>
      </w:pPr>
      <w:r w:rsidRPr="002F2644">
        <w:rPr>
          <w:rFonts w:ascii="Arial" w:hAnsi="Arial" w:cs="Arial"/>
          <w:sz w:val="24"/>
          <w:szCs w:val="24"/>
        </w:rPr>
        <w:t>наименование, почтовые адреса, справочные номера телефонов, адреса электронной почты, адреса сайтов МФЦ;</w:t>
      </w:r>
    </w:p>
    <w:p w:rsidR="00C35C73" w:rsidRPr="002F2644" w:rsidRDefault="00C35C73" w:rsidP="003A7BA8">
      <w:pPr>
        <w:pStyle w:val="a"/>
        <w:numPr>
          <w:ilvl w:val="0"/>
          <w:numId w:val="9"/>
        </w:numPr>
        <w:spacing w:after="0" w:line="360" w:lineRule="auto"/>
        <w:ind w:left="709" w:firstLine="0"/>
        <w:rPr>
          <w:rFonts w:ascii="Arial" w:hAnsi="Arial" w:cs="Arial"/>
          <w:sz w:val="24"/>
          <w:szCs w:val="24"/>
        </w:rPr>
      </w:pPr>
      <w:r w:rsidRPr="002F2644">
        <w:rPr>
          <w:rFonts w:ascii="Arial" w:hAnsi="Arial" w:cs="Arial"/>
          <w:sz w:val="24"/>
          <w:szCs w:val="24"/>
        </w:rPr>
        <w:t>график работы МФЦ;</w:t>
      </w:r>
    </w:p>
    <w:p w:rsidR="00C35C73" w:rsidRPr="002F2644" w:rsidRDefault="00C35C73" w:rsidP="003A7BA8">
      <w:pPr>
        <w:pStyle w:val="a"/>
        <w:numPr>
          <w:ilvl w:val="0"/>
          <w:numId w:val="9"/>
        </w:numPr>
        <w:spacing w:after="0" w:line="360" w:lineRule="auto"/>
        <w:ind w:left="709" w:firstLine="0"/>
        <w:rPr>
          <w:rFonts w:ascii="Arial" w:hAnsi="Arial" w:cs="Arial"/>
          <w:sz w:val="24"/>
          <w:szCs w:val="24"/>
        </w:rPr>
      </w:pPr>
      <w:r w:rsidRPr="002F2644">
        <w:rPr>
          <w:rFonts w:ascii="Arial" w:hAnsi="Arial" w:cs="Arial"/>
          <w:sz w:val="24"/>
          <w:szCs w:val="24"/>
        </w:rPr>
        <w:t>требования к заявлению и прилагаемым к нему документам (включая их перечень);</w:t>
      </w:r>
    </w:p>
    <w:p w:rsidR="00C35C73" w:rsidRPr="002F2644" w:rsidRDefault="00C35C73" w:rsidP="003A7BA8">
      <w:pPr>
        <w:pStyle w:val="a"/>
        <w:numPr>
          <w:ilvl w:val="0"/>
          <w:numId w:val="9"/>
        </w:numPr>
        <w:spacing w:after="0" w:line="360" w:lineRule="auto"/>
        <w:ind w:left="709" w:firstLine="0"/>
        <w:rPr>
          <w:rFonts w:ascii="Arial" w:hAnsi="Arial" w:cs="Arial"/>
          <w:sz w:val="24"/>
          <w:szCs w:val="24"/>
        </w:rPr>
      </w:pPr>
      <w:r w:rsidRPr="002F2644">
        <w:rPr>
          <w:rFonts w:ascii="Arial" w:hAnsi="Arial" w:cs="Arial"/>
          <w:sz w:val="24"/>
          <w:szCs w:val="24"/>
        </w:rPr>
        <w:t>выдержки из правовых актов, в части касающейся услуги;</w:t>
      </w:r>
    </w:p>
    <w:p w:rsidR="00C35C73" w:rsidRPr="002F2644" w:rsidRDefault="00C35C73" w:rsidP="003A7BA8">
      <w:pPr>
        <w:pStyle w:val="a"/>
        <w:numPr>
          <w:ilvl w:val="0"/>
          <w:numId w:val="9"/>
        </w:numPr>
        <w:spacing w:after="0" w:line="360" w:lineRule="auto"/>
        <w:ind w:left="709" w:firstLine="0"/>
        <w:rPr>
          <w:rFonts w:ascii="Arial" w:hAnsi="Arial" w:cs="Arial"/>
          <w:sz w:val="24"/>
          <w:szCs w:val="24"/>
        </w:rPr>
      </w:pPr>
      <w:r w:rsidRPr="002F2644">
        <w:rPr>
          <w:rFonts w:ascii="Arial" w:hAnsi="Arial" w:cs="Arial"/>
          <w:sz w:val="24"/>
          <w:szCs w:val="24"/>
        </w:rPr>
        <w:t>текст Административного регламента с приложениями;</w:t>
      </w:r>
    </w:p>
    <w:p w:rsidR="00C35C73" w:rsidRPr="002F2644" w:rsidRDefault="00C35C73" w:rsidP="003A7BA8">
      <w:pPr>
        <w:pStyle w:val="a"/>
        <w:numPr>
          <w:ilvl w:val="0"/>
          <w:numId w:val="9"/>
        </w:numPr>
        <w:spacing w:after="0" w:line="360" w:lineRule="auto"/>
        <w:ind w:left="709" w:firstLine="0"/>
        <w:rPr>
          <w:rFonts w:ascii="Arial" w:hAnsi="Arial" w:cs="Arial"/>
          <w:sz w:val="24"/>
          <w:szCs w:val="24"/>
        </w:rPr>
      </w:pPr>
      <w:r w:rsidRPr="002F2644">
        <w:rPr>
          <w:rFonts w:ascii="Arial" w:hAnsi="Arial" w:cs="Arial"/>
          <w:sz w:val="24"/>
          <w:szCs w:val="24"/>
        </w:rPr>
        <w:t xml:space="preserve">краткое описание порядка предоставления услуги; </w:t>
      </w:r>
    </w:p>
    <w:p w:rsidR="00C35C73" w:rsidRPr="002F2644" w:rsidRDefault="00C35C73" w:rsidP="003A7BA8">
      <w:pPr>
        <w:pStyle w:val="a"/>
        <w:numPr>
          <w:ilvl w:val="0"/>
          <w:numId w:val="9"/>
        </w:numPr>
        <w:spacing w:after="0" w:line="360" w:lineRule="auto"/>
        <w:ind w:left="709" w:firstLine="0"/>
        <w:rPr>
          <w:rFonts w:ascii="Arial" w:hAnsi="Arial" w:cs="Arial"/>
          <w:sz w:val="24"/>
          <w:szCs w:val="24"/>
        </w:rPr>
      </w:pPr>
      <w:r w:rsidRPr="002F2644">
        <w:rPr>
          <w:rFonts w:ascii="Arial" w:hAnsi="Arial" w:cs="Arial"/>
          <w:sz w:val="24"/>
          <w:szCs w:val="24"/>
        </w:rPr>
        <w:t>образцы оформления документов, необходимых для получения услуги, и требования к ним;</w:t>
      </w:r>
    </w:p>
    <w:p w:rsidR="00C35C73" w:rsidRPr="002F2644" w:rsidRDefault="00C35C73" w:rsidP="003A7BA8">
      <w:pPr>
        <w:pStyle w:val="a"/>
        <w:numPr>
          <w:ilvl w:val="0"/>
          <w:numId w:val="9"/>
        </w:numPr>
        <w:spacing w:after="0" w:line="360" w:lineRule="auto"/>
        <w:ind w:left="709" w:firstLine="0"/>
        <w:rPr>
          <w:rFonts w:ascii="Arial" w:hAnsi="Arial" w:cs="Arial"/>
          <w:sz w:val="24"/>
          <w:szCs w:val="24"/>
        </w:rPr>
      </w:pPr>
      <w:r w:rsidRPr="002F2644">
        <w:rPr>
          <w:rFonts w:ascii="Arial" w:hAnsi="Arial" w:cs="Arial"/>
          <w:sz w:val="24"/>
          <w:szCs w:val="24"/>
        </w:rPr>
        <w:t>перечень типовых, наиболее актуальных вопросов, относящихся к услуге, и ответы на них.</w:t>
      </w:r>
    </w:p>
    <w:p w:rsidR="00C35C73" w:rsidRPr="002F2644" w:rsidRDefault="00C35C73" w:rsidP="003A7BA8">
      <w:pPr>
        <w:pStyle w:val="1"/>
        <w:numPr>
          <w:ilvl w:val="0"/>
          <w:numId w:val="11"/>
        </w:numPr>
        <w:spacing w:line="360" w:lineRule="auto"/>
        <w:rPr>
          <w:rFonts w:ascii="Arial" w:hAnsi="Arial" w:cs="Arial"/>
          <w:sz w:val="24"/>
          <w:szCs w:val="24"/>
        </w:rPr>
      </w:pPr>
      <w:r w:rsidRPr="002F2644">
        <w:rPr>
          <w:rFonts w:ascii="Arial" w:hAnsi="Arial" w:cs="Arial"/>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C35C73" w:rsidRPr="002F2644" w:rsidRDefault="00C35C73" w:rsidP="003A7BA8">
      <w:pPr>
        <w:pStyle w:val="1"/>
        <w:numPr>
          <w:ilvl w:val="0"/>
          <w:numId w:val="10"/>
        </w:numPr>
        <w:spacing w:line="360" w:lineRule="auto"/>
        <w:rPr>
          <w:rFonts w:ascii="Arial" w:hAnsi="Arial" w:cs="Arial"/>
          <w:sz w:val="24"/>
          <w:szCs w:val="24"/>
        </w:rPr>
      </w:pPr>
      <w:r w:rsidRPr="002F2644">
        <w:rPr>
          <w:rFonts w:ascii="Arial" w:hAnsi="Arial" w:cs="Arial"/>
          <w:sz w:val="24"/>
          <w:szCs w:val="24"/>
        </w:rPr>
        <w:t>лично;</w:t>
      </w:r>
    </w:p>
    <w:p w:rsidR="00C35C73" w:rsidRPr="002F2644" w:rsidRDefault="00C35C73" w:rsidP="003A7BA8">
      <w:pPr>
        <w:pStyle w:val="a"/>
        <w:numPr>
          <w:ilvl w:val="0"/>
          <w:numId w:val="10"/>
        </w:numPr>
        <w:spacing w:after="0" w:line="360" w:lineRule="auto"/>
        <w:rPr>
          <w:rFonts w:ascii="Arial" w:hAnsi="Arial" w:cs="Arial"/>
          <w:sz w:val="24"/>
          <w:szCs w:val="24"/>
        </w:rPr>
      </w:pPr>
      <w:r w:rsidRPr="002F2644">
        <w:rPr>
          <w:rFonts w:ascii="Arial" w:hAnsi="Arial" w:cs="Arial"/>
          <w:sz w:val="24"/>
          <w:szCs w:val="24"/>
        </w:rPr>
        <w:t>по почте, в том числе электронной;</w:t>
      </w:r>
    </w:p>
    <w:p w:rsidR="00C35C73" w:rsidRPr="002F2644" w:rsidRDefault="00C35C73" w:rsidP="003A7BA8">
      <w:pPr>
        <w:pStyle w:val="a"/>
        <w:numPr>
          <w:ilvl w:val="0"/>
          <w:numId w:val="10"/>
        </w:numPr>
        <w:spacing w:after="0" w:line="360" w:lineRule="auto"/>
        <w:rPr>
          <w:rFonts w:ascii="Arial" w:hAnsi="Arial" w:cs="Arial"/>
          <w:sz w:val="24"/>
          <w:szCs w:val="24"/>
        </w:rPr>
      </w:pPr>
      <w:r w:rsidRPr="002F2644">
        <w:rPr>
          <w:rFonts w:ascii="Arial" w:hAnsi="Arial" w:cs="Arial"/>
          <w:sz w:val="24"/>
          <w:szCs w:val="24"/>
        </w:rPr>
        <w:t>по телефонам, указанным в приложении №2 к настоящему Административному регламенту.</w:t>
      </w:r>
    </w:p>
    <w:p w:rsidR="00C35C73" w:rsidRPr="002F2644" w:rsidRDefault="00C35C73" w:rsidP="003A7BA8">
      <w:pPr>
        <w:pStyle w:val="1"/>
        <w:numPr>
          <w:ilvl w:val="0"/>
          <w:numId w:val="11"/>
        </w:numPr>
        <w:spacing w:line="360" w:lineRule="auto"/>
        <w:rPr>
          <w:rFonts w:ascii="Arial" w:hAnsi="Arial" w:cs="Arial"/>
          <w:sz w:val="24"/>
          <w:szCs w:val="24"/>
        </w:rPr>
      </w:pPr>
      <w:r w:rsidRPr="002F2644">
        <w:rPr>
          <w:rFonts w:ascii="Arial" w:hAnsi="Arial" w:cs="Arial"/>
          <w:sz w:val="24"/>
          <w:szCs w:val="24"/>
        </w:rPr>
        <w:t>Консультирование по вопросам предоставления услуги специалистами МФЦ осуществляется бесплатно.</w:t>
      </w:r>
    </w:p>
    <w:p w:rsidR="00C35C73" w:rsidRPr="002F2644" w:rsidRDefault="00C35C73" w:rsidP="003A7BA8">
      <w:pPr>
        <w:pStyle w:val="1"/>
        <w:numPr>
          <w:ilvl w:val="0"/>
          <w:numId w:val="11"/>
        </w:numPr>
        <w:spacing w:line="360" w:lineRule="auto"/>
        <w:rPr>
          <w:rFonts w:ascii="Arial" w:hAnsi="Arial" w:cs="Arial"/>
          <w:sz w:val="24"/>
          <w:szCs w:val="24"/>
        </w:rPr>
      </w:pPr>
      <w:r w:rsidRPr="002F2644">
        <w:rPr>
          <w:rFonts w:ascii="Arial" w:hAnsi="Arial" w:cs="Arial"/>
          <w:sz w:val="24"/>
          <w:szCs w:val="24"/>
        </w:rPr>
        <w:t>Информирование заявителей (представителей заявителей) о порядке предоставления услуги осуществляется  по телефону «горячей линии»</w:t>
      </w:r>
      <w:r>
        <w:rPr>
          <w:rFonts w:ascii="Arial" w:hAnsi="Arial" w:cs="Arial"/>
          <w:sz w:val="24"/>
          <w:szCs w:val="24"/>
        </w:rPr>
        <w:t xml:space="preserve">  </w:t>
      </w:r>
      <w:r w:rsidRPr="002F2644">
        <w:rPr>
          <w:rFonts w:ascii="Arial" w:hAnsi="Arial" w:cs="Arial"/>
          <w:sz w:val="24"/>
          <w:szCs w:val="24"/>
        </w:rPr>
        <w:t>8-800-550-50-30.</w:t>
      </w:r>
    </w:p>
    <w:p w:rsidR="00C35C73" w:rsidRPr="002F2644" w:rsidRDefault="00C35C73" w:rsidP="003A7BA8">
      <w:pPr>
        <w:pStyle w:val="1"/>
        <w:numPr>
          <w:ilvl w:val="0"/>
          <w:numId w:val="11"/>
        </w:numPr>
        <w:spacing w:line="360" w:lineRule="auto"/>
        <w:rPr>
          <w:rFonts w:ascii="Arial" w:hAnsi="Arial" w:cs="Arial"/>
          <w:sz w:val="24"/>
          <w:szCs w:val="24"/>
        </w:rPr>
      </w:pPr>
      <w:r w:rsidRPr="002F2644">
        <w:rPr>
          <w:rFonts w:ascii="Arial" w:hAnsi="Arial" w:cs="Arial"/>
          <w:sz w:val="24"/>
          <w:szCs w:val="24"/>
        </w:rPr>
        <w:t xml:space="preserve">Информация о предоставлении услуги размещается в помещениях МФЦ, предназначенных для приема заявителей (представителей заявителей). </w:t>
      </w:r>
    </w:p>
    <w:p w:rsidR="00C35C73" w:rsidRPr="002F2644" w:rsidRDefault="00C35C73" w:rsidP="003A7BA8">
      <w:pPr>
        <w:pStyle w:val="1"/>
        <w:numPr>
          <w:ilvl w:val="0"/>
          <w:numId w:val="11"/>
        </w:numPr>
        <w:spacing w:line="360" w:lineRule="auto"/>
        <w:rPr>
          <w:rFonts w:ascii="Arial" w:hAnsi="Arial" w:cs="Arial"/>
          <w:sz w:val="24"/>
          <w:szCs w:val="24"/>
        </w:rPr>
      </w:pPr>
      <w:r w:rsidRPr="002F2644">
        <w:rPr>
          <w:rFonts w:ascii="Arial" w:hAnsi="Arial" w:cs="Arial"/>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распоряжением Министерства государственного управления, информационных технологий и связи Московской области от 21 июля 2016 № 10-57/РВ. </w:t>
      </w:r>
    </w:p>
    <w:p w:rsidR="00C35C73" w:rsidRPr="002F2644" w:rsidRDefault="00C35C73" w:rsidP="003A7BA8">
      <w:pPr>
        <w:pStyle w:val="ListParagraph"/>
        <w:autoSpaceDE w:val="0"/>
        <w:autoSpaceDN w:val="0"/>
        <w:adjustRightInd w:val="0"/>
        <w:spacing w:after="0" w:line="360" w:lineRule="auto"/>
        <w:jc w:val="right"/>
        <w:rPr>
          <w:rFonts w:ascii="Arial" w:hAnsi="Arial" w:cs="Arial"/>
          <w:color w:val="000000"/>
          <w:sz w:val="24"/>
          <w:szCs w:val="24"/>
        </w:rPr>
      </w:pPr>
    </w:p>
    <w:p w:rsidR="00C35C73" w:rsidRPr="002F2644" w:rsidRDefault="00C35C73" w:rsidP="002F2644">
      <w:pPr>
        <w:pStyle w:val="ListParagraph"/>
        <w:autoSpaceDE w:val="0"/>
        <w:autoSpaceDN w:val="0"/>
        <w:adjustRightInd w:val="0"/>
        <w:spacing w:after="0" w:line="240" w:lineRule="auto"/>
        <w:jc w:val="right"/>
        <w:rPr>
          <w:rFonts w:ascii="Arial" w:hAnsi="Arial" w:cs="Arial"/>
          <w:color w:val="000000"/>
          <w:sz w:val="24"/>
          <w:szCs w:val="24"/>
        </w:rPr>
      </w:pPr>
    </w:p>
    <w:p w:rsidR="00C35C73" w:rsidRPr="002F2644" w:rsidRDefault="00C35C73" w:rsidP="002F2644">
      <w:pPr>
        <w:pStyle w:val="ListParagraph"/>
        <w:autoSpaceDE w:val="0"/>
        <w:autoSpaceDN w:val="0"/>
        <w:adjustRightInd w:val="0"/>
        <w:spacing w:after="0" w:line="240" w:lineRule="auto"/>
        <w:jc w:val="right"/>
        <w:rPr>
          <w:rFonts w:ascii="Arial" w:hAnsi="Arial" w:cs="Arial"/>
          <w:color w:val="000000"/>
          <w:sz w:val="24"/>
          <w:szCs w:val="24"/>
        </w:rPr>
      </w:pPr>
    </w:p>
    <w:p w:rsidR="00C35C73" w:rsidRDefault="00C35C73" w:rsidP="002F2644">
      <w:pPr>
        <w:pStyle w:val="ListParagraph"/>
        <w:autoSpaceDE w:val="0"/>
        <w:autoSpaceDN w:val="0"/>
        <w:adjustRightInd w:val="0"/>
        <w:spacing w:after="0" w:line="240" w:lineRule="auto"/>
        <w:jc w:val="right"/>
        <w:rPr>
          <w:rFonts w:ascii="Arial" w:hAnsi="Arial" w:cs="Arial"/>
          <w:color w:val="000000"/>
          <w:sz w:val="24"/>
          <w:szCs w:val="24"/>
        </w:rPr>
      </w:pPr>
    </w:p>
    <w:p w:rsidR="00C35C73" w:rsidRDefault="00C35C73" w:rsidP="002F2644">
      <w:pPr>
        <w:pStyle w:val="ListParagraph"/>
        <w:autoSpaceDE w:val="0"/>
        <w:autoSpaceDN w:val="0"/>
        <w:adjustRightInd w:val="0"/>
        <w:spacing w:after="0" w:line="240" w:lineRule="auto"/>
        <w:jc w:val="right"/>
        <w:rPr>
          <w:rFonts w:ascii="Arial" w:hAnsi="Arial" w:cs="Arial"/>
          <w:color w:val="000000"/>
          <w:sz w:val="24"/>
          <w:szCs w:val="24"/>
        </w:rPr>
      </w:pPr>
    </w:p>
    <w:p w:rsidR="00C35C73" w:rsidRDefault="00C35C73" w:rsidP="002F2644">
      <w:pPr>
        <w:pStyle w:val="ListParagraph"/>
        <w:autoSpaceDE w:val="0"/>
        <w:autoSpaceDN w:val="0"/>
        <w:adjustRightInd w:val="0"/>
        <w:spacing w:after="0" w:line="240" w:lineRule="auto"/>
        <w:jc w:val="right"/>
        <w:rPr>
          <w:rFonts w:ascii="Arial" w:hAnsi="Arial" w:cs="Arial"/>
          <w:color w:val="000000"/>
          <w:sz w:val="24"/>
          <w:szCs w:val="24"/>
        </w:rPr>
      </w:pPr>
    </w:p>
    <w:p w:rsidR="00C35C73" w:rsidRDefault="00C35C73" w:rsidP="002F2644">
      <w:pPr>
        <w:pStyle w:val="ListParagraph"/>
        <w:autoSpaceDE w:val="0"/>
        <w:autoSpaceDN w:val="0"/>
        <w:adjustRightInd w:val="0"/>
        <w:spacing w:after="0" w:line="240" w:lineRule="auto"/>
        <w:jc w:val="right"/>
        <w:rPr>
          <w:rFonts w:ascii="Arial" w:hAnsi="Arial" w:cs="Arial"/>
          <w:color w:val="000000"/>
          <w:sz w:val="24"/>
          <w:szCs w:val="24"/>
        </w:rPr>
      </w:pPr>
    </w:p>
    <w:p w:rsidR="00C35C73" w:rsidRDefault="00C35C73" w:rsidP="002F2644">
      <w:pPr>
        <w:pStyle w:val="ListParagraph"/>
        <w:autoSpaceDE w:val="0"/>
        <w:autoSpaceDN w:val="0"/>
        <w:adjustRightInd w:val="0"/>
        <w:spacing w:after="0" w:line="240" w:lineRule="auto"/>
        <w:jc w:val="right"/>
        <w:rPr>
          <w:rFonts w:ascii="Arial" w:hAnsi="Arial" w:cs="Arial"/>
          <w:color w:val="000000"/>
          <w:sz w:val="24"/>
          <w:szCs w:val="24"/>
        </w:rPr>
      </w:pPr>
    </w:p>
    <w:p w:rsidR="00C35C73" w:rsidRDefault="00C35C73" w:rsidP="002F2644">
      <w:pPr>
        <w:pStyle w:val="ListParagraph"/>
        <w:autoSpaceDE w:val="0"/>
        <w:autoSpaceDN w:val="0"/>
        <w:adjustRightInd w:val="0"/>
        <w:spacing w:after="0" w:line="240" w:lineRule="auto"/>
        <w:jc w:val="right"/>
        <w:rPr>
          <w:rFonts w:ascii="Arial" w:hAnsi="Arial" w:cs="Arial"/>
          <w:color w:val="000000"/>
          <w:sz w:val="24"/>
          <w:szCs w:val="24"/>
        </w:rPr>
      </w:pPr>
    </w:p>
    <w:p w:rsidR="00C35C73" w:rsidRDefault="00C35C73" w:rsidP="002F2644">
      <w:pPr>
        <w:pStyle w:val="ListParagraph"/>
        <w:autoSpaceDE w:val="0"/>
        <w:autoSpaceDN w:val="0"/>
        <w:adjustRightInd w:val="0"/>
        <w:spacing w:after="0" w:line="240" w:lineRule="auto"/>
        <w:jc w:val="right"/>
        <w:rPr>
          <w:rFonts w:ascii="Arial" w:hAnsi="Arial" w:cs="Arial"/>
          <w:color w:val="000000"/>
          <w:sz w:val="24"/>
          <w:szCs w:val="24"/>
        </w:rPr>
      </w:pPr>
    </w:p>
    <w:p w:rsidR="00C35C73" w:rsidRDefault="00C35C73" w:rsidP="002F2644">
      <w:pPr>
        <w:pStyle w:val="ListParagraph"/>
        <w:autoSpaceDE w:val="0"/>
        <w:autoSpaceDN w:val="0"/>
        <w:adjustRightInd w:val="0"/>
        <w:spacing w:after="0" w:line="240" w:lineRule="auto"/>
        <w:jc w:val="right"/>
        <w:rPr>
          <w:rFonts w:ascii="Arial" w:hAnsi="Arial" w:cs="Arial"/>
          <w:color w:val="000000"/>
          <w:sz w:val="24"/>
          <w:szCs w:val="24"/>
        </w:rPr>
      </w:pPr>
    </w:p>
    <w:p w:rsidR="00C35C73" w:rsidRDefault="00C35C73" w:rsidP="002F2644">
      <w:pPr>
        <w:pStyle w:val="ListParagraph"/>
        <w:autoSpaceDE w:val="0"/>
        <w:autoSpaceDN w:val="0"/>
        <w:adjustRightInd w:val="0"/>
        <w:spacing w:after="0" w:line="240" w:lineRule="auto"/>
        <w:jc w:val="right"/>
        <w:rPr>
          <w:rFonts w:ascii="Arial" w:hAnsi="Arial" w:cs="Arial"/>
          <w:color w:val="000000"/>
          <w:sz w:val="24"/>
          <w:szCs w:val="24"/>
        </w:rPr>
      </w:pPr>
    </w:p>
    <w:p w:rsidR="00C35C73" w:rsidRDefault="00C35C73" w:rsidP="002F2644">
      <w:pPr>
        <w:pStyle w:val="ListParagraph"/>
        <w:autoSpaceDE w:val="0"/>
        <w:autoSpaceDN w:val="0"/>
        <w:adjustRightInd w:val="0"/>
        <w:spacing w:after="0" w:line="240" w:lineRule="auto"/>
        <w:jc w:val="right"/>
        <w:rPr>
          <w:rFonts w:ascii="Arial" w:hAnsi="Arial" w:cs="Arial"/>
          <w:color w:val="000000"/>
          <w:sz w:val="24"/>
          <w:szCs w:val="24"/>
        </w:rPr>
      </w:pPr>
    </w:p>
    <w:p w:rsidR="00C35C73" w:rsidRDefault="00C35C73" w:rsidP="002F2644">
      <w:pPr>
        <w:pStyle w:val="ListParagraph"/>
        <w:autoSpaceDE w:val="0"/>
        <w:autoSpaceDN w:val="0"/>
        <w:adjustRightInd w:val="0"/>
        <w:spacing w:after="0" w:line="240" w:lineRule="auto"/>
        <w:jc w:val="right"/>
        <w:rPr>
          <w:rFonts w:ascii="Arial" w:hAnsi="Arial" w:cs="Arial"/>
          <w:color w:val="000000"/>
          <w:sz w:val="24"/>
          <w:szCs w:val="24"/>
        </w:rPr>
      </w:pPr>
    </w:p>
    <w:p w:rsidR="00C35C73" w:rsidRDefault="00C35C73" w:rsidP="002F2644">
      <w:pPr>
        <w:pStyle w:val="ListParagraph"/>
        <w:autoSpaceDE w:val="0"/>
        <w:autoSpaceDN w:val="0"/>
        <w:adjustRightInd w:val="0"/>
        <w:spacing w:after="0" w:line="240" w:lineRule="auto"/>
        <w:jc w:val="right"/>
        <w:rPr>
          <w:rFonts w:ascii="Arial" w:hAnsi="Arial" w:cs="Arial"/>
          <w:color w:val="000000"/>
          <w:sz w:val="24"/>
          <w:szCs w:val="24"/>
        </w:rPr>
      </w:pPr>
    </w:p>
    <w:p w:rsidR="00C35C73" w:rsidRDefault="00C35C73" w:rsidP="002F2644">
      <w:pPr>
        <w:pStyle w:val="ListParagraph"/>
        <w:autoSpaceDE w:val="0"/>
        <w:autoSpaceDN w:val="0"/>
        <w:adjustRightInd w:val="0"/>
        <w:spacing w:after="0" w:line="240" w:lineRule="auto"/>
        <w:jc w:val="right"/>
        <w:rPr>
          <w:rFonts w:ascii="Arial" w:hAnsi="Arial" w:cs="Arial"/>
          <w:color w:val="000000"/>
          <w:sz w:val="24"/>
          <w:szCs w:val="24"/>
        </w:rPr>
      </w:pPr>
    </w:p>
    <w:p w:rsidR="00C35C73" w:rsidRDefault="00C35C73" w:rsidP="002F2644">
      <w:pPr>
        <w:pStyle w:val="ListParagraph"/>
        <w:autoSpaceDE w:val="0"/>
        <w:autoSpaceDN w:val="0"/>
        <w:adjustRightInd w:val="0"/>
        <w:spacing w:after="0" w:line="240" w:lineRule="auto"/>
        <w:jc w:val="right"/>
        <w:rPr>
          <w:rFonts w:ascii="Arial" w:hAnsi="Arial" w:cs="Arial"/>
          <w:color w:val="000000"/>
          <w:sz w:val="24"/>
          <w:szCs w:val="24"/>
        </w:rPr>
      </w:pPr>
    </w:p>
    <w:p w:rsidR="00C35C73" w:rsidRDefault="00C35C73" w:rsidP="002F2644">
      <w:pPr>
        <w:pStyle w:val="ListParagraph"/>
        <w:autoSpaceDE w:val="0"/>
        <w:autoSpaceDN w:val="0"/>
        <w:adjustRightInd w:val="0"/>
        <w:spacing w:after="0" w:line="240" w:lineRule="auto"/>
        <w:jc w:val="right"/>
        <w:rPr>
          <w:rFonts w:ascii="Arial" w:hAnsi="Arial" w:cs="Arial"/>
          <w:color w:val="000000"/>
          <w:sz w:val="24"/>
          <w:szCs w:val="24"/>
        </w:rPr>
      </w:pPr>
    </w:p>
    <w:p w:rsidR="00C35C73" w:rsidRDefault="00C35C73" w:rsidP="002F2644">
      <w:pPr>
        <w:pStyle w:val="ListParagraph"/>
        <w:autoSpaceDE w:val="0"/>
        <w:autoSpaceDN w:val="0"/>
        <w:adjustRightInd w:val="0"/>
        <w:spacing w:after="0" w:line="240" w:lineRule="auto"/>
        <w:jc w:val="right"/>
        <w:rPr>
          <w:rFonts w:ascii="Arial" w:hAnsi="Arial" w:cs="Arial"/>
          <w:color w:val="000000"/>
          <w:sz w:val="24"/>
          <w:szCs w:val="24"/>
        </w:rPr>
      </w:pPr>
    </w:p>
    <w:p w:rsidR="00C35C73" w:rsidRDefault="00C35C73" w:rsidP="002F2644">
      <w:pPr>
        <w:pStyle w:val="ListParagraph"/>
        <w:autoSpaceDE w:val="0"/>
        <w:autoSpaceDN w:val="0"/>
        <w:adjustRightInd w:val="0"/>
        <w:spacing w:after="0" w:line="240" w:lineRule="auto"/>
        <w:jc w:val="right"/>
        <w:rPr>
          <w:rFonts w:ascii="Arial" w:hAnsi="Arial" w:cs="Arial"/>
          <w:color w:val="000000"/>
          <w:sz w:val="24"/>
          <w:szCs w:val="24"/>
        </w:rPr>
      </w:pPr>
    </w:p>
    <w:p w:rsidR="00C35C73" w:rsidRDefault="00C35C73" w:rsidP="002F2644">
      <w:pPr>
        <w:pStyle w:val="ListParagraph"/>
        <w:autoSpaceDE w:val="0"/>
        <w:autoSpaceDN w:val="0"/>
        <w:adjustRightInd w:val="0"/>
        <w:spacing w:after="0" w:line="240" w:lineRule="auto"/>
        <w:jc w:val="right"/>
        <w:rPr>
          <w:rFonts w:ascii="Arial" w:hAnsi="Arial" w:cs="Arial"/>
          <w:color w:val="000000"/>
          <w:sz w:val="24"/>
          <w:szCs w:val="24"/>
        </w:rPr>
      </w:pPr>
    </w:p>
    <w:p w:rsidR="00C35C73" w:rsidRDefault="00C35C73" w:rsidP="002F2644">
      <w:pPr>
        <w:pStyle w:val="ListParagraph"/>
        <w:autoSpaceDE w:val="0"/>
        <w:autoSpaceDN w:val="0"/>
        <w:adjustRightInd w:val="0"/>
        <w:spacing w:after="0" w:line="240" w:lineRule="auto"/>
        <w:jc w:val="right"/>
        <w:rPr>
          <w:rFonts w:ascii="Arial" w:hAnsi="Arial" w:cs="Arial"/>
          <w:color w:val="000000"/>
          <w:sz w:val="24"/>
          <w:szCs w:val="24"/>
        </w:rPr>
      </w:pPr>
    </w:p>
    <w:p w:rsidR="00C35C73" w:rsidRDefault="00C35C73" w:rsidP="002F2644">
      <w:pPr>
        <w:pStyle w:val="ListParagraph"/>
        <w:autoSpaceDE w:val="0"/>
        <w:autoSpaceDN w:val="0"/>
        <w:adjustRightInd w:val="0"/>
        <w:spacing w:after="0" w:line="240" w:lineRule="auto"/>
        <w:jc w:val="right"/>
        <w:rPr>
          <w:rFonts w:ascii="Arial" w:hAnsi="Arial" w:cs="Arial"/>
          <w:color w:val="000000"/>
          <w:sz w:val="24"/>
          <w:szCs w:val="24"/>
        </w:rPr>
      </w:pPr>
    </w:p>
    <w:p w:rsidR="00C35C73" w:rsidRDefault="00C35C73" w:rsidP="002F2644">
      <w:pPr>
        <w:pStyle w:val="ListParagraph"/>
        <w:autoSpaceDE w:val="0"/>
        <w:autoSpaceDN w:val="0"/>
        <w:adjustRightInd w:val="0"/>
        <w:spacing w:after="0" w:line="240" w:lineRule="auto"/>
        <w:jc w:val="right"/>
        <w:rPr>
          <w:rFonts w:ascii="Arial" w:hAnsi="Arial" w:cs="Arial"/>
          <w:color w:val="000000"/>
          <w:sz w:val="24"/>
          <w:szCs w:val="24"/>
        </w:rPr>
      </w:pPr>
    </w:p>
    <w:p w:rsidR="00C35C73" w:rsidRDefault="00C35C73" w:rsidP="002F2644">
      <w:pPr>
        <w:pStyle w:val="ListParagraph"/>
        <w:autoSpaceDE w:val="0"/>
        <w:autoSpaceDN w:val="0"/>
        <w:adjustRightInd w:val="0"/>
        <w:spacing w:after="0" w:line="240" w:lineRule="auto"/>
        <w:jc w:val="right"/>
        <w:rPr>
          <w:rFonts w:ascii="Arial" w:hAnsi="Arial" w:cs="Arial"/>
          <w:color w:val="000000"/>
          <w:sz w:val="24"/>
          <w:szCs w:val="24"/>
        </w:rPr>
      </w:pPr>
    </w:p>
    <w:p w:rsidR="00C35C73" w:rsidRDefault="00C35C73" w:rsidP="002F2644">
      <w:pPr>
        <w:pStyle w:val="ListParagraph"/>
        <w:autoSpaceDE w:val="0"/>
        <w:autoSpaceDN w:val="0"/>
        <w:adjustRightInd w:val="0"/>
        <w:spacing w:after="0" w:line="240" w:lineRule="auto"/>
        <w:jc w:val="right"/>
        <w:rPr>
          <w:rFonts w:ascii="Arial" w:hAnsi="Arial" w:cs="Arial"/>
          <w:color w:val="000000"/>
          <w:sz w:val="24"/>
          <w:szCs w:val="24"/>
        </w:rPr>
      </w:pPr>
    </w:p>
    <w:p w:rsidR="00C35C73" w:rsidRDefault="00C35C73" w:rsidP="002F2644">
      <w:pPr>
        <w:pStyle w:val="ListParagraph"/>
        <w:autoSpaceDE w:val="0"/>
        <w:autoSpaceDN w:val="0"/>
        <w:adjustRightInd w:val="0"/>
        <w:spacing w:after="0" w:line="240" w:lineRule="auto"/>
        <w:jc w:val="right"/>
        <w:rPr>
          <w:rFonts w:ascii="Arial" w:hAnsi="Arial" w:cs="Arial"/>
          <w:color w:val="000000"/>
          <w:sz w:val="24"/>
          <w:szCs w:val="24"/>
        </w:rPr>
      </w:pPr>
    </w:p>
    <w:p w:rsidR="00C35C73" w:rsidRDefault="00C35C73" w:rsidP="002F2644">
      <w:pPr>
        <w:pStyle w:val="ListParagraph"/>
        <w:autoSpaceDE w:val="0"/>
        <w:autoSpaceDN w:val="0"/>
        <w:adjustRightInd w:val="0"/>
        <w:spacing w:after="0" w:line="240" w:lineRule="auto"/>
        <w:jc w:val="right"/>
        <w:rPr>
          <w:rFonts w:ascii="Arial" w:hAnsi="Arial" w:cs="Arial"/>
          <w:color w:val="000000"/>
          <w:sz w:val="24"/>
          <w:szCs w:val="24"/>
        </w:rPr>
      </w:pPr>
    </w:p>
    <w:p w:rsidR="00C35C73" w:rsidRDefault="00C35C73" w:rsidP="002F2644">
      <w:pPr>
        <w:pStyle w:val="ListParagraph"/>
        <w:autoSpaceDE w:val="0"/>
        <w:autoSpaceDN w:val="0"/>
        <w:adjustRightInd w:val="0"/>
        <w:spacing w:after="0" w:line="240" w:lineRule="auto"/>
        <w:jc w:val="right"/>
        <w:rPr>
          <w:rFonts w:ascii="Arial" w:hAnsi="Arial" w:cs="Arial"/>
          <w:color w:val="000000"/>
          <w:sz w:val="24"/>
          <w:szCs w:val="24"/>
        </w:rPr>
      </w:pPr>
    </w:p>
    <w:p w:rsidR="00C35C73" w:rsidRDefault="00C35C73" w:rsidP="002F2644">
      <w:pPr>
        <w:pStyle w:val="ListParagraph"/>
        <w:autoSpaceDE w:val="0"/>
        <w:autoSpaceDN w:val="0"/>
        <w:adjustRightInd w:val="0"/>
        <w:spacing w:after="0" w:line="240" w:lineRule="auto"/>
        <w:jc w:val="right"/>
        <w:rPr>
          <w:rFonts w:ascii="Arial" w:hAnsi="Arial" w:cs="Arial"/>
          <w:color w:val="000000"/>
          <w:sz w:val="24"/>
          <w:szCs w:val="24"/>
        </w:rPr>
      </w:pPr>
    </w:p>
    <w:p w:rsidR="00C35C73" w:rsidRDefault="00C35C73" w:rsidP="002F2644">
      <w:pPr>
        <w:pStyle w:val="ListParagraph"/>
        <w:autoSpaceDE w:val="0"/>
        <w:autoSpaceDN w:val="0"/>
        <w:adjustRightInd w:val="0"/>
        <w:spacing w:after="0" w:line="240" w:lineRule="auto"/>
        <w:jc w:val="right"/>
        <w:rPr>
          <w:rFonts w:ascii="Arial" w:hAnsi="Arial" w:cs="Arial"/>
          <w:color w:val="000000"/>
          <w:sz w:val="24"/>
          <w:szCs w:val="24"/>
        </w:rPr>
      </w:pPr>
    </w:p>
    <w:p w:rsidR="00C35C73" w:rsidRDefault="00C35C73" w:rsidP="002F2644">
      <w:pPr>
        <w:pStyle w:val="ListParagraph"/>
        <w:autoSpaceDE w:val="0"/>
        <w:autoSpaceDN w:val="0"/>
        <w:adjustRightInd w:val="0"/>
        <w:spacing w:after="0" w:line="240" w:lineRule="auto"/>
        <w:jc w:val="right"/>
        <w:rPr>
          <w:rFonts w:ascii="Arial" w:hAnsi="Arial" w:cs="Arial"/>
          <w:color w:val="000000"/>
          <w:sz w:val="24"/>
          <w:szCs w:val="24"/>
        </w:rPr>
      </w:pPr>
    </w:p>
    <w:p w:rsidR="00C35C73" w:rsidRDefault="00C35C73" w:rsidP="002F2644">
      <w:pPr>
        <w:pStyle w:val="ListParagraph"/>
        <w:autoSpaceDE w:val="0"/>
        <w:autoSpaceDN w:val="0"/>
        <w:adjustRightInd w:val="0"/>
        <w:spacing w:after="0" w:line="240" w:lineRule="auto"/>
        <w:jc w:val="right"/>
        <w:rPr>
          <w:rFonts w:ascii="Arial" w:hAnsi="Arial" w:cs="Arial"/>
          <w:color w:val="000000"/>
          <w:sz w:val="24"/>
          <w:szCs w:val="24"/>
        </w:rPr>
      </w:pPr>
    </w:p>
    <w:p w:rsidR="00C35C73" w:rsidRDefault="00C35C73" w:rsidP="002F2644">
      <w:pPr>
        <w:pStyle w:val="ListParagraph"/>
        <w:autoSpaceDE w:val="0"/>
        <w:autoSpaceDN w:val="0"/>
        <w:adjustRightInd w:val="0"/>
        <w:spacing w:after="0" w:line="240" w:lineRule="auto"/>
        <w:jc w:val="right"/>
        <w:rPr>
          <w:rFonts w:ascii="Arial" w:hAnsi="Arial" w:cs="Arial"/>
          <w:color w:val="000000"/>
          <w:sz w:val="24"/>
          <w:szCs w:val="24"/>
        </w:rPr>
      </w:pPr>
    </w:p>
    <w:p w:rsidR="00C35C73" w:rsidRDefault="00C35C73" w:rsidP="002F2644">
      <w:pPr>
        <w:pStyle w:val="ListParagraph"/>
        <w:autoSpaceDE w:val="0"/>
        <w:autoSpaceDN w:val="0"/>
        <w:adjustRightInd w:val="0"/>
        <w:spacing w:after="0" w:line="240" w:lineRule="auto"/>
        <w:jc w:val="right"/>
        <w:rPr>
          <w:rFonts w:ascii="Arial" w:hAnsi="Arial" w:cs="Arial"/>
          <w:color w:val="000000"/>
          <w:sz w:val="24"/>
          <w:szCs w:val="24"/>
        </w:rPr>
      </w:pPr>
    </w:p>
    <w:p w:rsidR="00C35C73" w:rsidRDefault="00C35C73" w:rsidP="002F2644">
      <w:pPr>
        <w:pStyle w:val="ListParagraph"/>
        <w:autoSpaceDE w:val="0"/>
        <w:autoSpaceDN w:val="0"/>
        <w:adjustRightInd w:val="0"/>
        <w:spacing w:after="0" w:line="240" w:lineRule="auto"/>
        <w:jc w:val="right"/>
        <w:rPr>
          <w:rFonts w:ascii="Arial" w:hAnsi="Arial" w:cs="Arial"/>
          <w:color w:val="000000"/>
          <w:sz w:val="24"/>
          <w:szCs w:val="24"/>
        </w:rPr>
      </w:pPr>
    </w:p>
    <w:p w:rsidR="00C35C73" w:rsidRDefault="00C35C73" w:rsidP="002F2644">
      <w:pPr>
        <w:pStyle w:val="ListParagraph"/>
        <w:autoSpaceDE w:val="0"/>
        <w:autoSpaceDN w:val="0"/>
        <w:adjustRightInd w:val="0"/>
        <w:spacing w:after="0" w:line="240" w:lineRule="auto"/>
        <w:jc w:val="right"/>
        <w:rPr>
          <w:rFonts w:ascii="Arial" w:hAnsi="Arial" w:cs="Arial"/>
          <w:color w:val="000000"/>
          <w:sz w:val="24"/>
          <w:szCs w:val="24"/>
        </w:rPr>
      </w:pPr>
    </w:p>
    <w:p w:rsidR="00C35C73" w:rsidRDefault="00C35C73" w:rsidP="002F2644">
      <w:pPr>
        <w:pStyle w:val="ListParagraph"/>
        <w:autoSpaceDE w:val="0"/>
        <w:autoSpaceDN w:val="0"/>
        <w:adjustRightInd w:val="0"/>
        <w:spacing w:after="0" w:line="240" w:lineRule="auto"/>
        <w:jc w:val="right"/>
        <w:rPr>
          <w:rFonts w:ascii="Arial" w:hAnsi="Arial" w:cs="Arial"/>
          <w:color w:val="000000"/>
          <w:sz w:val="24"/>
          <w:szCs w:val="24"/>
        </w:rPr>
      </w:pPr>
    </w:p>
    <w:p w:rsidR="00C35C73" w:rsidRDefault="00C35C73" w:rsidP="002F2644">
      <w:pPr>
        <w:pStyle w:val="ListParagraph"/>
        <w:autoSpaceDE w:val="0"/>
        <w:autoSpaceDN w:val="0"/>
        <w:adjustRightInd w:val="0"/>
        <w:spacing w:after="0" w:line="240" w:lineRule="auto"/>
        <w:jc w:val="right"/>
        <w:rPr>
          <w:rFonts w:ascii="Arial" w:hAnsi="Arial" w:cs="Arial"/>
          <w:color w:val="000000"/>
          <w:sz w:val="24"/>
          <w:szCs w:val="24"/>
        </w:rPr>
      </w:pPr>
    </w:p>
    <w:p w:rsidR="00C35C73" w:rsidRDefault="00C35C73" w:rsidP="002F2644">
      <w:pPr>
        <w:pStyle w:val="ListParagraph"/>
        <w:autoSpaceDE w:val="0"/>
        <w:autoSpaceDN w:val="0"/>
        <w:adjustRightInd w:val="0"/>
        <w:spacing w:after="0" w:line="240" w:lineRule="auto"/>
        <w:jc w:val="right"/>
        <w:rPr>
          <w:rFonts w:ascii="Arial" w:hAnsi="Arial" w:cs="Arial"/>
          <w:color w:val="000000"/>
          <w:sz w:val="24"/>
          <w:szCs w:val="24"/>
        </w:rPr>
      </w:pPr>
    </w:p>
    <w:p w:rsidR="00C35C73" w:rsidRDefault="00C35C73" w:rsidP="002F2644">
      <w:pPr>
        <w:pStyle w:val="ListParagraph"/>
        <w:autoSpaceDE w:val="0"/>
        <w:autoSpaceDN w:val="0"/>
        <w:adjustRightInd w:val="0"/>
        <w:spacing w:after="0" w:line="240" w:lineRule="auto"/>
        <w:jc w:val="right"/>
        <w:rPr>
          <w:rFonts w:ascii="Arial" w:hAnsi="Arial" w:cs="Arial"/>
          <w:color w:val="000000"/>
          <w:sz w:val="24"/>
          <w:szCs w:val="24"/>
        </w:rPr>
      </w:pPr>
    </w:p>
    <w:p w:rsidR="00C35C73" w:rsidRPr="002F2644" w:rsidRDefault="00C35C73" w:rsidP="002F2644">
      <w:pPr>
        <w:pStyle w:val="ListParagraph"/>
        <w:autoSpaceDE w:val="0"/>
        <w:autoSpaceDN w:val="0"/>
        <w:adjustRightInd w:val="0"/>
        <w:spacing w:after="0" w:line="240" w:lineRule="auto"/>
        <w:jc w:val="right"/>
        <w:rPr>
          <w:rFonts w:ascii="Arial" w:hAnsi="Arial" w:cs="Arial"/>
          <w:color w:val="000000"/>
          <w:sz w:val="24"/>
          <w:szCs w:val="24"/>
        </w:rPr>
      </w:pPr>
      <w:r w:rsidRPr="002F2644">
        <w:rPr>
          <w:rFonts w:ascii="Arial" w:hAnsi="Arial" w:cs="Arial"/>
          <w:color w:val="000000"/>
          <w:sz w:val="24"/>
          <w:szCs w:val="24"/>
        </w:rPr>
        <w:t xml:space="preserve">Приложение № 4 </w:t>
      </w:r>
    </w:p>
    <w:p w:rsidR="00C35C73" w:rsidRPr="002F2644" w:rsidRDefault="00C35C73" w:rsidP="002F2644">
      <w:pPr>
        <w:pStyle w:val="ListParagraph"/>
        <w:autoSpaceDE w:val="0"/>
        <w:autoSpaceDN w:val="0"/>
        <w:adjustRightInd w:val="0"/>
        <w:spacing w:after="0" w:line="240" w:lineRule="auto"/>
        <w:jc w:val="right"/>
        <w:rPr>
          <w:rFonts w:ascii="Arial" w:hAnsi="Arial" w:cs="Arial"/>
          <w:color w:val="000000"/>
          <w:sz w:val="24"/>
          <w:szCs w:val="24"/>
        </w:rPr>
      </w:pPr>
      <w:r w:rsidRPr="002F2644">
        <w:rPr>
          <w:rFonts w:ascii="Arial" w:hAnsi="Arial" w:cs="Arial"/>
          <w:color w:val="000000"/>
          <w:sz w:val="24"/>
          <w:szCs w:val="24"/>
        </w:rPr>
        <w:t>к Административному регламенту</w:t>
      </w:r>
    </w:p>
    <w:p w:rsidR="00C35C73" w:rsidRPr="002F2644" w:rsidRDefault="00C35C73" w:rsidP="002F2644">
      <w:pPr>
        <w:pStyle w:val="1"/>
        <w:numPr>
          <w:ilvl w:val="0"/>
          <w:numId w:val="0"/>
        </w:numPr>
        <w:spacing w:line="240" w:lineRule="auto"/>
        <w:ind w:left="720"/>
        <w:rPr>
          <w:rFonts w:ascii="Arial" w:hAnsi="Arial" w:cs="Arial"/>
          <w:sz w:val="24"/>
          <w:szCs w:val="24"/>
        </w:rPr>
      </w:pPr>
    </w:p>
    <w:p w:rsidR="00C35C73" w:rsidRDefault="00C35C73" w:rsidP="002F2644">
      <w:pPr>
        <w:pStyle w:val="1-"/>
        <w:spacing w:before="0" w:after="0" w:line="240" w:lineRule="auto"/>
        <w:rPr>
          <w:rFonts w:ascii="Arial" w:hAnsi="Arial" w:cs="Arial"/>
          <w:b w:val="0"/>
          <w:bCs w:val="0"/>
          <w:iCs w:val="0"/>
          <w:sz w:val="24"/>
          <w:szCs w:val="24"/>
        </w:rPr>
      </w:pPr>
      <w:bookmarkStart w:id="176" w:name="_Toc484435216"/>
      <w:r w:rsidRPr="002F2644">
        <w:rPr>
          <w:rFonts w:ascii="Arial" w:hAnsi="Arial" w:cs="Arial"/>
          <w:b w:val="0"/>
          <w:bCs w:val="0"/>
          <w:iCs w:val="0"/>
          <w:sz w:val="24"/>
          <w:szCs w:val="24"/>
        </w:rPr>
        <w:t>Список нормативных актов, в соответствии с которыми</w:t>
      </w:r>
    </w:p>
    <w:p w:rsidR="00C35C73" w:rsidRDefault="00C35C73" w:rsidP="002F2644">
      <w:pPr>
        <w:pStyle w:val="1-"/>
        <w:spacing w:before="0" w:after="0" w:line="240" w:lineRule="auto"/>
        <w:rPr>
          <w:rFonts w:ascii="Arial" w:hAnsi="Arial" w:cs="Arial"/>
          <w:b w:val="0"/>
          <w:bCs w:val="0"/>
          <w:iCs w:val="0"/>
          <w:sz w:val="24"/>
          <w:szCs w:val="24"/>
        </w:rPr>
      </w:pPr>
      <w:r w:rsidRPr="002F2644">
        <w:rPr>
          <w:rFonts w:ascii="Arial" w:hAnsi="Arial" w:cs="Arial"/>
          <w:b w:val="0"/>
          <w:bCs w:val="0"/>
          <w:iCs w:val="0"/>
          <w:sz w:val="24"/>
          <w:szCs w:val="24"/>
        </w:rPr>
        <w:t xml:space="preserve"> осуществляется предоставление услуги</w:t>
      </w:r>
      <w:bookmarkEnd w:id="176"/>
    </w:p>
    <w:p w:rsidR="00C35C73" w:rsidRPr="002F2644" w:rsidRDefault="00C35C73" w:rsidP="002F2644">
      <w:pPr>
        <w:pStyle w:val="1-"/>
        <w:spacing w:before="0" w:after="0" w:line="240" w:lineRule="auto"/>
        <w:rPr>
          <w:rFonts w:ascii="Arial" w:hAnsi="Arial" w:cs="Arial"/>
          <w:b w:val="0"/>
          <w:bCs w:val="0"/>
          <w:iCs w:val="0"/>
          <w:sz w:val="24"/>
          <w:szCs w:val="24"/>
        </w:rPr>
      </w:pPr>
    </w:p>
    <w:p w:rsidR="00C35C73" w:rsidRPr="002F2644" w:rsidRDefault="00C35C73" w:rsidP="00561806">
      <w:pPr>
        <w:pStyle w:val="ConsPlusNormal"/>
        <w:spacing w:line="360" w:lineRule="auto"/>
        <w:ind w:firstLine="284"/>
        <w:jc w:val="both"/>
        <w:rPr>
          <w:sz w:val="24"/>
          <w:szCs w:val="24"/>
        </w:rPr>
      </w:pPr>
      <w:r w:rsidRPr="002F2644">
        <w:rPr>
          <w:sz w:val="24"/>
          <w:szCs w:val="24"/>
        </w:rPr>
        <w:t xml:space="preserve">Предоставление услуги осуществляется в соответствии с: </w:t>
      </w:r>
    </w:p>
    <w:p w:rsidR="00C35C73" w:rsidRPr="002F2644" w:rsidRDefault="00C35C73" w:rsidP="00561806">
      <w:pPr>
        <w:pStyle w:val="ConsPlusNormal"/>
        <w:widowControl/>
        <w:spacing w:line="360" w:lineRule="auto"/>
        <w:ind w:firstLine="709"/>
        <w:contextualSpacing/>
        <w:jc w:val="both"/>
        <w:rPr>
          <w:color w:val="000000"/>
          <w:sz w:val="24"/>
          <w:szCs w:val="24"/>
          <w:shd w:val="clear" w:color="auto" w:fill="FFFFFF"/>
        </w:rPr>
      </w:pPr>
      <w:r w:rsidRPr="002F2644">
        <w:rPr>
          <w:color w:val="000000"/>
          <w:sz w:val="24"/>
          <w:szCs w:val="24"/>
        </w:rPr>
        <w:t>- </w:t>
      </w:r>
      <w:r w:rsidRPr="002F2644">
        <w:rPr>
          <w:color w:val="000000"/>
          <w:sz w:val="24"/>
          <w:szCs w:val="24"/>
          <w:shd w:val="clear" w:color="auto" w:fill="FFFFFF"/>
        </w:rPr>
        <w:t>Жилищным кодексом Российской Федерации;</w:t>
      </w:r>
    </w:p>
    <w:p w:rsidR="00C35C73" w:rsidRPr="002F2644" w:rsidRDefault="00C35C73" w:rsidP="00561806">
      <w:pPr>
        <w:pStyle w:val="ConsPlusNormal"/>
        <w:widowControl/>
        <w:spacing w:line="360" w:lineRule="auto"/>
        <w:ind w:firstLine="709"/>
        <w:contextualSpacing/>
        <w:jc w:val="both"/>
        <w:rPr>
          <w:color w:val="000000"/>
          <w:sz w:val="24"/>
          <w:szCs w:val="24"/>
          <w:shd w:val="clear" w:color="auto" w:fill="FFFFFF"/>
        </w:rPr>
      </w:pPr>
      <w:r w:rsidRPr="002F2644">
        <w:rPr>
          <w:color w:val="000000"/>
          <w:sz w:val="24"/>
          <w:szCs w:val="24"/>
          <w:shd w:val="clear" w:color="auto" w:fill="FFFFFF"/>
        </w:rPr>
        <w:t>- Федеральным законом от 27.07.2010 № 210-ФЗ «Об организации предоставления государственных и муниципальных услуг»;</w:t>
      </w:r>
    </w:p>
    <w:p w:rsidR="00C35C73" w:rsidRPr="002F2644" w:rsidRDefault="00C35C73" w:rsidP="00561806">
      <w:pPr>
        <w:pStyle w:val="ConsPlusNormal"/>
        <w:widowControl/>
        <w:spacing w:line="360" w:lineRule="auto"/>
        <w:ind w:firstLine="709"/>
        <w:contextualSpacing/>
        <w:jc w:val="both"/>
        <w:rPr>
          <w:color w:val="000000"/>
          <w:sz w:val="24"/>
          <w:szCs w:val="24"/>
          <w:shd w:val="clear" w:color="auto" w:fill="FFFFFF"/>
        </w:rPr>
      </w:pPr>
      <w:r w:rsidRPr="002F2644">
        <w:rPr>
          <w:color w:val="000000"/>
          <w:sz w:val="24"/>
          <w:szCs w:val="24"/>
          <w:shd w:val="clear" w:color="auto" w:fill="FFFFFF"/>
        </w:rPr>
        <w:t>- Федеральным законом от 27.07.2006 № 152-ФЗ «О персональных данных»;</w:t>
      </w:r>
    </w:p>
    <w:p w:rsidR="00C35C73" w:rsidRPr="002F2644" w:rsidRDefault="00C35C73" w:rsidP="00561806">
      <w:pPr>
        <w:pStyle w:val="ConsPlusNormal"/>
        <w:widowControl/>
        <w:spacing w:line="360" w:lineRule="auto"/>
        <w:ind w:firstLine="709"/>
        <w:contextualSpacing/>
        <w:jc w:val="both"/>
        <w:rPr>
          <w:color w:val="000000"/>
          <w:sz w:val="24"/>
          <w:szCs w:val="24"/>
          <w:shd w:val="clear" w:color="auto" w:fill="FFFFFF"/>
        </w:rPr>
      </w:pPr>
      <w:r w:rsidRPr="002F2644">
        <w:rPr>
          <w:color w:val="000000"/>
          <w:sz w:val="24"/>
          <w:szCs w:val="24"/>
          <w:shd w:val="clear" w:color="auto" w:fill="FFFFFF"/>
        </w:rPr>
        <w:t>-  </w:t>
      </w:r>
      <w:r w:rsidRPr="002F2644">
        <w:rPr>
          <w:sz w:val="24"/>
          <w:szCs w:val="24"/>
        </w:rPr>
        <w:t>Постановлением Правительства РФ от 17.07.1995 №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p>
    <w:p w:rsidR="00C35C73" w:rsidRPr="002F2644" w:rsidRDefault="00C35C73" w:rsidP="00561806">
      <w:pPr>
        <w:pStyle w:val="ConsPlusNormal"/>
        <w:widowControl/>
        <w:spacing w:line="360" w:lineRule="auto"/>
        <w:ind w:firstLine="709"/>
        <w:contextualSpacing/>
        <w:jc w:val="both"/>
        <w:rPr>
          <w:color w:val="000000"/>
          <w:sz w:val="24"/>
          <w:szCs w:val="24"/>
        </w:rPr>
      </w:pPr>
      <w:r w:rsidRPr="002F2644">
        <w:rPr>
          <w:color w:val="000000"/>
          <w:sz w:val="24"/>
          <w:szCs w:val="24"/>
          <w:shd w:val="clear" w:color="auto" w:fill="FFFFFF"/>
        </w:rPr>
        <w:t>- Приказо</w:t>
      </w:r>
      <w:r w:rsidRPr="002F2644">
        <w:rPr>
          <w:color w:val="000000"/>
          <w:sz w:val="24"/>
          <w:szCs w:val="24"/>
        </w:rPr>
        <w:t>м Федеральной миграционной службы от 11.09.2012 № 288 (ред. от 19.01.2015)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p w:rsidR="00C35C73" w:rsidRPr="002F2644" w:rsidRDefault="00C35C73" w:rsidP="00561806">
      <w:pPr>
        <w:autoSpaceDE w:val="0"/>
        <w:autoSpaceDN w:val="0"/>
        <w:adjustRightInd w:val="0"/>
        <w:spacing w:after="0" w:line="360" w:lineRule="auto"/>
        <w:contextualSpacing/>
        <w:jc w:val="right"/>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r w:rsidRPr="002F2644">
        <w:rPr>
          <w:rFonts w:ascii="Arial" w:hAnsi="Arial" w:cs="Arial"/>
          <w:color w:val="000000"/>
          <w:sz w:val="24"/>
          <w:szCs w:val="24"/>
        </w:rPr>
        <w:t>Приложение № 5</w:t>
      </w: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r w:rsidRPr="002F2644">
        <w:rPr>
          <w:rFonts w:ascii="Arial" w:hAnsi="Arial" w:cs="Arial"/>
          <w:color w:val="000000"/>
          <w:sz w:val="24"/>
          <w:szCs w:val="24"/>
        </w:rPr>
        <w:t>к Административному регламенту</w:t>
      </w: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r w:rsidRPr="002F2644">
        <w:rPr>
          <w:rFonts w:ascii="Arial" w:hAnsi="Arial" w:cs="Arial"/>
          <w:color w:val="000000"/>
          <w:sz w:val="24"/>
          <w:szCs w:val="24"/>
        </w:rPr>
        <w:t xml:space="preserve"> </w:t>
      </w:r>
    </w:p>
    <w:p w:rsidR="00C35C73" w:rsidRDefault="00C35C73" w:rsidP="002F2644">
      <w:pPr>
        <w:pStyle w:val="1-"/>
        <w:spacing w:before="0" w:after="0" w:line="240" w:lineRule="auto"/>
        <w:rPr>
          <w:rFonts w:ascii="Arial" w:hAnsi="Arial" w:cs="Arial"/>
          <w:b w:val="0"/>
          <w:bCs w:val="0"/>
          <w:iCs w:val="0"/>
          <w:sz w:val="24"/>
          <w:szCs w:val="24"/>
        </w:rPr>
      </w:pPr>
      <w:bookmarkStart w:id="177" w:name="_Toc484435217"/>
      <w:r w:rsidRPr="002F2644">
        <w:rPr>
          <w:rFonts w:ascii="Arial" w:hAnsi="Arial" w:cs="Arial"/>
          <w:b w:val="0"/>
          <w:bCs w:val="0"/>
          <w:iCs w:val="0"/>
          <w:sz w:val="24"/>
          <w:szCs w:val="24"/>
        </w:rPr>
        <w:t xml:space="preserve">Перечень Органов и организаций, </w:t>
      </w:r>
    </w:p>
    <w:p w:rsidR="00C35C73" w:rsidRDefault="00C35C73" w:rsidP="002F2644">
      <w:pPr>
        <w:pStyle w:val="1-"/>
        <w:spacing w:before="0" w:after="0" w:line="240" w:lineRule="auto"/>
        <w:rPr>
          <w:rFonts w:ascii="Arial" w:hAnsi="Arial" w:cs="Arial"/>
          <w:b w:val="0"/>
          <w:bCs w:val="0"/>
          <w:iCs w:val="0"/>
          <w:sz w:val="24"/>
          <w:szCs w:val="24"/>
        </w:rPr>
      </w:pPr>
      <w:r w:rsidRPr="002F2644">
        <w:rPr>
          <w:rFonts w:ascii="Arial" w:hAnsi="Arial" w:cs="Arial"/>
          <w:b w:val="0"/>
          <w:bCs w:val="0"/>
          <w:iCs w:val="0"/>
          <w:sz w:val="24"/>
          <w:szCs w:val="24"/>
        </w:rPr>
        <w:t>с которыми осуществляет взаимодействие МФЦ в ходе предоставления услуги</w:t>
      </w:r>
      <w:bookmarkEnd w:id="177"/>
    </w:p>
    <w:p w:rsidR="00C35C73" w:rsidRPr="002F2644" w:rsidRDefault="00C35C73" w:rsidP="002F2644">
      <w:pPr>
        <w:pStyle w:val="1-"/>
        <w:spacing w:before="0" w:after="0" w:line="240" w:lineRule="auto"/>
        <w:rPr>
          <w:rFonts w:ascii="Arial" w:hAnsi="Arial" w:cs="Arial"/>
          <w:b w:val="0"/>
          <w:bCs w:val="0"/>
          <w:iCs w:val="0"/>
          <w:sz w:val="24"/>
          <w:szCs w:val="24"/>
        </w:rPr>
      </w:pPr>
    </w:p>
    <w:p w:rsidR="00C35C73" w:rsidRPr="002F2644" w:rsidRDefault="00C35C73" w:rsidP="00561806">
      <w:pPr>
        <w:pStyle w:val="ListParagraph"/>
        <w:autoSpaceDE w:val="0"/>
        <w:autoSpaceDN w:val="0"/>
        <w:adjustRightInd w:val="0"/>
        <w:spacing w:after="0" w:line="360" w:lineRule="auto"/>
        <w:ind w:left="0" w:firstLine="720"/>
        <w:jc w:val="both"/>
        <w:rPr>
          <w:rFonts w:ascii="Arial" w:hAnsi="Arial" w:cs="Arial"/>
          <w:sz w:val="24"/>
          <w:szCs w:val="24"/>
        </w:rPr>
      </w:pPr>
      <w:r w:rsidRPr="002F2644">
        <w:rPr>
          <w:rFonts w:ascii="Arial" w:hAnsi="Arial" w:cs="Arial"/>
          <w:sz w:val="24"/>
          <w:szCs w:val="24"/>
        </w:rPr>
        <w:t>В целях предоставления услуги МФЦ взаимодействует с:</w:t>
      </w:r>
    </w:p>
    <w:p w:rsidR="00C35C73" w:rsidRPr="002F2644" w:rsidRDefault="00C35C73" w:rsidP="00561806">
      <w:pPr>
        <w:pStyle w:val="ListParagraph"/>
        <w:autoSpaceDE w:val="0"/>
        <w:autoSpaceDN w:val="0"/>
        <w:adjustRightInd w:val="0"/>
        <w:spacing w:after="0" w:line="360" w:lineRule="auto"/>
        <w:ind w:left="0" w:firstLine="720"/>
        <w:jc w:val="both"/>
        <w:rPr>
          <w:rFonts w:ascii="Arial" w:hAnsi="Arial" w:cs="Arial"/>
          <w:sz w:val="24"/>
          <w:szCs w:val="24"/>
        </w:rPr>
      </w:pPr>
      <w:r w:rsidRPr="002F2644">
        <w:rPr>
          <w:rFonts w:ascii="Arial" w:hAnsi="Arial" w:cs="Arial"/>
          <w:sz w:val="24"/>
          <w:szCs w:val="24"/>
        </w:rPr>
        <w:t xml:space="preserve">- организациями, предприятиями, товариществами собственников жилья, жилищными кооперативами или иными специализированными потребительскими кооперативами, осуществляющими управление многоквартирными домами, передавшими свои </w:t>
      </w:r>
      <w:r>
        <w:rPr>
          <w:rFonts w:ascii="Arial" w:hAnsi="Arial" w:cs="Arial"/>
          <w:sz w:val="24"/>
          <w:szCs w:val="24"/>
        </w:rPr>
        <w:t>полномочия</w:t>
      </w:r>
      <w:r w:rsidRPr="002F2644">
        <w:rPr>
          <w:rFonts w:ascii="Arial" w:hAnsi="Arial" w:cs="Arial"/>
          <w:sz w:val="24"/>
          <w:szCs w:val="24"/>
        </w:rPr>
        <w:t xml:space="preserve"> по предоставлению услуги «Выдача выписки из домовой книги, карточки учета собственника жилого помещения, справок и иных документов» в МФЦ</w:t>
      </w:r>
      <w:r>
        <w:rPr>
          <w:rFonts w:ascii="Arial" w:hAnsi="Arial" w:cs="Arial"/>
          <w:sz w:val="24"/>
          <w:szCs w:val="24"/>
        </w:rPr>
        <w:t>, при наличии  договора.</w:t>
      </w:r>
      <w:r w:rsidRPr="002F2644">
        <w:rPr>
          <w:rFonts w:ascii="Arial" w:hAnsi="Arial" w:cs="Arial"/>
          <w:sz w:val="24"/>
          <w:szCs w:val="24"/>
        </w:rPr>
        <w:t xml:space="preserve"> </w:t>
      </w:r>
    </w:p>
    <w:p w:rsidR="00C35C73" w:rsidRPr="002F2644" w:rsidRDefault="00C35C73" w:rsidP="00561806">
      <w:pPr>
        <w:pStyle w:val="ListParagraph"/>
        <w:autoSpaceDE w:val="0"/>
        <w:autoSpaceDN w:val="0"/>
        <w:adjustRightInd w:val="0"/>
        <w:spacing w:after="0" w:line="360" w:lineRule="auto"/>
        <w:ind w:left="0" w:firstLine="720"/>
        <w:jc w:val="both"/>
        <w:rPr>
          <w:rFonts w:ascii="Arial" w:hAnsi="Arial" w:cs="Arial"/>
          <w:sz w:val="24"/>
          <w:szCs w:val="24"/>
        </w:rPr>
      </w:pPr>
    </w:p>
    <w:p w:rsidR="00C35C73" w:rsidRPr="002F2644" w:rsidRDefault="00C35C73" w:rsidP="002F2644">
      <w:pPr>
        <w:pStyle w:val="ListParagraph"/>
        <w:autoSpaceDE w:val="0"/>
        <w:autoSpaceDN w:val="0"/>
        <w:adjustRightInd w:val="0"/>
        <w:spacing w:after="0" w:line="240" w:lineRule="auto"/>
        <w:ind w:left="0" w:firstLine="720"/>
        <w:jc w:val="both"/>
        <w:rPr>
          <w:rFonts w:ascii="Arial" w:hAnsi="Arial" w:cs="Arial"/>
          <w:sz w:val="24"/>
          <w:szCs w:val="24"/>
        </w:rPr>
      </w:pPr>
    </w:p>
    <w:p w:rsidR="00C35C73" w:rsidRPr="002F2644" w:rsidRDefault="00C35C73" w:rsidP="002F2644">
      <w:pPr>
        <w:pStyle w:val="ListParagraph"/>
        <w:autoSpaceDE w:val="0"/>
        <w:autoSpaceDN w:val="0"/>
        <w:adjustRightInd w:val="0"/>
        <w:spacing w:after="0" w:line="240" w:lineRule="auto"/>
        <w:ind w:left="0" w:firstLine="720"/>
        <w:jc w:val="both"/>
        <w:rPr>
          <w:rFonts w:ascii="Arial" w:hAnsi="Arial" w:cs="Arial"/>
          <w:sz w:val="24"/>
          <w:szCs w:val="24"/>
        </w:rPr>
      </w:pPr>
    </w:p>
    <w:p w:rsidR="00C35C73" w:rsidRPr="002F2644" w:rsidRDefault="00C35C73" w:rsidP="002F2644">
      <w:pPr>
        <w:pStyle w:val="ListParagraph"/>
        <w:autoSpaceDE w:val="0"/>
        <w:autoSpaceDN w:val="0"/>
        <w:adjustRightInd w:val="0"/>
        <w:spacing w:after="0" w:line="240" w:lineRule="auto"/>
        <w:ind w:left="0" w:firstLine="720"/>
        <w:jc w:val="both"/>
        <w:rPr>
          <w:rFonts w:ascii="Arial" w:hAnsi="Arial" w:cs="Arial"/>
          <w:sz w:val="24"/>
          <w:szCs w:val="24"/>
        </w:rPr>
      </w:pPr>
    </w:p>
    <w:p w:rsidR="00C35C73" w:rsidRPr="002F2644" w:rsidRDefault="00C35C73" w:rsidP="002F2644">
      <w:pPr>
        <w:pStyle w:val="ListParagraph"/>
        <w:autoSpaceDE w:val="0"/>
        <w:autoSpaceDN w:val="0"/>
        <w:adjustRightInd w:val="0"/>
        <w:spacing w:after="0" w:line="240" w:lineRule="auto"/>
        <w:ind w:left="0" w:firstLine="720"/>
        <w:jc w:val="both"/>
        <w:rPr>
          <w:rFonts w:ascii="Arial" w:hAnsi="Arial" w:cs="Arial"/>
          <w:sz w:val="24"/>
          <w:szCs w:val="24"/>
        </w:rPr>
      </w:pPr>
    </w:p>
    <w:p w:rsidR="00C35C73" w:rsidRPr="002F2644" w:rsidRDefault="00C35C73" w:rsidP="002F2644">
      <w:pPr>
        <w:pStyle w:val="ListParagraph"/>
        <w:autoSpaceDE w:val="0"/>
        <w:autoSpaceDN w:val="0"/>
        <w:adjustRightInd w:val="0"/>
        <w:spacing w:after="0" w:line="240" w:lineRule="auto"/>
        <w:ind w:left="0" w:firstLine="720"/>
        <w:jc w:val="both"/>
        <w:rPr>
          <w:rFonts w:ascii="Arial" w:hAnsi="Arial" w:cs="Arial"/>
          <w:sz w:val="24"/>
          <w:szCs w:val="24"/>
        </w:rPr>
      </w:pPr>
    </w:p>
    <w:p w:rsidR="00C35C73" w:rsidRPr="002F2644" w:rsidRDefault="00C35C73" w:rsidP="002F2644">
      <w:pPr>
        <w:pStyle w:val="ListParagraph"/>
        <w:autoSpaceDE w:val="0"/>
        <w:autoSpaceDN w:val="0"/>
        <w:adjustRightInd w:val="0"/>
        <w:spacing w:after="0" w:line="240" w:lineRule="auto"/>
        <w:ind w:left="0" w:firstLine="720"/>
        <w:jc w:val="both"/>
        <w:rPr>
          <w:rFonts w:ascii="Arial" w:hAnsi="Arial" w:cs="Arial"/>
          <w:sz w:val="24"/>
          <w:szCs w:val="24"/>
        </w:rPr>
      </w:pPr>
    </w:p>
    <w:p w:rsidR="00C35C73" w:rsidRPr="002F2644" w:rsidRDefault="00C35C73" w:rsidP="002F2644">
      <w:pPr>
        <w:pStyle w:val="ListParagraph"/>
        <w:autoSpaceDE w:val="0"/>
        <w:autoSpaceDN w:val="0"/>
        <w:adjustRightInd w:val="0"/>
        <w:spacing w:after="0" w:line="240" w:lineRule="auto"/>
        <w:ind w:left="0" w:firstLine="720"/>
        <w:jc w:val="both"/>
        <w:rPr>
          <w:rFonts w:ascii="Arial" w:hAnsi="Arial" w:cs="Arial"/>
          <w:sz w:val="24"/>
          <w:szCs w:val="24"/>
        </w:rPr>
      </w:pPr>
    </w:p>
    <w:p w:rsidR="00C35C73" w:rsidRPr="002F2644" w:rsidRDefault="00C35C73" w:rsidP="002F2644">
      <w:pPr>
        <w:pStyle w:val="ListParagraph"/>
        <w:autoSpaceDE w:val="0"/>
        <w:autoSpaceDN w:val="0"/>
        <w:adjustRightInd w:val="0"/>
        <w:spacing w:after="0" w:line="240" w:lineRule="auto"/>
        <w:ind w:left="0" w:firstLine="720"/>
        <w:jc w:val="both"/>
        <w:rPr>
          <w:rFonts w:ascii="Arial" w:hAnsi="Arial" w:cs="Arial"/>
          <w:sz w:val="24"/>
          <w:szCs w:val="24"/>
        </w:rPr>
      </w:pPr>
    </w:p>
    <w:p w:rsidR="00C35C73" w:rsidRPr="002F2644" w:rsidRDefault="00C35C73" w:rsidP="002F2644">
      <w:pPr>
        <w:pStyle w:val="ListParagraph"/>
        <w:autoSpaceDE w:val="0"/>
        <w:autoSpaceDN w:val="0"/>
        <w:adjustRightInd w:val="0"/>
        <w:spacing w:after="0" w:line="240" w:lineRule="auto"/>
        <w:ind w:left="0" w:firstLine="720"/>
        <w:jc w:val="both"/>
        <w:rPr>
          <w:rFonts w:ascii="Arial" w:hAnsi="Arial" w:cs="Arial"/>
          <w:sz w:val="24"/>
          <w:szCs w:val="24"/>
        </w:rPr>
      </w:pPr>
    </w:p>
    <w:p w:rsidR="00C35C73" w:rsidRPr="002F2644" w:rsidRDefault="00C35C73" w:rsidP="002F2644">
      <w:pPr>
        <w:pStyle w:val="ListParagraph"/>
        <w:autoSpaceDE w:val="0"/>
        <w:autoSpaceDN w:val="0"/>
        <w:adjustRightInd w:val="0"/>
        <w:spacing w:after="0" w:line="240" w:lineRule="auto"/>
        <w:ind w:left="0" w:firstLine="720"/>
        <w:jc w:val="both"/>
        <w:rPr>
          <w:rFonts w:ascii="Arial" w:hAnsi="Arial" w:cs="Arial"/>
          <w:sz w:val="24"/>
          <w:szCs w:val="24"/>
        </w:rPr>
      </w:pPr>
    </w:p>
    <w:p w:rsidR="00C35C73" w:rsidRPr="002F2644" w:rsidRDefault="00C35C73" w:rsidP="002F2644">
      <w:pPr>
        <w:pStyle w:val="ListParagraph"/>
        <w:autoSpaceDE w:val="0"/>
        <w:autoSpaceDN w:val="0"/>
        <w:adjustRightInd w:val="0"/>
        <w:spacing w:after="0" w:line="240" w:lineRule="auto"/>
        <w:ind w:left="0" w:firstLine="720"/>
        <w:jc w:val="both"/>
        <w:rPr>
          <w:rFonts w:ascii="Arial" w:hAnsi="Arial" w:cs="Arial"/>
          <w:sz w:val="24"/>
          <w:szCs w:val="24"/>
        </w:rPr>
      </w:pPr>
    </w:p>
    <w:p w:rsidR="00C35C73" w:rsidRPr="002F2644" w:rsidRDefault="00C35C73" w:rsidP="002F2644">
      <w:pPr>
        <w:pStyle w:val="ListParagraph"/>
        <w:autoSpaceDE w:val="0"/>
        <w:autoSpaceDN w:val="0"/>
        <w:adjustRightInd w:val="0"/>
        <w:spacing w:after="0" w:line="240" w:lineRule="auto"/>
        <w:ind w:left="0" w:firstLine="720"/>
        <w:jc w:val="both"/>
        <w:rPr>
          <w:rFonts w:ascii="Arial" w:hAnsi="Arial" w:cs="Arial"/>
          <w:sz w:val="24"/>
          <w:szCs w:val="24"/>
        </w:rPr>
      </w:pPr>
    </w:p>
    <w:p w:rsidR="00C35C73" w:rsidRPr="002F2644" w:rsidRDefault="00C35C73" w:rsidP="002F2644">
      <w:pPr>
        <w:pStyle w:val="ListParagraph"/>
        <w:autoSpaceDE w:val="0"/>
        <w:autoSpaceDN w:val="0"/>
        <w:adjustRightInd w:val="0"/>
        <w:spacing w:after="0" w:line="240" w:lineRule="auto"/>
        <w:ind w:left="0" w:firstLine="720"/>
        <w:jc w:val="both"/>
        <w:rPr>
          <w:rFonts w:ascii="Arial" w:hAnsi="Arial" w:cs="Arial"/>
          <w:sz w:val="24"/>
          <w:szCs w:val="24"/>
        </w:rPr>
      </w:pP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r w:rsidRPr="002F2644">
        <w:rPr>
          <w:rFonts w:ascii="Arial" w:hAnsi="Arial" w:cs="Arial"/>
          <w:color w:val="000000"/>
          <w:sz w:val="24"/>
          <w:szCs w:val="24"/>
        </w:rPr>
        <w:t>Приложение № 6</w:t>
      </w: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r w:rsidRPr="002F2644">
        <w:rPr>
          <w:rFonts w:ascii="Arial" w:hAnsi="Arial" w:cs="Arial"/>
          <w:color w:val="000000"/>
          <w:sz w:val="24"/>
          <w:szCs w:val="24"/>
        </w:rPr>
        <w:t>к Административному регламенту</w:t>
      </w:r>
    </w:p>
    <w:p w:rsidR="00C35C73" w:rsidRPr="002F2644" w:rsidRDefault="00C35C73" w:rsidP="002F2644">
      <w:pPr>
        <w:widowControl w:val="0"/>
        <w:tabs>
          <w:tab w:val="left" w:pos="1134"/>
          <w:tab w:val="left" w:pos="1276"/>
        </w:tabs>
        <w:autoSpaceDE w:val="0"/>
        <w:autoSpaceDN w:val="0"/>
        <w:adjustRightInd w:val="0"/>
        <w:spacing w:after="0" w:line="240" w:lineRule="auto"/>
        <w:contextualSpacing/>
        <w:jc w:val="center"/>
        <w:outlineLvl w:val="2"/>
        <w:rPr>
          <w:rFonts w:ascii="Arial" w:hAnsi="Arial" w:cs="Arial"/>
          <w:sz w:val="24"/>
          <w:szCs w:val="24"/>
        </w:rPr>
      </w:pPr>
    </w:p>
    <w:p w:rsidR="00C35C73" w:rsidRPr="002F2644" w:rsidRDefault="00C35C73" w:rsidP="002F2644">
      <w:pPr>
        <w:widowControl w:val="0"/>
        <w:tabs>
          <w:tab w:val="left" w:pos="1134"/>
          <w:tab w:val="left" w:pos="1276"/>
        </w:tabs>
        <w:autoSpaceDE w:val="0"/>
        <w:autoSpaceDN w:val="0"/>
        <w:adjustRightInd w:val="0"/>
        <w:spacing w:after="0" w:line="240" w:lineRule="auto"/>
        <w:contextualSpacing/>
        <w:jc w:val="center"/>
        <w:outlineLvl w:val="2"/>
        <w:rPr>
          <w:rFonts w:ascii="Arial" w:hAnsi="Arial" w:cs="Arial"/>
          <w:sz w:val="24"/>
          <w:szCs w:val="24"/>
        </w:rPr>
      </w:pPr>
      <w:bookmarkStart w:id="178" w:name="_Toc484435218"/>
      <w:r w:rsidRPr="002F2644">
        <w:rPr>
          <w:rFonts w:ascii="Arial" w:hAnsi="Arial" w:cs="Arial"/>
          <w:sz w:val="24"/>
          <w:szCs w:val="24"/>
        </w:rPr>
        <w:t>Образец заявления о предоставлении услуги</w:t>
      </w:r>
      <w:bookmarkEnd w:id="178"/>
    </w:p>
    <w:p w:rsidR="00C35C73" w:rsidRPr="002F2644" w:rsidRDefault="00C35C73" w:rsidP="002F2644">
      <w:pPr>
        <w:spacing w:after="0" w:line="240" w:lineRule="auto"/>
        <w:contextualSpacing/>
        <w:rPr>
          <w:rFonts w:ascii="Arial" w:hAnsi="Arial" w:cs="Arial"/>
          <w:sz w:val="24"/>
          <w:szCs w:val="24"/>
        </w:rPr>
      </w:pPr>
    </w:p>
    <w:p w:rsidR="00C35C73" w:rsidRPr="002F2644" w:rsidRDefault="00C35C73" w:rsidP="002F2644">
      <w:pPr>
        <w:spacing w:after="0" w:line="240" w:lineRule="auto"/>
        <w:ind w:left="4248" w:firstLine="5"/>
        <w:contextualSpacing/>
        <w:rPr>
          <w:rFonts w:ascii="Arial" w:hAnsi="Arial" w:cs="Arial"/>
          <w:color w:val="000000"/>
          <w:sz w:val="24"/>
          <w:szCs w:val="24"/>
        </w:rPr>
      </w:pPr>
      <w:r w:rsidRPr="002F2644">
        <w:rPr>
          <w:rFonts w:ascii="Arial" w:hAnsi="Arial" w:cs="Arial"/>
          <w:color w:val="000000"/>
          <w:sz w:val="24"/>
          <w:szCs w:val="24"/>
        </w:rPr>
        <w:t>Директору  М</w:t>
      </w:r>
      <w:r>
        <w:rPr>
          <w:rFonts w:ascii="Arial" w:hAnsi="Arial" w:cs="Arial"/>
          <w:color w:val="000000"/>
          <w:sz w:val="24"/>
          <w:szCs w:val="24"/>
        </w:rPr>
        <w:t xml:space="preserve">КУ </w:t>
      </w:r>
      <w:r w:rsidRPr="002F2644">
        <w:rPr>
          <w:rFonts w:ascii="Arial" w:hAnsi="Arial" w:cs="Arial"/>
          <w:color w:val="000000"/>
          <w:sz w:val="24"/>
          <w:szCs w:val="24"/>
        </w:rPr>
        <w:t>«МФЦ»</w:t>
      </w:r>
      <w:r>
        <w:rPr>
          <w:rFonts w:ascii="Arial" w:hAnsi="Arial" w:cs="Arial"/>
          <w:color w:val="000000"/>
          <w:sz w:val="24"/>
          <w:szCs w:val="24"/>
        </w:rPr>
        <w:t xml:space="preserve"> городского округа Ступино</w:t>
      </w:r>
    </w:p>
    <w:p w:rsidR="00C35C73" w:rsidRDefault="00C35C73" w:rsidP="002F2644">
      <w:pPr>
        <w:spacing w:after="0" w:line="240" w:lineRule="auto"/>
        <w:ind w:left="4248" w:firstLine="5"/>
        <w:contextualSpacing/>
        <w:rPr>
          <w:rFonts w:ascii="Arial" w:hAnsi="Arial" w:cs="Arial"/>
          <w:color w:val="000000"/>
          <w:sz w:val="24"/>
          <w:szCs w:val="24"/>
        </w:rPr>
      </w:pPr>
    </w:p>
    <w:p w:rsidR="00C35C73" w:rsidRPr="002F2644" w:rsidRDefault="00C35C73" w:rsidP="002F2644">
      <w:pPr>
        <w:spacing w:after="0" w:line="240" w:lineRule="auto"/>
        <w:ind w:left="4248" w:firstLine="5"/>
        <w:contextualSpacing/>
        <w:rPr>
          <w:rFonts w:ascii="Arial" w:hAnsi="Arial" w:cs="Arial"/>
          <w:color w:val="000000"/>
          <w:sz w:val="24"/>
          <w:szCs w:val="24"/>
        </w:rPr>
      </w:pPr>
      <w:r w:rsidRPr="002F2644">
        <w:rPr>
          <w:rFonts w:ascii="Arial" w:hAnsi="Arial" w:cs="Arial"/>
          <w:color w:val="000000"/>
          <w:sz w:val="24"/>
          <w:szCs w:val="24"/>
        </w:rPr>
        <w:t xml:space="preserve">От _________________________________________ </w:t>
      </w:r>
    </w:p>
    <w:p w:rsidR="00C35C73" w:rsidRPr="002F2644" w:rsidRDefault="00C35C73" w:rsidP="002F2644">
      <w:pPr>
        <w:spacing w:after="0" w:line="240" w:lineRule="auto"/>
        <w:ind w:left="4248" w:firstLine="5"/>
        <w:contextualSpacing/>
        <w:jc w:val="center"/>
        <w:rPr>
          <w:rFonts w:ascii="Arial" w:hAnsi="Arial" w:cs="Arial"/>
          <w:color w:val="000000"/>
          <w:sz w:val="24"/>
          <w:szCs w:val="24"/>
        </w:rPr>
      </w:pPr>
      <w:r w:rsidRPr="002F2644">
        <w:rPr>
          <w:rFonts w:ascii="Arial" w:hAnsi="Arial" w:cs="Arial"/>
          <w:color w:val="000000"/>
          <w:sz w:val="24"/>
          <w:szCs w:val="24"/>
        </w:rPr>
        <w:t>(указывается ФИО заявителя)</w:t>
      </w:r>
    </w:p>
    <w:p w:rsidR="00C35C73" w:rsidRPr="002F2644" w:rsidRDefault="00C35C73" w:rsidP="002F2644">
      <w:pPr>
        <w:spacing w:after="0" w:line="240" w:lineRule="auto"/>
        <w:ind w:left="4248" w:firstLine="5"/>
        <w:contextualSpacing/>
        <w:rPr>
          <w:rFonts w:ascii="Arial" w:hAnsi="Arial" w:cs="Arial"/>
          <w:color w:val="000000"/>
          <w:sz w:val="24"/>
          <w:szCs w:val="24"/>
        </w:rPr>
      </w:pPr>
      <w:r w:rsidRPr="002F2644">
        <w:rPr>
          <w:rFonts w:ascii="Arial" w:hAnsi="Arial" w:cs="Arial"/>
          <w:color w:val="000000"/>
          <w:sz w:val="24"/>
          <w:szCs w:val="24"/>
        </w:rPr>
        <w:t>Паспорт №_____________ выдан________________</w:t>
      </w:r>
    </w:p>
    <w:p w:rsidR="00C35C73" w:rsidRPr="002F2644" w:rsidRDefault="00C35C73" w:rsidP="002F2644">
      <w:pPr>
        <w:spacing w:after="0" w:line="240" w:lineRule="auto"/>
        <w:ind w:left="4248" w:firstLine="5"/>
        <w:contextualSpacing/>
        <w:rPr>
          <w:rFonts w:ascii="Arial" w:hAnsi="Arial" w:cs="Arial"/>
          <w:color w:val="000000"/>
          <w:sz w:val="24"/>
          <w:szCs w:val="24"/>
        </w:rPr>
      </w:pPr>
      <w:r w:rsidRPr="002F2644">
        <w:rPr>
          <w:rFonts w:ascii="Arial" w:hAnsi="Arial" w:cs="Arial"/>
          <w:color w:val="000000"/>
          <w:sz w:val="24"/>
          <w:szCs w:val="24"/>
        </w:rPr>
        <w:t>____________________________________________ зарегистрированного/собственника по адресу: ____________________________________________</w:t>
      </w:r>
    </w:p>
    <w:p w:rsidR="00C35C73" w:rsidRPr="002F2644" w:rsidRDefault="00C35C73" w:rsidP="002F2644">
      <w:pPr>
        <w:spacing w:after="0" w:line="240" w:lineRule="auto"/>
        <w:ind w:firstLine="709"/>
        <w:contextualSpacing/>
        <w:jc w:val="center"/>
        <w:rPr>
          <w:rFonts w:ascii="Arial" w:hAnsi="Arial" w:cs="Arial"/>
          <w:color w:val="000000"/>
          <w:sz w:val="24"/>
          <w:szCs w:val="24"/>
        </w:rPr>
      </w:pPr>
      <w:r w:rsidRPr="002F2644">
        <w:rPr>
          <w:rFonts w:ascii="Arial" w:hAnsi="Arial" w:cs="Arial"/>
          <w:color w:val="000000"/>
          <w:sz w:val="24"/>
          <w:szCs w:val="24"/>
        </w:rPr>
        <w:t xml:space="preserve">                                                         Телефон__________________________________</w:t>
      </w:r>
    </w:p>
    <w:p w:rsidR="00C35C73" w:rsidRPr="002F2644" w:rsidRDefault="00C35C73" w:rsidP="002F2644">
      <w:pPr>
        <w:spacing w:after="0" w:line="240" w:lineRule="auto"/>
        <w:ind w:firstLine="709"/>
        <w:contextualSpacing/>
        <w:jc w:val="center"/>
        <w:rPr>
          <w:rFonts w:ascii="Arial" w:hAnsi="Arial" w:cs="Arial"/>
          <w:color w:val="000000"/>
          <w:sz w:val="24"/>
          <w:szCs w:val="24"/>
        </w:rPr>
      </w:pPr>
      <w:r w:rsidRPr="002F2644">
        <w:rPr>
          <w:rFonts w:ascii="Arial" w:hAnsi="Arial" w:cs="Arial"/>
          <w:color w:val="000000"/>
          <w:sz w:val="24"/>
          <w:szCs w:val="24"/>
        </w:rPr>
        <w:t xml:space="preserve">                                                         Адрес электронной почты___________________</w:t>
      </w:r>
    </w:p>
    <w:p w:rsidR="00C35C73" w:rsidRPr="002F2644" w:rsidRDefault="00C35C73" w:rsidP="002F2644">
      <w:pPr>
        <w:spacing w:after="0" w:line="240" w:lineRule="auto"/>
        <w:ind w:firstLine="709"/>
        <w:contextualSpacing/>
        <w:jc w:val="right"/>
        <w:rPr>
          <w:rFonts w:ascii="Arial" w:hAnsi="Arial" w:cs="Arial"/>
          <w:color w:val="000000"/>
          <w:sz w:val="24"/>
          <w:szCs w:val="24"/>
        </w:rPr>
      </w:pPr>
    </w:p>
    <w:p w:rsidR="00C35C73" w:rsidRPr="002F2644" w:rsidRDefault="00C35C73" w:rsidP="002F2644">
      <w:pPr>
        <w:spacing w:after="0" w:line="240" w:lineRule="auto"/>
        <w:ind w:firstLine="709"/>
        <w:contextualSpacing/>
        <w:jc w:val="right"/>
        <w:rPr>
          <w:rFonts w:ascii="Arial" w:hAnsi="Arial" w:cs="Arial"/>
          <w:color w:val="000000"/>
          <w:sz w:val="24"/>
          <w:szCs w:val="24"/>
        </w:rPr>
      </w:pPr>
    </w:p>
    <w:p w:rsidR="00C35C73" w:rsidRPr="002F2644" w:rsidRDefault="00C35C73" w:rsidP="002F2644">
      <w:pPr>
        <w:spacing w:after="0" w:line="240" w:lineRule="auto"/>
        <w:ind w:firstLine="709"/>
        <w:contextualSpacing/>
        <w:jc w:val="center"/>
        <w:rPr>
          <w:rFonts w:ascii="Arial" w:hAnsi="Arial" w:cs="Arial"/>
          <w:color w:val="000000"/>
          <w:sz w:val="24"/>
          <w:szCs w:val="24"/>
        </w:rPr>
      </w:pPr>
      <w:r w:rsidRPr="002F2644">
        <w:rPr>
          <w:rFonts w:ascii="Arial" w:hAnsi="Arial" w:cs="Arial"/>
          <w:color w:val="000000"/>
          <w:sz w:val="24"/>
          <w:szCs w:val="24"/>
        </w:rPr>
        <w:t>Заявление</w:t>
      </w:r>
    </w:p>
    <w:p w:rsidR="00C35C73" w:rsidRPr="002F2644" w:rsidRDefault="00C35C73" w:rsidP="002F2644">
      <w:pPr>
        <w:pStyle w:val="Heading1"/>
        <w:keepNext/>
        <w:numPr>
          <w:ilvl w:val="0"/>
          <w:numId w:val="2"/>
        </w:numPr>
        <w:suppressAutoHyphens/>
        <w:spacing w:before="0" w:beforeAutospacing="0" w:after="0" w:afterAutospacing="0"/>
        <w:ind w:left="0" w:firstLine="709"/>
        <w:contextualSpacing/>
        <w:jc w:val="both"/>
        <w:rPr>
          <w:rFonts w:ascii="Arial" w:hAnsi="Arial" w:cs="Arial"/>
          <w:color w:val="000000"/>
          <w:sz w:val="24"/>
          <w:szCs w:val="24"/>
          <w:lang w:val="ru-RU"/>
        </w:rPr>
      </w:pPr>
      <w:bookmarkStart w:id="179" w:name="_Toc484435219"/>
      <w:r w:rsidRPr="002F2644">
        <w:rPr>
          <w:rFonts w:ascii="Arial" w:hAnsi="Arial" w:cs="Arial"/>
          <w:color w:val="000000"/>
          <w:sz w:val="24"/>
          <w:szCs w:val="24"/>
          <w:lang w:val="ru-RU"/>
        </w:rPr>
        <w:t>Прошу выдать мне (нужное отметить знаком «</w:t>
      </w:r>
      <w:r w:rsidRPr="002F2644">
        <w:rPr>
          <w:rFonts w:ascii="Arial" w:hAnsi="Arial" w:cs="Arial"/>
          <w:color w:val="000000"/>
          <w:sz w:val="24"/>
          <w:szCs w:val="24"/>
        </w:rPr>
        <w:t>V</w:t>
      </w:r>
      <w:r w:rsidRPr="002F2644">
        <w:rPr>
          <w:rFonts w:ascii="Arial" w:hAnsi="Arial" w:cs="Arial"/>
          <w:color w:val="000000"/>
          <w:sz w:val="24"/>
          <w:szCs w:val="24"/>
          <w:lang w:val="ru-RU"/>
        </w:rPr>
        <w:t>»):</w:t>
      </w:r>
      <w:bookmarkEnd w:id="179"/>
    </w:p>
    <w:p w:rsidR="00C35C73" w:rsidRPr="002F2644" w:rsidRDefault="00C35C73" w:rsidP="002F2644">
      <w:pPr>
        <w:pStyle w:val="BodyText"/>
        <w:spacing w:after="0" w:line="240" w:lineRule="auto"/>
        <w:ind w:firstLine="709"/>
        <w:contextualSpacing/>
        <w:rPr>
          <w:rFonts w:ascii="Arial" w:hAnsi="Arial" w:cs="Arial"/>
          <w:sz w:val="24"/>
          <w:szCs w:val="24"/>
        </w:rPr>
      </w:pPr>
      <w:r>
        <w:rPr>
          <w:noProof/>
        </w:rPr>
        <w:pict>
          <v:rect id="Rectangle 24" o:spid="_x0000_s1026" style="position:absolute;left:0;text-align:left;margin-left:31.4pt;margin-top:13.45pt;width:16.5pt;height:18pt;z-index:25165824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" strokeweight=".26mm">
            <v:stroke joinstyle="round"/>
          </v:rect>
        </w:pict>
      </w:r>
    </w:p>
    <w:p w:rsidR="00C35C73" w:rsidRPr="002F2644" w:rsidRDefault="00C35C73" w:rsidP="002F2644">
      <w:pPr>
        <w:pStyle w:val="Heading1"/>
        <w:numPr>
          <w:ilvl w:val="0"/>
          <w:numId w:val="2"/>
        </w:numPr>
        <w:suppressAutoHyphens/>
        <w:spacing w:before="0" w:beforeAutospacing="0" w:after="0" w:afterAutospacing="0"/>
        <w:ind w:left="0" w:firstLine="709"/>
        <w:contextualSpacing/>
        <w:jc w:val="both"/>
        <w:rPr>
          <w:rFonts w:ascii="Arial" w:hAnsi="Arial" w:cs="Arial"/>
          <w:color w:val="000000"/>
          <w:sz w:val="24"/>
          <w:szCs w:val="24"/>
          <w:lang w:val="ru-RU"/>
        </w:rPr>
      </w:pPr>
      <w:r w:rsidRPr="002F2644">
        <w:rPr>
          <w:rFonts w:ascii="Arial" w:hAnsi="Arial" w:cs="Arial"/>
          <w:color w:val="000000"/>
          <w:sz w:val="24"/>
          <w:szCs w:val="24"/>
          <w:lang w:val="ru-RU"/>
        </w:rPr>
        <w:t xml:space="preserve">      </w:t>
      </w:r>
      <w:bookmarkStart w:id="180" w:name="_Toc484435220"/>
      <w:r w:rsidRPr="002F2644">
        <w:rPr>
          <w:rFonts w:ascii="Arial" w:hAnsi="Arial" w:cs="Arial"/>
          <w:color w:val="000000"/>
          <w:sz w:val="24"/>
          <w:szCs w:val="24"/>
          <w:lang w:val="ru-RU"/>
        </w:rPr>
        <w:t>выписку из домовой книги по адресу: __________________________________________________________________________</w:t>
      </w:r>
      <w:bookmarkEnd w:id="180"/>
    </w:p>
    <w:p w:rsidR="00C35C73" w:rsidRPr="002F2644" w:rsidRDefault="00C35C73" w:rsidP="002F2644">
      <w:pPr>
        <w:pStyle w:val="BodyText"/>
        <w:spacing w:after="0" w:line="240" w:lineRule="auto"/>
        <w:contextualSpacing/>
        <w:rPr>
          <w:rFonts w:ascii="Arial" w:hAnsi="Arial" w:cs="Arial"/>
          <w:sz w:val="24"/>
          <w:szCs w:val="24"/>
        </w:rPr>
      </w:pPr>
      <w:r>
        <w:rPr>
          <w:noProof/>
        </w:rPr>
        <w:pict>
          <v:rect id="Rectangle 26" o:spid="_x0000_s1027" style="position:absolute;margin-left:31.4pt;margin-top:16.35pt;width:16.5pt;height:18pt;z-index:25165926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" strokeweight=".26mm">
            <v:stroke joinstyle="round"/>
          </v:rect>
        </w:pict>
      </w:r>
    </w:p>
    <w:p w:rsidR="00C35C73" w:rsidRPr="002F2644" w:rsidRDefault="00C35C73" w:rsidP="002F2644">
      <w:pPr>
        <w:pStyle w:val="BodyText"/>
        <w:spacing w:after="0" w:line="240" w:lineRule="auto"/>
        <w:ind w:firstLine="709"/>
        <w:contextualSpacing/>
        <w:rPr>
          <w:rFonts w:ascii="Arial" w:hAnsi="Arial" w:cs="Arial"/>
          <w:color w:val="000000"/>
          <w:sz w:val="24"/>
          <w:szCs w:val="24"/>
        </w:rPr>
      </w:pPr>
      <w:r w:rsidRPr="002F2644">
        <w:rPr>
          <w:rFonts w:ascii="Arial" w:hAnsi="Arial" w:cs="Arial"/>
          <w:color w:val="000000"/>
          <w:sz w:val="24"/>
          <w:szCs w:val="24"/>
        </w:rPr>
        <w:t xml:space="preserve">     справку (архивную справку) о _______________________________________</w:t>
      </w:r>
    </w:p>
    <w:p w:rsidR="00C35C73" w:rsidRPr="002F2644" w:rsidRDefault="00C35C73" w:rsidP="002F2644">
      <w:pPr>
        <w:pStyle w:val="Heading1"/>
        <w:numPr>
          <w:ilvl w:val="0"/>
          <w:numId w:val="2"/>
        </w:numPr>
        <w:suppressAutoHyphens/>
        <w:spacing w:before="0" w:beforeAutospacing="0" w:after="0" w:afterAutospacing="0"/>
        <w:ind w:left="0" w:firstLine="709"/>
        <w:contextualSpacing/>
        <w:jc w:val="both"/>
        <w:rPr>
          <w:rFonts w:ascii="Arial" w:hAnsi="Arial" w:cs="Arial"/>
          <w:color w:val="000000"/>
          <w:sz w:val="24"/>
          <w:szCs w:val="24"/>
        </w:rPr>
      </w:pPr>
      <w:bookmarkStart w:id="181" w:name="_Toc484435221"/>
      <w:r w:rsidRPr="002F2644">
        <w:rPr>
          <w:rFonts w:ascii="Arial" w:hAnsi="Arial" w:cs="Arial"/>
          <w:color w:val="000000"/>
          <w:sz w:val="24"/>
          <w:szCs w:val="24"/>
        </w:rPr>
        <w:t>________________</w:t>
      </w:r>
      <w:r w:rsidRPr="002F2644">
        <w:rPr>
          <w:rFonts w:ascii="Arial" w:hAnsi="Arial" w:cs="Arial"/>
          <w:color w:val="000000"/>
          <w:sz w:val="24"/>
          <w:szCs w:val="24"/>
          <w:lang w:val="ru-RU"/>
        </w:rPr>
        <w:t>_________________________________</w:t>
      </w:r>
      <w:r w:rsidRPr="002F2644">
        <w:rPr>
          <w:rFonts w:ascii="Arial" w:hAnsi="Arial" w:cs="Arial"/>
          <w:color w:val="000000"/>
          <w:sz w:val="24"/>
          <w:szCs w:val="24"/>
        </w:rPr>
        <w:t>_по форме № ______</w:t>
      </w:r>
      <w:r w:rsidRPr="002F2644">
        <w:rPr>
          <w:rFonts w:ascii="Arial" w:hAnsi="Arial" w:cs="Arial"/>
          <w:color w:val="000000"/>
          <w:sz w:val="24"/>
          <w:szCs w:val="24"/>
          <w:lang w:val="ru-RU"/>
        </w:rPr>
        <w:t>.</w:t>
      </w:r>
      <w:bookmarkEnd w:id="181"/>
    </w:p>
    <w:p w:rsidR="00C35C73" w:rsidRPr="002F2644" w:rsidRDefault="00C35C73" w:rsidP="002F2644">
      <w:pPr>
        <w:pStyle w:val="Heading1"/>
        <w:suppressAutoHyphens/>
        <w:spacing w:before="0" w:beforeAutospacing="0" w:after="0" w:afterAutospacing="0"/>
        <w:contextualSpacing/>
        <w:jc w:val="both"/>
        <w:rPr>
          <w:rFonts w:ascii="Arial" w:hAnsi="Arial" w:cs="Arial"/>
          <w:color w:val="000000"/>
          <w:sz w:val="24"/>
          <w:szCs w:val="24"/>
          <w:lang w:val="ru-RU"/>
        </w:rPr>
      </w:pPr>
    </w:p>
    <w:p w:rsidR="00C35C73" w:rsidRPr="002F2644" w:rsidRDefault="00C35C73" w:rsidP="00EC71D3">
      <w:pPr>
        <w:widowControl w:val="0"/>
        <w:autoSpaceDE w:val="0"/>
        <w:autoSpaceDN w:val="0"/>
        <w:adjustRightInd w:val="0"/>
        <w:spacing w:after="0" w:line="360" w:lineRule="auto"/>
        <w:ind w:firstLine="709"/>
        <w:contextualSpacing/>
        <w:jc w:val="both"/>
        <w:outlineLvl w:val="2"/>
        <w:rPr>
          <w:rFonts w:ascii="Arial" w:hAnsi="Arial" w:cs="Arial"/>
          <w:sz w:val="24"/>
          <w:szCs w:val="24"/>
        </w:rPr>
      </w:pPr>
      <w:bookmarkStart w:id="182" w:name="_Toc484435222"/>
      <w:r w:rsidRPr="002F2644">
        <w:rPr>
          <w:rFonts w:ascii="Arial" w:hAnsi="Arial" w:cs="Arial"/>
          <w:sz w:val="24"/>
          <w:szCs w:val="24"/>
        </w:rPr>
        <w:t>Результат услуги выдать следующим способом:</w:t>
      </w:r>
      <w:bookmarkEnd w:id="182"/>
    </w:p>
    <w:p w:rsidR="00C35C73" w:rsidRPr="002F2644" w:rsidRDefault="00C35C73" w:rsidP="00EC71D3">
      <w:pPr>
        <w:pStyle w:val="ListParagraph"/>
        <w:widowControl w:val="0"/>
        <w:numPr>
          <w:ilvl w:val="0"/>
          <w:numId w:val="4"/>
        </w:numPr>
        <w:autoSpaceDE w:val="0"/>
        <w:autoSpaceDN w:val="0"/>
        <w:adjustRightInd w:val="0"/>
        <w:spacing w:after="0" w:line="360" w:lineRule="auto"/>
        <w:ind w:left="1985" w:hanging="11"/>
        <w:outlineLvl w:val="2"/>
        <w:rPr>
          <w:rFonts w:ascii="Arial" w:hAnsi="Arial" w:cs="Arial"/>
          <w:sz w:val="24"/>
          <w:szCs w:val="24"/>
        </w:rPr>
      </w:pPr>
      <w:bookmarkStart w:id="183" w:name="_Toc484435223"/>
      <w:r w:rsidRPr="002F2644">
        <w:rPr>
          <w:rFonts w:ascii="Arial" w:hAnsi="Arial" w:cs="Arial"/>
          <w:sz w:val="24"/>
          <w:szCs w:val="24"/>
        </w:rPr>
        <w:t>в форме электронного документа;</w:t>
      </w:r>
      <w:bookmarkEnd w:id="183"/>
    </w:p>
    <w:p w:rsidR="00C35C73" w:rsidRPr="002F2644" w:rsidRDefault="00C35C73" w:rsidP="00EC71D3">
      <w:pPr>
        <w:pStyle w:val="ListParagraph"/>
        <w:widowControl w:val="0"/>
        <w:numPr>
          <w:ilvl w:val="0"/>
          <w:numId w:val="4"/>
        </w:numPr>
        <w:autoSpaceDE w:val="0"/>
        <w:autoSpaceDN w:val="0"/>
        <w:adjustRightInd w:val="0"/>
        <w:spacing w:after="0" w:line="360" w:lineRule="auto"/>
        <w:ind w:left="1985" w:hanging="11"/>
        <w:outlineLvl w:val="2"/>
        <w:rPr>
          <w:rFonts w:ascii="Arial" w:hAnsi="Arial" w:cs="Arial"/>
          <w:sz w:val="24"/>
          <w:szCs w:val="24"/>
        </w:rPr>
      </w:pPr>
      <w:bookmarkStart w:id="184" w:name="_Toc484435224"/>
      <w:r w:rsidRPr="002F2644">
        <w:rPr>
          <w:rFonts w:ascii="Arial" w:hAnsi="Arial" w:cs="Arial"/>
          <w:sz w:val="24"/>
          <w:szCs w:val="24"/>
        </w:rPr>
        <w:t>в форме документа на бумажном носителе;</w:t>
      </w:r>
      <w:bookmarkEnd w:id="184"/>
    </w:p>
    <w:p w:rsidR="00C35C73" w:rsidRPr="002F2644" w:rsidRDefault="00C35C73" w:rsidP="00EC71D3">
      <w:pPr>
        <w:pStyle w:val="ListParagraph"/>
        <w:widowControl w:val="0"/>
        <w:numPr>
          <w:ilvl w:val="0"/>
          <w:numId w:val="4"/>
        </w:numPr>
        <w:autoSpaceDE w:val="0"/>
        <w:autoSpaceDN w:val="0"/>
        <w:adjustRightInd w:val="0"/>
        <w:spacing w:after="0" w:line="360" w:lineRule="auto"/>
        <w:outlineLvl w:val="2"/>
        <w:rPr>
          <w:rFonts w:ascii="Arial" w:hAnsi="Arial" w:cs="Arial"/>
          <w:sz w:val="24"/>
          <w:szCs w:val="24"/>
        </w:rPr>
      </w:pPr>
      <w:bookmarkStart w:id="185" w:name="_Toc484435225"/>
      <w:r w:rsidRPr="002F2644">
        <w:rPr>
          <w:rFonts w:ascii="Arial" w:hAnsi="Arial" w:cs="Arial"/>
          <w:sz w:val="24"/>
          <w:szCs w:val="24"/>
        </w:rPr>
        <w:t>посредством личного обращения в МФЦ (только на бумажном носителе);</w:t>
      </w:r>
      <w:bookmarkEnd w:id="185"/>
    </w:p>
    <w:p w:rsidR="00C35C73" w:rsidRPr="002F2644" w:rsidRDefault="00C35C73" w:rsidP="00EC71D3">
      <w:pPr>
        <w:pStyle w:val="ListParagraph"/>
        <w:widowControl w:val="0"/>
        <w:numPr>
          <w:ilvl w:val="0"/>
          <w:numId w:val="4"/>
        </w:numPr>
        <w:autoSpaceDE w:val="0"/>
        <w:autoSpaceDN w:val="0"/>
        <w:adjustRightInd w:val="0"/>
        <w:spacing w:after="0" w:line="360" w:lineRule="auto"/>
        <w:outlineLvl w:val="2"/>
        <w:rPr>
          <w:rFonts w:ascii="Arial" w:hAnsi="Arial" w:cs="Arial"/>
          <w:sz w:val="24"/>
          <w:szCs w:val="24"/>
        </w:rPr>
      </w:pPr>
      <w:bookmarkStart w:id="186" w:name="_Toc484435226"/>
      <w:r w:rsidRPr="002F2644">
        <w:rPr>
          <w:rFonts w:ascii="Arial" w:hAnsi="Arial" w:cs="Arial"/>
          <w:sz w:val="24"/>
          <w:szCs w:val="24"/>
        </w:rPr>
        <w:t>посредством направления через Портал государственных и муниципальных услуг (только в форме электронного документа).</w:t>
      </w:r>
      <w:bookmarkEnd w:id="186"/>
    </w:p>
    <w:p w:rsidR="00C35C73" w:rsidRPr="002F2644" w:rsidRDefault="00C35C73" w:rsidP="00EC71D3">
      <w:pPr>
        <w:widowControl w:val="0"/>
        <w:autoSpaceDE w:val="0"/>
        <w:autoSpaceDN w:val="0"/>
        <w:adjustRightInd w:val="0"/>
        <w:spacing w:after="0" w:line="360" w:lineRule="auto"/>
        <w:ind w:firstLine="709"/>
        <w:contextualSpacing/>
        <w:jc w:val="both"/>
        <w:outlineLvl w:val="2"/>
        <w:rPr>
          <w:rFonts w:ascii="Arial" w:hAnsi="Arial" w:cs="Arial"/>
          <w:sz w:val="24"/>
          <w:szCs w:val="24"/>
        </w:rPr>
      </w:pPr>
      <w:bookmarkStart w:id="187" w:name="_Toc484435227"/>
      <w:r w:rsidRPr="002F2644">
        <w:rPr>
          <w:rFonts w:ascii="Arial" w:hAnsi="Arial" w:cs="Arial"/>
          <w:sz w:val="24"/>
          <w:szCs w:val="24"/>
        </w:rPr>
        <w:t>&lt;&lt;Оборотная сторона заявления&gt;&gt;</w:t>
      </w:r>
      <w:bookmarkEnd w:id="187"/>
    </w:p>
    <w:p w:rsidR="00C35C73" w:rsidRPr="002F2644" w:rsidRDefault="00C35C73" w:rsidP="00EC71D3">
      <w:pPr>
        <w:widowControl w:val="0"/>
        <w:autoSpaceDE w:val="0"/>
        <w:autoSpaceDN w:val="0"/>
        <w:adjustRightInd w:val="0"/>
        <w:spacing w:after="0" w:line="360" w:lineRule="auto"/>
        <w:ind w:firstLine="709"/>
        <w:contextualSpacing/>
        <w:jc w:val="both"/>
        <w:outlineLvl w:val="2"/>
        <w:rPr>
          <w:rFonts w:ascii="Arial" w:hAnsi="Arial" w:cs="Arial"/>
          <w:sz w:val="24"/>
          <w:szCs w:val="24"/>
        </w:rPr>
      </w:pPr>
      <w:bookmarkStart w:id="188" w:name="_Toc484435228"/>
      <w:r w:rsidRPr="002F2644">
        <w:rPr>
          <w:rFonts w:ascii="Arial" w:hAnsi="Arial" w:cs="Arial"/>
          <w:sz w:val="24"/>
          <w:szCs w:val="24"/>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услуги):</w:t>
      </w:r>
      <w:bookmarkEnd w:id="188"/>
    </w:p>
    <w:p w:rsidR="00C35C73" w:rsidRPr="002F2644" w:rsidRDefault="00C35C73" w:rsidP="00EC71D3">
      <w:pPr>
        <w:widowControl w:val="0"/>
        <w:autoSpaceDE w:val="0"/>
        <w:autoSpaceDN w:val="0"/>
        <w:adjustRightInd w:val="0"/>
        <w:spacing w:after="0" w:line="360" w:lineRule="auto"/>
        <w:ind w:firstLine="709"/>
        <w:contextualSpacing/>
        <w:jc w:val="both"/>
        <w:outlineLvl w:val="2"/>
        <w:rPr>
          <w:rFonts w:ascii="Arial" w:hAnsi="Arial" w:cs="Arial"/>
          <w:sz w:val="24"/>
          <w:szCs w:val="24"/>
        </w:rPr>
      </w:pPr>
      <w:bookmarkStart w:id="189" w:name="_Toc484435229"/>
      <w:r w:rsidRPr="002F2644">
        <w:rPr>
          <w:rFonts w:ascii="Arial" w:hAnsi="Arial" w:cs="Arial"/>
          <w:sz w:val="24"/>
          <w:szCs w:val="24"/>
        </w:rPr>
        <w:t>О представлении неполного комплекта документов, требующихся для предоставления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предупрежден.</w:t>
      </w:r>
      <w:bookmarkEnd w:id="189"/>
    </w:p>
    <w:p w:rsidR="00C35C73" w:rsidRPr="002F2644" w:rsidRDefault="00C35C73" w:rsidP="00EC71D3">
      <w:pPr>
        <w:widowControl w:val="0"/>
        <w:autoSpaceDE w:val="0"/>
        <w:autoSpaceDN w:val="0"/>
        <w:adjustRightInd w:val="0"/>
        <w:spacing w:after="0" w:line="360" w:lineRule="auto"/>
        <w:ind w:firstLine="709"/>
        <w:contextualSpacing/>
        <w:jc w:val="both"/>
        <w:outlineLvl w:val="2"/>
        <w:rPr>
          <w:rFonts w:ascii="Arial" w:hAnsi="Arial" w:cs="Arial"/>
          <w:sz w:val="24"/>
          <w:szCs w:val="24"/>
        </w:rPr>
      </w:pPr>
      <w:bookmarkStart w:id="190" w:name="_Toc484435230"/>
      <w:r w:rsidRPr="002F2644">
        <w:rPr>
          <w:rFonts w:ascii="Arial" w:hAnsi="Arial" w:cs="Arial"/>
          <w:sz w:val="24"/>
          <w:szCs w:val="24"/>
        </w:rPr>
        <w:t>Даю согласие на обработку Оператором (многофункциональным центром)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bookmarkEnd w:id="190"/>
    </w:p>
    <w:p w:rsidR="00C35C73" w:rsidRPr="002F2644" w:rsidRDefault="00C35C73" w:rsidP="00EC71D3">
      <w:pPr>
        <w:widowControl w:val="0"/>
        <w:autoSpaceDE w:val="0"/>
        <w:autoSpaceDN w:val="0"/>
        <w:adjustRightInd w:val="0"/>
        <w:spacing w:after="0" w:line="360" w:lineRule="auto"/>
        <w:ind w:firstLine="709"/>
        <w:contextualSpacing/>
        <w:jc w:val="both"/>
        <w:outlineLvl w:val="2"/>
        <w:rPr>
          <w:rFonts w:ascii="Arial" w:hAnsi="Arial" w:cs="Arial"/>
          <w:sz w:val="24"/>
          <w:szCs w:val="24"/>
        </w:rPr>
      </w:pPr>
    </w:p>
    <w:p w:rsidR="00C35C73" w:rsidRPr="002F2644" w:rsidRDefault="00C35C73" w:rsidP="00EC71D3">
      <w:pPr>
        <w:widowControl w:val="0"/>
        <w:autoSpaceDE w:val="0"/>
        <w:autoSpaceDN w:val="0"/>
        <w:adjustRightInd w:val="0"/>
        <w:spacing w:after="0" w:line="360" w:lineRule="auto"/>
        <w:ind w:firstLine="709"/>
        <w:contextualSpacing/>
        <w:jc w:val="both"/>
        <w:outlineLvl w:val="2"/>
        <w:rPr>
          <w:rFonts w:ascii="Arial" w:hAnsi="Arial" w:cs="Arial"/>
          <w:sz w:val="24"/>
          <w:szCs w:val="24"/>
        </w:rPr>
      </w:pPr>
      <w:r w:rsidRPr="002F2644">
        <w:rPr>
          <w:rFonts w:ascii="Arial" w:hAnsi="Arial" w:cs="Arial"/>
          <w:sz w:val="24"/>
          <w:szCs w:val="24"/>
        </w:rPr>
        <w:t xml:space="preserve">    </w:t>
      </w:r>
      <w:bookmarkStart w:id="191" w:name="_Toc484435231"/>
      <w:r w:rsidRPr="002F2644">
        <w:rPr>
          <w:rFonts w:ascii="Arial" w:hAnsi="Arial" w:cs="Arial"/>
          <w:sz w:val="24"/>
          <w:szCs w:val="24"/>
        </w:rPr>
        <w:t>_____________            __________________________________________</w:t>
      </w:r>
      <w:bookmarkEnd w:id="191"/>
    </w:p>
    <w:p w:rsidR="00C35C73" w:rsidRPr="002F2644" w:rsidRDefault="00C35C73" w:rsidP="00EC71D3">
      <w:pPr>
        <w:widowControl w:val="0"/>
        <w:autoSpaceDE w:val="0"/>
        <w:autoSpaceDN w:val="0"/>
        <w:adjustRightInd w:val="0"/>
        <w:spacing w:after="0" w:line="360" w:lineRule="auto"/>
        <w:ind w:firstLine="709"/>
        <w:contextualSpacing/>
        <w:outlineLvl w:val="2"/>
        <w:rPr>
          <w:rFonts w:ascii="Arial" w:hAnsi="Arial" w:cs="Arial"/>
          <w:sz w:val="24"/>
          <w:szCs w:val="24"/>
        </w:rPr>
        <w:sectPr w:rsidR="00C35C73" w:rsidRPr="002F2644" w:rsidSect="002F2644">
          <w:footerReference w:type="default" r:id="rId10"/>
          <w:footerReference w:type="first" r:id="rId11"/>
          <w:pgSz w:w="11907" w:h="16839" w:code="9"/>
          <w:pgMar w:top="1134" w:right="567" w:bottom="1134" w:left="1134" w:header="708" w:footer="708" w:gutter="0"/>
          <w:cols w:space="708"/>
          <w:docGrid w:linePitch="360"/>
        </w:sectPr>
      </w:pPr>
      <w:bookmarkStart w:id="192" w:name="_Toc484435232"/>
      <w:r w:rsidRPr="002F2644">
        <w:rPr>
          <w:rFonts w:ascii="Arial" w:hAnsi="Arial" w:cs="Arial"/>
          <w:sz w:val="24"/>
          <w:szCs w:val="24"/>
        </w:rPr>
        <w:t>(подпись заявителя)                         (Ф.И.О. заявителя, полностью)</w:t>
      </w:r>
      <w:bookmarkEnd w:id="192"/>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r w:rsidRPr="002F2644">
        <w:rPr>
          <w:rFonts w:ascii="Arial" w:hAnsi="Arial" w:cs="Arial"/>
          <w:color w:val="000000"/>
          <w:sz w:val="24"/>
          <w:szCs w:val="24"/>
        </w:rPr>
        <w:t xml:space="preserve">Приложение № 7 </w:t>
      </w: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r w:rsidRPr="002F2644">
        <w:rPr>
          <w:rFonts w:ascii="Arial" w:hAnsi="Arial" w:cs="Arial"/>
          <w:color w:val="000000"/>
          <w:sz w:val="24"/>
          <w:szCs w:val="24"/>
        </w:rPr>
        <w:t>к Административному регламенту</w:t>
      </w: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r w:rsidRPr="002F2644">
        <w:rPr>
          <w:rFonts w:ascii="Arial" w:hAnsi="Arial" w:cs="Arial"/>
          <w:color w:val="000000"/>
          <w:sz w:val="24"/>
          <w:szCs w:val="24"/>
        </w:rPr>
        <w:t xml:space="preserve"> </w:t>
      </w:r>
    </w:p>
    <w:p w:rsidR="00C35C73" w:rsidRDefault="00C35C73" w:rsidP="002F2644">
      <w:pPr>
        <w:pStyle w:val="1-"/>
        <w:spacing w:before="0" w:after="0" w:line="240" w:lineRule="auto"/>
        <w:contextualSpacing/>
        <w:rPr>
          <w:rFonts w:ascii="Arial" w:hAnsi="Arial" w:cs="Arial"/>
          <w:b w:val="0"/>
          <w:bCs w:val="0"/>
          <w:iCs w:val="0"/>
          <w:sz w:val="24"/>
          <w:szCs w:val="24"/>
        </w:rPr>
      </w:pPr>
      <w:bookmarkStart w:id="193" w:name="_Toc442354968"/>
      <w:bookmarkStart w:id="194" w:name="_Toc484435233"/>
      <w:r w:rsidRPr="002F2644">
        <w:rPr>
          <w:rFonts w:ascii="Arial" w:hAnsi="Arial" w:cs="Arial"/>
          <w:b w:val="0"/>
          <w:bCs w:val="0"/>
          <w:iCs w:val="0"/>
          <w:sz w:val="24"/>
          <w:szCs w:val="24"/>
        </w:rPr>
        <w:t>Описание документов, необходимых для предоставления услуги</w:t>
      </w:r>
      <w:bookmarkEnd w:id="193"/>
      <w:bookmarkEnd w:id="194"/>
    </w:p>
    <w:p w:rsidR="00C35C73" w:rsidRPr="002F2644" w:rsidRDefault="00C35C73" w:rsidP="002F2644">
      <w:pPr>
        <w:pStyle w:val="1-"/>
        <w:spacing w:before="0" w:after="0" w:line="240" w:lineRule="auto"/>
        <w:contextualSpacing/>
        <w:rPr>
          <w:rFonts w:ascii="Arial" w:hAnsi="Arial" w:cs="Arial"/>
          <w:b w:val="0"/>
          <w:bCs w:val="0"/>
          <w:i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5"/>
        <w:gridCol w:w="2268"/>
        <w:gridCol w:w="4185"/>
        <w:gridCol w:w="6778"/>
      </w:tblGrid>
      <w:tr w:rsidR="00C35C73" w:rsidRPr="002F2644" w:rsidTr="00EC71D3">
        <w:trPr>
          <w:tblHeader/>
        </w:trPr>
        <w:tc>
          <w:tcPr>
            <w:tcW w:w="1555" w:type="dxa"/>
          </w:tcPr>
          <w:p w:rsidR="00C35C73" w:rsidRPr="002F2644" w:rsidRDefault="00C35C73" w:rsidP="002F2644">
            <w:pPr>
              <w:widowControl w:val="0"/>
              <w:spacing w:after="0" w:line="240" w:lineRule="auto"/>
              <w:contextualSpacing/>
              <w:jc w:val="center"/>
              <w:rPr>
                <w:rFonts w:ascii="Arial" w:hAnsi="Arial" w:cs="Arial"/>
                <w:sz w:val="24"/>
                <w:szCs w:val="24"/>
              </w:rPr>
            </w:pPr>
            <w:r w:rsidRPr="002F2644">
              <w:rPr>
                <w:rFonts w:ascii="Arial" w:hAnsi="Arial" w:cs="Arial"/>
                <w:sz w:val="24"/>
                <w:szCs w:val="24"/>
              </w:rPr>
              <w:t>Категория документа</w:t>
            </w:r>
          </w:p>
        </w:tc>
        <w:tc>
          <w:tcPr>
            <w:tcW w:w="2268" w:type="dxa"/>
          </w:tcPr>
          <w:p w:rsidR="00C35C73" w:rsidRPr="002F2644" w:rsidRDefault="00C35C73" w:rsidP="002F2644">
            <w:pPr>
              <w:widowControl w:val="0"/>
              <w:spacing w:after="0" w:line="240" w:lineRule="auto"/>
              <w:contextualSpacing/>
              <w:jc w:val="center"/>
              <w:rPr>
                <w:rFonts w:ascii="Arial" w:hAnsi="Arial" w:cs="Arial"/>
                <w:sz w:val="24"/>
                <w:szCs w:val="24"/>
              </w:rPr>
            </w:pPr>
            <w:r w:rsidRPr="002F2644">
              <w:rPr>
                <w:rFonts w:ascii="Arial" w:hAnsi="Arial" w:cs="Arial"/>
                <w:sz w:val="24"/>
                <w:szCs w:val="24"/>
              </w:rPr>
              <w:t>Виды документов</w:t>
            </w:r>
          </w:p>
        </w:tc>
        <w:tc>
          <w:tcPr>
            <w:tcW w:w="4185" w:type="dxa"/>
          </w:tcPr>
          <w:p w:rsidR="00C35C73" w:rsidRPr="002F2644" w:rsidRDefault="00C35C73" w:rsidP="002F2644">
            <w:pPr>
              <w:widowControl w:val="0"/>
              <w:spacing w:after="0" w:line="240" w:lineRule="auto"/>
              <w:contextualSpacing/>
              <w:jc w:val="center"/>
              <w:rPr>
                <w:rFonts w:ascii="Arial" w:hAnsi="Arial" w:cs="Arial"/>
                <w:sz w:val="24"/>
                <w:szCs w:val="24"/>
              </w:rPr>
            </w:pPr>
            <w:r w:rsidRPr="002F2644">
              <w:rPr>
                <w:rFonts w:ascii="Arial" w:hAnsi="Arial" w:cs="Arial"/>
                <w:sz w:val="24"/>
                <w:szCs w:val="24"/>
              </w:rPr>
              <w:t>Кто подает</w:t>
            </w:r>
          </w:p>
        </w:tc>
        <w:tc>
          <w:tcPr>
            <w:tcW w:w="6778" w:type="dxa"/>
          </w:tcPr>
          <w:p w:rsidR="00C35C73" w:rsidRPr="002F2644" w:rsidRDefault="00C35C73" w:rsidP="002F2644">
            <w:pPr>
              <w:widowControl w:val="0"/>
              <w:spacing w:after="0" w:line="240" w:lineRule="auto"/>
              <w:contextualSpacing/>
              <w:jc w:val="center"/>
              <w:rPr>
                <w:rFonts w:ascii="Arial" w:hAnsi="Arial" w:cs="Arial"/>
                <w:sz w:val="24"/>
                <w:szCs w:val="24"/>
              </w:rPr>
            </w:pPr>
            <w:r w:rsidRPr="002F2644">
              <w:rPr>
                <w:rFonts w:ascii="Arial" w:hAnsi="Arial" w:cs="Arial"/>
                <w:sz w:val="24"/>
                <w:szCs w:val="24"/>
              </w:rPr>
              <w:t>Требования к документу</w:t>
            </w:r>
          </w:p>
        </w:tc>
      </w:tr>
      <w:tr w:rsidR="00C35C73" w:rsidRPr="002F2644" w:rsidTr="004B0B6C">
        <w:trPr>
          <w:tblHeader/>
        </w:trPr>
        <w:tc>
          <w:tcPr>
            <w:tcW w:w="14786" w:type="dxa"/>
            <w:gridSpan w:val="4"/>
          </w:tcPr>
          <w:p w:rsidR="00C35C73" w:rsidRPr="002F2644" w:rsidRDefault="00C35C73" w:rsidP="002F2644">
            <w:pPr>
              <w:widowControl w:val="0"/>
              <w:spacing w:after="0" w:line="240" w:lineRule="auto"/>
              <w:contextualSpacing/>
              <w:jc w:val="center"/>
              <w:rPr>
                <w:rFonts w:ascii="Arial" w:hAnsi="Arial" w:cs="Arial"/>
                <w:sz w:val="24"/>
                <w:szCs w:val="24"/>
              </w:rPr>
            </w:pPr>
            <w:r w:rsidRPr="002F2644">
              <w:rPr>
                <w:rFonts w:ascii="Arial" w:hAnsi="Arial" w:cs="Arial"/>
                <w:sz w:val="24"/>
                <w:szCs w:val="24"/>
              </w:rPr>
              <w:t xml:space="preserve">Документы, предоставляемые Заявителем </w:t>
            </w:r>
          </w:p>
        </w:tc>
      </w:tr>
      <w:tr w:rsidR="00C35C73" w:rsidRPr="002F2644" w:rsidTr="00EC71D3">
        <w:tc>
          <w:tcPr>
            <w:tcW w:w="1555" w:type="dxa"/>
            <w:vMerge w:val="restart"/>
          </w:tcPr>
          <w:p w:rsidR="00C35C73" w:rsidRPr="002F2644" w:rsidRDefault="00C35C73" w:rsidP="002F2644">
            <w:pPr>
              <w:widowControl w:val="0"/>
              <w:spacing w:after="0" w:line="240" w:lineRule="auto"/>
              <w:contextualSpacing/>
              <w:rPr>
                <w:rFonts w:ascii="Arial" w:hAnsi="Arial" w:cs="Arial"/>
                <w:sz w:val="24"/>
                <w:szCs w:val="24"/>
              </w:rPr>
            </w:pPr>
            <w:r w:rsidRPr="002F2644">
              <w:rPr>
                <w:rFonts w:ascii="Arial" w:hAnsi="Arial" w:cs="Arial"/>
                <w:sz w:val="24"/>
                <w:szCs w:val="24"/>
              </w:rPr>
              <w:t>Документ, удостоверяющий личность</w:t>
            </w:r>
          </w:p>
          <w:p w:rsidR="00C35C73" w:rsidRPr="002F2644" w:rsidRDefault="00C35C73" w:rsidP="002F2644">
            <w:pPr>
              <w:widowControl w:val="0"/>
              <w:spacing w:after="0" w:line="240" w:lineRule="auto"/>
              <w:contextualSpacing/>
              <w:rPr>
                <w:rFonts w:ascii="Arial" w:hAnsi="Arial" w:cs="Arial"/>
                <w:sz w:val="24"/>
                <w:szCs w:val="24"/>
              </w:rPr>
            </w:pPr>
          </w:p>
        </w:tc>
        <w:tc>
          <w:tcPr>
            <w:tcW w:w="2268" w:type="dxa"/>
          </w:tcPr>
          <w:p w:rsidR="00C35C73" w:rsidRPr="002F2644" w:rsidRDefault="00C35C73" w:rsidP="002F2644">
            <w:pPr>
              <w:widowControl w:val="0"/>
              <w:spacing w:after="0" w:line="240" w:lineRule="auto"/>
              <w:contextualSpacing/>
              <w:rPr>
                <w:rFonts w:ascii="Arial" w:hAnsi="Arial" w:cs="Arial"/>
                <w:sz w:val="24"/>
                <w:szCs w:val="24"/>
              </w:rPr>
            </w:pPr>
            <w:r w:rsidRPr="002F2644">
              <w:rPr>
                <w:rFonts w:ascii="Arial" w:hAnsi="Arial" w:cs="Arial"/>
                <w:sz w:val="24"/>
                <w:szCs w:val="24"/>
              </w:rPr>
              <w:t>паспорт гражданина Российской Федерации</w:t>
            </w:r>
          </w:p>
        </w:tc>
        <w:tc>
          <w:tcPr>
            <w:tcW w:w="4185" w:type="dxa"/>
          </w:tcPr>
          <w:p w:rsidR="00C35C73" w:rsidRPr="002F2644" w:rsidRDefault="00C35C73" w:rsidP="002F2644">
            <w:pPr>
              <w:widowControl w:val="0"/>
              <w:spacing w:after="0" w:line="240" w:lineRule="auto"/>
              <w:contextualSpacing/>
              <w:rPr>
                <w:rFonts w:ascii="Arial" w:hAnsi="Arial" w:cs="Arial"/>
                <w:sz w:val="24"/>
                <w:szCs w:val="24"/>
              </w:rPr>
            </w:pPr>
            <w:r w:rsidRPr="002F2644">
              <w:rPr>
                <w:rFonts w:ascii="Arial" w:hAnsi="Arial" w:cs="Arial"/>
                <w:sz w:val="24"/>
                <w:szCs w:val="24"/>
              </w:rPr>
              <w:t>гражданин Российской Федерации</w:t>
            </w:r>
          </w:p>
        </w:tc>
        <w:tc>
          <w:tcPr>
            <w:tcW w:w="6778" w:type="dxa"/>
          </w:tcPr>
          <w:p w:rsidR="00C35C73" w:rsidRPr="002F2644" w:rsidRDefault="00C35C73" w:rsidP="002F2644">
            <w:pPr>
              <w:widowControl w:val="0"/>
              <w:spacing w:after="0" w:line="240" w:lineRule="auto"/>
              <w:contextualSpacing/>
              <w:jc w:val="both"/>
              <w:rPr>
                <w:rFonts w:ascii="Arial" w:hAnsi="Arial" w:cs="Arial"/>
                <w:sz w:val="24"/>
                <w:szCs w:val="24"/>
              </w:rPr>
            </w:pPr>
            <w:r w:rsidRPr="002F2644">
              <w:rPr>
                <w:rFonts w:ascii="Arial" w:hAnsi="Arial" w:cs="Arial"/>
                <w:sz w:val="24"/>
                <w:szCs w:val="24"/>
              </w:rPr>
              <w:t>требования к паспорту гражданина Российской Федерации установлены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r>
      <w:tr w:rsidR="00C35C73" w:rsidRPr="002F2644" w:rsidTr="00EC71D3">
        <w:tc>
          <w:tcPr>
            <w:tcW w:w="1555" w:type="dxa"/>
            <w:vMerge/>
          </w:tcPr>
          <w:p w:rsidR="00C35C73" w:rsidRPr="002F2644" w:rsidRDefault="00C35C73" w:rsidP="002F2644">
            <w:pPr>
              <w:widowControl w:val="0"/>
              <w:spacing w:after="0" w:line="240" w:lineRule="auto"/>
              <w:contextualSpacing/>
              <w:outlineLvl w:val="2"/>
              <w:rPr>
                <w:rFonts w:ascii="Arial" w:hAnsi="Arial" w:cs="Arial"/>
                <w:sz w:val="24"/>
                <w:szCs w:val="24"/>
              </w:rPr>
            </w:pPr>
          </w:p>
        </w:tc>
        <w:tc>
          <w:tcPr>
            <w:tcW w:w="2268" w:type="dxa"/>
          </w:tcPr>
          <w:p w:rsidR="00C35C73" w:rsidRPr="002F2644" w:rsidRDefault="00C35C73" w:rsidP="002F2644">
            <w:pPr>
              <w:widowControl w:val="0"/>
              <w:spacing w:after="0" w:line="240" w:lineRule="auto"/>
              <w:contextualSpacing/>
              <w:rPr>
                <w:rFonts w:ascii="Arial" w:hAnsi="Arial" w:cs="Arial"/>
                <w:sz w:val="24"/>
                <w:szCs w:val="24"/>
              </w:rPr>
            </w:pPr>
            <w:r w:rsidRPr="002F2644">
              <w:rPr>
                <w:rFonts w:ascii="Arial" w:hAnsi="Arial" w:cs="Arial"/>
                <w:sz w:val="24"/>
                <w:szCs w:val="24"/>
              </w:rPr>
              <w:t>паспорт гражданина СССР образца 1974 года</w:t>
            </w:r>
          </w:p>
        </w:tc>
        <w:tc>
          <w:tcPr>
            <w:tcW w:w="4185" w:type="dxa"/>
          </w:tcPr>
          <w:p w:rsidR="00C35C73" w:rsidRPr="002F2644" w:rsidRDefault="00C35C73" w:rsidP="002F2644">
            <w:pPr>
              <w:widowControl w:val="0"/>
              <w:spacing w:after="0" w:line="240" w:lineRule="auto"/>
              <w:contextualSpacing/>
              <w:rPr>
                <w:rFonts w:ascii="Arial" w:hAnsi="Arial" w:cs="Arial"/>
                <w:sz w:val="24"/>
                <w:szCs w:val="24"/>
              </w:rPr>
            </w:pPr>
            <w:r w:rsidRPr="002F2644">
              <w:rPr>
                <w:rFonts w:ascii="Arial" w:hAnsi="Arial" w:cs="Arial"/>
                <w:sz w:val="24"/>
                <w:szCs w:val="24"/>
              </w:rPr>
              <w:t>гражданин Российской Федерации</w:t>
            </w:r>
          </w:p>
        </w:tc>
        <w:tc>
          <w:tcPr>
            <w:tcW w:w="6778" w:type="dxa"/>
          </w:tcPr>
          <w:p w:rsidR="00C35C73" w:rsidRPr="002F2644" w:rsidRDefault="00C35C73" w:rsidP="002F2644">
            <w:pPr>
              <w:widowControl w:val="0"/>
              <w:spacing w:after="0" w:line="240" w:lineRule="auto"/>
              <w:contextualSpacing/>
              <w:jc w:val="both"/>
              <w:rPr>
                <w:rFonts w:ascii="Arial" w:hAnsi="Arial" w:cs="Arial"/>
                <w:sz w:val="24"/>
                <w:szCs w:val="24"/>
              </w:rPr>
            </w:pPr>
            <w:r w:rsidRPr="002F2644">
              <w:rPr>
                <w:rFonts w:ascii="Arial" w:hAnsi="Arial" w:cs="Arial"/>
                <w:sz w:val="24"/>
                <w:szCs w:val="24"/>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C35C73" w:rsidRPr="002F2644" w:rsidRDefault="00C35C73" w:rsidP="002F2644">
            <w:pPr>
              <w:widowControl w:val="0"/>
              <w:spacing w:after="0" w:line="240" w:lineRule="auto"/>
              <w:contextualSpacing/>
              <w:jc w:val="both"/>
              <w:rPr>
                <w:rFonts w:ascii="Arial" w:hAnsi="Arial" w:cs="Arial"/>
                <w:sz w:val="24"/>
                <w:szCs w:val="24"/>
              </w:rPr>
            </w:pPr>
            <w:r w:rsidRPr="002F2644">
              <w:rPr>
                <w:rFonts w:ascii="Arial" w:hAnsi="Arial" w:cs="Arial"/>
                <w:sz w:val="24"/>
                <w:szCs w:val="24"/>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r>
      <w:tr w:rsidR="00C35C73" w:rsidRPr="002F2644" w:rsidTr="00EC71D3">
        <w:tc>
          <w:tcPr>
            <w:tcW w:w="1555" w:type="dxa"/>
            <w:vMerge/>
          </w:tcPr>
          <w:p w:rsidR="00C35C73" w:rsidRPr="002F2644" w:rsidRDefault="00C35C73" w:rsidP="002F2644">
            <w:pPr>
              <w:widowControl w:val="0"/>
              <w:spacing w:after="0" w:line="240" w:lineRule="auto"/>
              <w:contextualSpacing/>
              <w:outlineLvl w:val="2"/>
              <w:rPr>
                <w:rFonts w:ascii="Arial" w:hAnsi="Arial" w:cs="Arial"/>
                <w:sz w:val="24"/>
                <w:szCs w:val="24"/>
              </w:rPr>
            </w:pPr>
          </w:p>
        </w:tc>
        <w:tc>
          <w:tcPr>
            <w:tcW w:w="2268" w:type="dxa"/>
          </w:tcPr>
          <w:p w:rsidR="00C35C73" w:rsidRPr="002F2644" w:rsidRDefault="00C35C73" w:rsidP="002F2644">
            <w:pPr>
              <w:widowControl w:val="0"/>
              <w:spacing w:after="0" w:line="240" w:lineRule="auto"/>
              <w:contextualSpacing/>
              <w:rPr>
                <w:rFonts w:ascii="Arial" w:hAnsi="Arial" w:cs="Arial"/>
                <w:sz w:val="24"/>
                <w:szCs w:val="24"/>
              </w:rPr>
            </w:pPr>
            <w:r w:rsidRPr="002F2644">
              <w:rPr>
                <w:rFonts w:ascii="Arial" w:hAnsi="Arial" w:cs="Arial"/>
                <w:sz w:val="24"/>
                <w:szCs w:val="24"/>
              </w:rPr>
              <w:t xml:space="preserve">временное удостоверение личности гражданина Российской Федерации </w:t>
            </w:r>
          </w:p>
        </w:tc>
        <w:tc>
          <w:tcPr>
            <w:tcW w:w="4185" w:type="dxa"/>
          </w:tcPr>
          <w:p w:rsidR="00C35C73" w:rsidRPr="002F2644" w:rsidRDefault="00C35C73" w:rsidP="002F2644">
            <w:pPr>
              <w:widowControl w:val="0"/>
              <w:spacing w:after="0" w:line="240" w:lineRule="auto"/>
              <w:contextualSpacing/>
              <w:rPr>
                <w:rFonts w:ascii="Arial" w:hAnsi="Arial" w:cs="Arial"/>
                <w:sz w:val="24"/>
                <w:szCs w:val="24"/>
              </w:rPr>
            </w:pPr>
            <w:r w:rsidRPr="002F2644">
              <w:rPr>
                <w:rFonts w:ascii="Arial" w:hAnsi="Arial" w:cs="Arial"/>
                <w:sz w:val="24"/>
                <w:szCs w:val="24"/>
              </w:rPr>
              <w:t>гражданин Российской Федерации</w:t>
            </w:r>
          </w:p>
        </w:tc>
        <w:tc>
          <w:tcPr>
            <w:tcW w:w="6778" w:type="dxa"/>
          </w:tcPr>
          <w:p w:rsidR="00C35C73" w:rsidRPr="002F2644" w:rsidRDefault="00C35C73" w:rsidP="002F2644">
            <w:pPr>
              <w:widowControl w:val="0"/>
              <w:spacing w:after="0" w:line="240" w:lineRule="auto"/>
              <w:contextualSpacing/>
              <w:jc w:val="both"/>
              <w:rPr>
                <w:rFonts w:ascii="Arial" w:hAnsi="Arial" w:cs="Arial"/>
                <w:sz w:val="24"/>
                <w:szCs w:val="24"/>
              </w:rPr>
            </w:pPr>
            <w:r w:rsidRPr="002F2644">
              <w:rPr>
                <w:rFonts w:ascii="Arial" w:hAnsi="Arial" w:cs="Arial"/>
                <w:sz w:val="24"/>
                <w:szCs w:val="24"/>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r>
      <w:tr w:rsidR="00C35C73" w:rsidRPr="002F2644" w:rsidTr="00EC71D3">
        <w:tc>
          <w:tcPr>
            <w:tcW w:w="1555" w:type="dxa"/>
            <w:vMerge/>
          </w:tcPr>
          <w:p w:rsidR="00C35C73" w:rsidRPr="002F2644" w:rsidRDefault="00C35C73" w:rsidP="002F2644">
            <w:pPr>
              <w:widowControl w:val="0"/>
              <w:spacing w:after="0" w:line="240" w:lineRule="auto"/>
              <w:contextualSpacing/>
              <w:outlineLvl w:val="2"/>
              <w:rPr>
                <w:rFonts w:ascii="Arial" w:hAnsi="Arial" w:cs="Arial"/>
                <w:sz w:val="24"/>
                <w:szCs w:val="24"/>
              </w:rPr>
            </w:pPr>
          </w:p>
        </w:tc>
        <w:tc>
          <w:tcPr>
            <w:tcW w:w="2268" w:type="dxa"/>
          </w:tcPr>
          <w:p w:rsidR="00C35C73" w:rsidRPr="002F2644" w:rsidRDefault="00C35C73" w:rsidP="002F2644">
            <w:pPr>
              <w:widowControl w:val="0"/>
              <w:spacing w:after="0" w:line="240" w:lineRule="auto"/>
              <w:contextualSpacing/>
              <w:rPr>
                <w:rFonts w:ascii="Arial" w:hAnsi="Arial" w:cs="Arial"/>
                <w:sz w:val="24"/>
                <w:szCs w:val="24"/>
              </w:rPr>
            </w:pPr>
            <w:r w:rsidRPr="002F2644">
              <w:rPr>
                <w:rFonts w:ascii="Arial" w:hAnsi="Arial" w:cs="Arial"/>
                <w:sz w:val="24"/>
                <w:szCs w:val="24"/>
              </w:rPr>
              <w:t>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билета; временного удостоверения, выданного взамен военного билета офицера запаса; удостоверения гражданина, подлежащего призыву на военную службу)</w:t>
            </w:r>
          </w:p>
        </w:tc>
        <w:tc>
          <w:tcPr>
            <w:tcW w:w="4185" w:type="dxa"/>
          </w:tcPr>
          <w:p w:rsidR="00C35C73" w:rsidRPr="002F2644" w:rsidRDefault="00C35C73" w:rsidP="002F2644">
            <w:pPr>
              <w:widowControl w:val="0"/>
              <w:spacing w:after="0" w:line="240" w:lineRule="auto"/>
              <w:contextualSpacing/>
              <w:rPr>
                <w:rFonts w:ascii="Arial" w:hAnsi="Arial" w:cs="Arial"/>
                <w:sz w:val="24"/>
                <w:szCs w:val="24"/>
              </w:rPr>
            </w:pPr>
            <w:r w:rsidRPr="002F2644">
              <w:rPr>
                <w:rFonts w:ascii="Arial" w:hAnsi="Arial" w:cs="Arial"/>
                <w:sz w:val="24"/>
                <w:szCs w:val="24"/>
              </w:rPr>
              <w:t>военнослужащий</w:t>
            </w:r>
          </w:p>
        </w:tc>
        <w:tc>
          <w:tcPr>
            <w:tcW w:w="6778" w:type="dxa"/>
          </w:tcPr>
          <w:p w:rsidR="00C35C73" w:rsidRPr="002F2644" w:rsidRDefault="00C35C73" w:rsidP="002F2644">
            <w:pPr>
              <w:widowControl w:val="0"/>
              <w:spacing w:after="0" w:line="240" w:lineRule="auto"/>
              <w:contextualSpacing/>
              <w:jc w:val="both"/>
              <w:rPr>
                <w:rFonts w:ascii="Arial" w:hAnsi="Arial" w:cs="Arial"/>
                <w:sz w:val="24"/>
                <w:szCs w:val="24"/>
              </w:rPr>
            </w:pPr>
            <w:r w:rsidRPr="002F2644">
              <w:rPr>
                <w:rFonts w:ascii="Arial" w:hAnsi="Arial" w:cs="Arial"/>
                <w:sz w:val="24"/>
                <w:szCs w:val="24"/>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r>
      <w:tr w:rsidR="00C35C73" w:rsidRPr="002F2644" w:rsidTr="00EC71D3">
        <w:tc>
          <w:tcPr>
            <w:tcW w:w="1555" w:type="dxa"/>
            <w:vMerge/>
          </w:tcPr>
          <w:p w:rsidR="00C35C73" w:rsidRPr="002F2644" w:rsidRDefault="00C35C73" w:rsidP="002F2644">
            <w:pPr>
              <w:widowControl w:val="0"/>
              <w:spacing w:after="0" w:line="240" w:lineRule="auto"/>
              <w:contextualSpacing/>
              <w:outlineLvl w:val="2"/>
              <w:rPr>
                <w:rFonts w:ascii="Arial" w:hAnsi="Arial" w:cs="Arial"/>
                <w:sz w:val="24"/>
                <w:szCs w:val="24"/>
              </w:rPr>
            </w:pPr>
          </w:p>
        </w:tc>
        <w:tc>
          <w:tcPr>
            <w:tcW w:w="2268" w:type="dxa"/>
          </w:tcPr>
          <w:p w:rsidR="00C35C73" w:rsidRPr="002F2644" w:rsidRDefault="00C35C73" w:rsidP="002F2644">
            <w:pPr>
              <w:widowControl w:val="0"/>
              <w:spacing w:after="0" w:line="240" w:lineRule="auto"/>
              <w:contextualSpacing/>
              <w:rPr>
                <w:rFonts w:ascii="Arial" w:hAnsi="Arial" w:cs="Arial"/>
                <w:sz w:val="24"/>
                <w:szCs w:val="24"/>
              </w:rPr>
            </w:pPr>
            <w:r w:rsidRPr="002F2644">
              <w:rPr>
                <w:rFonts w:ascii="Arial" w:hAnsi="Arial" w:cs="Arial"/>
                <w:sz w:val="24"/>
                <w:szCs w:val="24"/>
              </w:rPr>
              <w:t>разрешение на временное проживание, выдаваемое лицу без гражданства (с отметкой о разрешении на временное проживание)</w:t>
            </w:r>
          </w:p>
        </w:tc>
        <w:tc>
          <w:tcPr>
            <w:tcW w:w="4185" w:type="dxa"/>
          </w:tcPr>
          <w:p w:rsidR="00C35C73" w:rsidRPr="002F2644" w:rsidRDefault="00C35C73" w:rsidP="002F2644">
            <w:pPr>
              <w:widowControl w:val="0"/>
              <w:spacing w:after="0" w:line="240" w:lineRule="auto"/>
              <w:contextualSpacing/>
              <w:rPr>
                <w:rFonts w:ascii="Arial" w:hAnsi="Arial" w:cs="Arial"/>
                <w:sz w:val="24"/>
                <w:szCs w:val="24"/>
              </w:rPr>
            </w:pPr>
            <w:r w:rsidRPr="002F2644">
              <w:rPr>
                <w:rFonts w:ascii="Arial" w:hAnsi="Arial" w:cs="Arial"/>
                <w:sz w:val="24"/>
                <w:szCs w:val="24"/>
              </w:rPr>
              <w:t>лицо без гражданства</w:t>
            </w:r>
          </w:p>
        </w:tc>
        <w:tc>
          <w:tcPr>
            <w:tcW w:w="6778" w:type="dxa"/>
          </w:tcPr>
          <w:p w:rsidR="00C35C73" w:rsidRPr="002F2644" w:rsidRDefault="00C35C73" w:rsidP="002F2644">
            <w:pPr>
              <w:widowControl w:val="0"/>
              <w:spacing w:after="0" w:line="240" w:lineRule="auto"/>
              <w:contextualSpacing/>
              <w:jc w:val="both"/>
              <w:rPr>
                <w:rFonts w:ascii="Arial" w:hAnsi="Arial" w:cs="Arial"/>
                <w:sz w:val="24"/>
                <w:szCs w:val="24"/>
              </w:rPr>
            </w:pPr>
            <w:r w:rsidRPr="002F2644">
              <w:rPr>
                <w:rFonts w:ascii="Arial" w:hAnsi="Arial" w:cs="Arial"/>
                <w:sz w:val="24"/>
                <w:szCs w:val="24"/>
              </w:rPr>
              <w:t>форма утверждена приказом ФМС России от 22.04.2013 № 214 «Об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w:t>
            </w:r>
          </w:p>
          <w:p w:rsidR="00C35C73" w:rsidRPr="002F2644" w:rsidRDefault="00C35C73" w:rsidP="002F2644">
            <w:pPr>
              <w:widowControl w:val="0"/>
              <w:spacing w:after="0" w:line="240" w:lineRule="auto"/>
              <w:contextualSpacing/>
              <w:jc w:val="both"/>
              <w:rPr>
                <w:rFonts w:ascii="Arial" w:hAnsi="Arial" w:cs="Arial"/>
                <w:sz w:val="24"/>
                <w:szCs w:val="24"/>
              </w:rPr>
            </w:pPr>
            <w:r w:rsidRPr="002F2644">
              <w:rPr>
                <w:rFonts w:ascii="Arial" w:hAnsi="Arial" w:cs="Arial"/>
                <w:sz w:val="24"/>
                <w:szCs w:val="24"/>
              </w:rPr>
              <w:t>Федеральным закон от 25.07.2002 № 115-ФЗ (ред. от 30.12.2015) "О правовом положении иностранных граждан в Российской Федерации" (с изм. и доп., вступ. в силу с 10.01.2016)</w:t>
            </w:r>
          </w:p>
        </w:tc>
      </w:tr>
      <w:tr w:rsidR="00C35C73" w:rsidRPr="002F2644" w:rsidTr="00EC71D3">
        <w:tc>
          <w:tcPr>
            <w:tcW w:w="1555" w:type="dxa"/>
            <w:vMerge/>
          </w:tcPr>
          <w:p w:rsidR="00C35C73" w:rsidRPr="002F2644" w:rsidRDefault="00C35C73" w:rsidP="002F2644">
            <w:pPr>
              <w:widowControl w:val="0"/>
              <w:spacing w:after="0" w:line="240" w:lineRule="auto"/>
              <w:contextualSpacing/>
              <w:outlineLvl w:val="2"/>
              <w:rPr>
                <w:rFonts w:ascii="Arial" w:hAnsi="Arial" w:cs="Arial"/>
                <w:sz w:val="24"/>
                <w:szCs w:val="24"/>
              </w:rPr>
            </w:pPr>
          </w:p>
        </w:tc>
        <w:tc>
          <w:tcPr>
            <w:tcW w:w="2268" w:type="dxa"/>
          </w:tcPr>
          <w:p w:rsidR="00C35C73" w:rsidRPr="002F2644" w:rsidRDefault="00C35C73" w:rsidP="002F2644">
            <w:pPr>
              <w:widowControl w:val="0"/>
              <w:spacing w:after="0" w:line="240" w:lineRule="auto"/>
              <w:contextualSpacing/>
              <w:rPr>
                <w:rFonts w:ascii="Arial" w:hAnsi="Arial" w:cs="Arial"/>
                <w:sz w:val="24"/>
                <w:szCs w:val="24"/>
              </w:rPr>
            </w:pPr>
            <w:r w:rsidRPr="002F2644">
              <w:rPr>
                <w:rFonts w:ascii="Arial" w:hAnsi="Arial" w:cs="Arial"/>
                <w:sz w:val="24"/>
                <w:szCs w:val="24"/>
              </w:rPr>
              <w:t>вид на жительство, выдаваемое иностранному гражданину (дубликат вида на жительство)</w:t>
            </w:r>
          </w:p>
        </w:tc>
        <w:tc>
          <w:tcPr>
            <w:tcW w:w="4185" w:type="dxa"/>
          </w:tcPr>
          <w:p w:rsidR="00C35C73" w:rsidRPr="002F2644" w:rsidRDefault="00C35C73" w:rsidP="002F2644">
            <w:pPr>
              <w:widowControl w:val="0"/>
              <w:spacing w:after="0" w:line="240" w:lineRule="auto"/>
              <w:contextualSpacing/>
              <w:rPr>
                <w:rFonts w:ascii="Arial" w:hAnsi="Arial" w:cs="Arial"/>
                <w:sz w:val="24"/>
                <w:szCs w:val="24"/>
              </w:rPr>
            </w:pPr>
            <w:r w:rsidRPr="002F2644">
              <w:rPr>
                <w:rFonts w:ascii="Arial" w:hAnsi="Arial" w:cs="Arial"/>
                <w:sz w:val="24"/>
                <w:szCs w:val="24"/>
              </w:rPr>
              <w:t>иностранный гражданин</w:t>
            </w:r>
          </w:p>
        </w:tc>
        <w:tc>
          <w:tcPr>
            <w:tcW w:w="6778" w:type="dxa"/>
          </w:tcPr>
          <w:p w:rsidR="00C35C73" w:rsidRPr="002F2644" w:rsidRDefault="00C35C73" w:rsidP="002F2644">
            <w:pPr>
              <w:widowControl w:val="0"/>
              <w:spacing w:after="0" w:line="240" w:lineRule="auto"/>
              <w:contextualSpacing/>
              <w:jc w:val="both"/>
              <w:rPr>
                <w:rFonts w:ascii="Arial" w:hAnsi="Arial" w:cs="Arial"/>
                <w:sz w:val="24"/>
                <w:szCs w:val="24"/>
              </w:rPr>
            </w:pPr>
            <w:r w:rsidRPr="002F2644">
              <w:rPr>
                <w:rFonts w:ascii="Arial" w:hAnsi="Arial" w:cs="Arial"/>
                <w:sz w:val="24"/>
                <w:szCs w:val="24"/>
              </w:rPr>
              <w:t>образец бланка утвержден приказом ФМС России от 05.06.2008 № 141 «Об утверждении образцов бланков вида на жительство»</w:t>
            </w:r>
          </w:p>
          <w:p w:rsidR="00C35C73" w:rsidRPr="002F2644" w:rsidRDefault="00C35C73" w:rsidP="002F2644">
            <w:pPr>
              <w:widowControl w:val="0"/>
              <w:spacing w:after="0" w:line="240" w:lineRule="auto"/>
              <w:contextualSpacing/>
              <w:jc w:val="both"/>
              <w:rPr>
                <w:rFonts w:ascii="Arial" w:hAnsi="Arial" w:cs="Arial"/>
                <w:sz w:val="24"/>
                <w:szCs w:val="24"/>
              </w:rPr>
            </w:pPr>
            <w:r w:rsidRPr="002F2644">
              <w:rPr>
                <w:rFonts w:ascii="Arial" w:hAnsi="Arial" w:cs="Arial"/>
                <w:sz w:val="24"/>
                <w:szCs w:val="24"/>
              </w:rPr>
              <w:t xml:space="preserve"> Федеральный закон от 25.07.2002 № 115-ФЗ (ред. от 30.12.2015) «О правовом положении иностранных граждан в Российской Федерации» (с изм. и доп., вступ. в силу с 10.01.2016)</w:t>
            </w:r>
          </w:p>
        </w:tc>
      </w:tr>
      <w:tr w:rsidR="00C35C73" w:rsidRPr="002F2644" w:rsidTr="00EC71D3">
        <w:tc>
          <w:tcPr>
            <w:tcW w:w="1555" w:type="dxa"/>
            <w:vMerge/>
          </w:tcPr>
          <w:p w:rsidR="00C35C73" w:rsidRPr="002F2644" w:rsidRDefault="00C35C73" w:rsidP="002F2644">
            <w:pPr>
              <w:widowControl w:val="0"/>
              <w:spacing w:after="0" w:line="240" w:lineRule="auto"/>
              <w:contextualSpacing/>
              <w:outlineLvl w:val="2"/>
              <w:rPr>
                <w:rFonts w:ascii="Arial" w:hAnsi="Arial" w:cs="Arial"/>
                <w:sz w:val="24"/>
                <w:szCs w:val="24"/>
              </w:rPr>
            </w:pPr>
          </w:p>
        </w:tc>
        <w:tc>
          <w:tcPr>
            <w:tcW w:w="2268" w:type="dxa"/>
          </w:tcPr>
          <w:p w:rsidR="00C35C73" w:rsidRPr="002F2644" w:rsidRDefault="00C35C73" w:rsidP="002F2644">
            <w:pPr>
              <w:widowControl w:val="0"/>
              <w:spacing w:after="0" w:line="240" w:lineRule="auto"/>
              <w:contextualSpacing/>
              <w:rPr>
                <w:rFonts w:ascii="Arial" w:hAnsi="Arial" w:cs="Arial"/>
                <w:sz w:val="24"/>
                <w:szCs w:val="24"/>
              </w:rPr>
            </w:pPr>
            <w:r w:rsidRPr="002F2644">
              <w:rPr>
                <w:rFonts w:ascii="Arial" w:hAnsi="Arial" w:cs="Arial"/>
                <w:sz w:val="24"/>
                <w:szCs w:val="24"/>
              </w:rPr>
              <w:t>вид на жительство лица без гражданства, содержащий электронный носитель информации</w:t>
            </w:r>
          </w:p>
        </w:tc>
        <w:tc>
          <w:tcPr>
            <w:tcW w:w="4185" w:type="dxa"/>
          </w:tcPr>
          <w:p w:rsidR="00C35C73" w:rsidRPr="002F2644" w:rsidRDefault="00C35C73" w:rsidP="002F2644">
            <w:pPr>
              <w:widowControl w:val="0"/>
              <w:spacing w:after="0" w:line="240" w:lineRule="auto"/>
              <w:contextualSpacing/>
              <w:rPr>
                <w:rFonts w:ascii="Arial" w:hAnsi="Arial" w:cs="Arial"/>
                <w:sz w:val="24"/>
                <w:szCs w:val="24"/>
              </w:rPr>
            </w:pPr>
            <w:r w:rsidRPr="002F2644">
              <w:rPr>
                <w:rFonts w:ascii="Arial" w:hAnsi="Arial" w:cs="Arial"/>
                <w:sz w:val="24"/>
                <w:szCs w:val="24"/>
              </w:rPr>
              <w:t>лицо без гражданства</w:t>
            </w:r>
          </w:p>
        </w:tc>
        <w:tc>
          <w:tcPr>
            <w:tcW w:w="6778" w:type="dxa"/>
          </w:tcPr>
          <w:p w:rsidR="00C35C73" w:rsidRPr="002F2644" w:rsidRDefault="00C35C73" w:rsidP="002F2644">
            <w:pPr>
              <w:widowControl w:val="0"/>
              <w:spacing w:after="0" w:line="240" w:lineRule="auto"/>
              <w:contextualSpacing/>
              <w:jc w:val="both"/>
              <w:rPr>
                <w:rFonts w:ascii="Arial" w:hAnsi="Arial" w:cs="Arial"/>
                <w:sz w:val="24"/>
                <w:szCs w:val="24"/>
              </w:rPr>
            </w:pPr>
            <w:r w:rsidRPr="002F2644">
              <w:rPr>
                <w:rFonts w:ascii="Arial" w:hAnsi="Arial" w:cs="Arial"/>
                <w:sz w:val="24"/>
                <w:szCs w:val="24"/>
              </w:rPr>
              <w:t xml:space="preserve">образец бланка утвержден приказом </w:t>
            </w:r>
          </w:p>
          <w:p w:rsidR="00C35C73" w:rsidRPr="002F2644" w:rsidRDefault="00C35C73" w:rsidP="002F2644">
            <w:pPr>
              <w:widowControl w:val="0"/>
              <w:spacing w:after="0" w:line="240" w:lineRule="auto"/>
              <w:contextualSpacing/>
              <w:jc w:val="both"/>
              <w:rPr>
                <w:rFonts w:ascii="Arial" w:hAnsi="Arial" w:cs="Arial"/>
                <w:sz w:val="24"/>
                <w:szCs w:val="24"/>
              </w:rPr>
            </w:pPr>
            <w:r w:rsidRPr="002F2644">
              <w:rPr>
                <w:rFonts w:ascii="Arial" w:hAnsi="Arial" w:cs="Arial"/>
                <w:sz w:val="24"/>
                <w:szCs w:val="24"/>
              </w:rPr>
              <w:t>ФМС России от 05.06.2008 № 141 «Об утверждении образцов бланков вида на жительство»</w:t>
            </w:r>
          </w:p>
          <w:p w:rsidR="00C35C73" w:rsidRPr="002F2644" w:rsidRDefault="00C35C73" w:rsidP="002F2644">
            <w:pPr>
              <w:widowControl w:val="0"/>
              <w:spacing w:after="0" w:line="240" w:lineRule="auto"/>
              <w:contextualSpacing/>
              <w:jc w:val="both"/>
              <w:rPr>
                <w:rFonts w:ascii="Arial" w:hAnsi="Arial" w:cs="Arial"/>
                <w:sz w:val="24"/>
                <w:szCs w:val="24"/>
              </w:rPr>
            </w:pPr>
            <w:r w:rsidRPr="002F2644">
              <w:rPr>
                <w:rFonts w:ascii="Arial" w:hAnsi="Arial" w:cs="Arial"/>
                <w:sz w:val="24"/>
                <w:szCs w:val="24"/>
              </w:rPr>
              <w:t>Федеральный закон от 25.07.2002 № 115-ФЗ (ред. от 30.12.2015) «О правовом положении иностранных граждан в Российской Федерации» (с изм. и доп., вступ. в силу с 10.01.2016)</w:t>
            </w:r>
          </w:p>
        </w:tc>
      </w:tr>
      <w:tr w:rsidR="00C35C73" w:rsidRPr="002F2644" w:rsidTr="00EC71D3">
        <w:tc>
          <w:tcPr>
            <w:tcW w:w="1555" w:type="dxa"/>
            <w:vMerge/>
          </w:tcPr>
          <w:p w:rsidR="00C35C73" w:rsidRPr="002F2644" w:rsidRDefault="00C35C73" w:rsidP="002F2644">
            <w:pPr>
              <w:widowControl w:val="0"/>
              <w:spacing w:after="0" w:line="240" w:lineRule="auto"/>
              <w:contextualSpacing/>
              <w:outlineLvl w:val="2"/>
              <w:rPr>
                <w:rFonts w:ascii="Arial" w:hAnsi="Arial" w:cs="Arial"/>
                <w:sz w:val="24"/>
                <w:szCs w:val="24"/>
              </w:rPr>
            </w:pPr>
          </w:p>
        </w:tc>
        <w:tc>
          <w:tcPr>
            <w:tcW w:w="2268" w:type="dxa"/>
          </w:tcPr>
          <w:p w:rsidR="00C35C73" w:rsidRPr="002F2644" w:rsidRDefault="00C35C73" w:rsidP="002F2644">
            <w:pPr>
              <w:widowControl w:val="0"/>
              <w:spacing w:after="0" w:line="240" w:lineRule="auto"/>
              <w:contextualSpacing/>
              <w:rPr>
                <w:rFonts w:ascii="Arial" w:hAnsi="Arial" w:cs="Arial"/>
                <w:sz w:val="24"/>
                <w:szCs w:val="24"/>
              </w:rPr>
            </w:pPr>
            <w:r w:rsidRPr="002F2644">
              <w:rPr>
                <w:rFonts w:ascii="Arial" w:hAnsi="Arial" w:cs="Arial"/>
                <w:sz w:val="24"/>
                <w:szCs w:val="24"/>
              </w:rPr>
              <w:t>справка о рассмотрении заявления о предоставлении временного убежища на территории Российской Федерации</w:t>
            </w:r>
          </w:p>
        </w:tc>
        <w:tc>
          <w:tcPr>
            <w:tcW w:w="4185" w:type="dxa"/>
          </w:tcPr>
          <w:p w:rsidR="00C35C73" w:rsidRPr="002F2644" w:rsidRDefault="00C35C73" w:rsidP="002F2644">
            <w:pPr>
              <w:widowControl w:val="0"/>
              <w:spacing w:after="0" w:line="240" w:lineRule="auto"/>
              <w:contextualSpacing/>
              <w:rPr>
                <w:rFonts w:ascii="Arial" w:hAnsi="Arial" w:cs="Arial"/>
                <w:sz w:val="24"/>
                <w:szCs w:val="24"/>
              </w:rPr>
            </w:pPr>
            <w:r w:rsidRPr="002F2644">
              <w:rPr>
                <w:rFonts w:ascii="Arial" w:hAnsi="Arial" w:cs="Arial"/>
                <w:sz w:val="24"/>
                <w:szCs w:val="24"/>
              </w:rPr>
              <w:t>иностранные граждане и лица без гражданства, обратившиеся за предоставлением временного убежища на территории Российской Федерации</w:t>
            </w:r>
          </w:p>
        </w:tc>
        <w:tc>
          <w:tcPr>
            <w:tcW w:w="6778" w:type="dxa"/>
          </w:tcPr>
          <w:p w:rsidR="00C35C73" w:rsidRPr="002F2644" w:rsidRDefault="00C35C73" w:rsidP="002F2644">
            <w:pPr>
              <w:widowControl w:val="0"/>
              <w:spacing w:after="0" w:line="240" w:lineRule="auto"/>
              <w:contextualSpacing/>
              <w:jc w:val="both"/>
              <w:rPr>
                <w:rFonts w:ascii="Arial" w:hAnsi="Arial" w:cs="Arial"/>
                <w:sz w:val="24"/>
                <w:szCs w:val="24"/>
              </w:rPr>
            </w:pPr>
            <w:r w:rsidRPr="002F2644">
              <w:rPr>
                <w:rFonts w:ascii="Arial" w:hAnsi="Arial" w:cs="Arial"/>
                <w:sz w:val="24"/>
                <w:szCs w:val="24"/>
              </w:rPr>
              <w:t>форма справки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p w:rsidR="00C35C73" w:rsidRPr="002F2644" w:rsidRDefault="00C35C73" w:rsidP="002F2644">
            <w:pPr>
              <w:widowControl w:val="0"/>
              <w:spacing w:after="0" w:line="240" w:lineRule="auto"/>
              <w:contextualSpacing/>
              <w:jc w:val="both"/>
              <w:rPr>
                <w:rFonts w:ascii="Arial" w:hAnsi="Arial" w:cs="Arial"/>
                <w:sz w:val="24"/>
                <w:szCs w:val="24"/>
              </w:rPr>
            </w:pPr>
            <w:r w:rsidRPr="002F2644">
              <w:rPr>
                <w:rFonts w:ascii="Arial" w:hAnsi="Arial" w:cs="Arial"/>
                <w:sz w:val="24"/>
                <w:szCs w:val="24"/>
              </w:rPr>
              <w:t>Федеральный закон от 25.07.2002 № 115-ФЗ (ред. от 30.12.2015) «О правовом положении иностранных граждан в Российской Федерации» (с изм. и доп., вступ. в силу с 10.01.2016)</w:t>
            </w:r>
          </w:p>
        </w:tc>
      </w:tr>
      <w:tr w:rsidR="00C35C73" w:rsidRPr="002F2644" w:rsidTr="00EC71D3">
        <w:tc>
          <w:tcPr>
            <w:tcW w:w="1555" w:type="dxa"/>
            <w:vMerge/>
          </w:tcPr>
          <w:p w:rsidR="00C35C73" w:rsidRPr="002F2644" w:rsidRDefault="00C35C73" w:rsidP="002F2644">
            <w:pPr>
              <w:widowControl w:val="0"/>
              <w:spacing w:after="0" w:line="240" w:lineRule="auto"/>
              <w:contextualSpacing/>
              <w:outlineLvl w:val="2"/>
              <w:rPr>
                <w:rFonts w:ascii="Arial" w:hAnsi="Arial" w:cs="Arial"/>
                <w:sz w:val="24"/>
                <w:szCs w:val="24"/>
              </w:rPr>
            </w:pPr>
          </w:p>
        </w:tc>
        <w:tc>
          <w:tcPr>
            <w:tcW w:w="2268" w:type="dxa"/>
          </w:tcPr>
          <w:p w:rsidR="00C35C73" w:rsidRPr="002F2644" w:rsidRDefault="00C35C73" w:rsidP="002F2644">
            <w:pPr>
              <w:widowControl w:val="0"/>
              <w:spacing w:after="0" w:line="240" w:lineRule="auto"/>
              <w:contextualSpacing/>
              <w:rPr>
                <w:rFonts w:ascii="Arial" w:hAnsi="Arial" w:cs="Arial"/>
                <w:sz w:val="24"/>
                <w:szCs w:val="24"/>
              </w:rPr>
            </w:pPr>
            <w:r w:rsidRPr="002F2644">
              <w:rPr>
                <w:rFonts w:ascii="Arial" w:hAnsi="Arial" w:cs="Arial"/>
                <w:sz w:val="24"/>
                <w:szCs w:val="24"/>
              </w:rPr>
              <w:t>свидетельство о предоставлении временного убежища на территории Российской Федерации</w:t>
            </w:r>
          </w:p>
        </w:tc>
        <w:tc>
          <w:tcPr>
            <w:tcW w:w="4185" w:type="dxa"/>
          </w:tcPr>
          <w:p w:rsidR="00C35C73" w:rsidRPr="002F2644" w:rsidRDefault="00C35C73" w:rsidP="002F2644">
            <w:pPr>
              <w:widowControl w:val="0"/>
              <w:spacing w:after="0" w:line="240" w:lineRule="auto"/>
              <w:contextualSpacing/>
              <w:rPr>
                <w:rFonts w:ascii="Arial" w:hAnsi="Arial" w:cs="Arial"/>
                <w:sz w:val="24"/>
                <w:szCs w:val="24"/>
              </w:rPr>
            </w:pPr>
            <w:r w:rsidRPr="002F2644">
              <w:rPr>
                <w:rFonts w:ascii="Arial" w:hAnsi="Arial" w:cs="Arial"/>
                <w:sz w:val="24"/>
                <w:szCs w:val="24"/>
              </w:rPr>
              <w:t>иностранные граждане и лица без гражданства, обратившиеся за предоставлением временного убежища на территории Российской Федерации</w:t>
            </w:r>
          </w:p>
        </w:tc>
        <w:tc>
          <w:tcPr>
            <w:tcW w:w="6778" w:type="dxa"/>
          </w:tcPr>
          <w:p w:rsidR="00C35C73" w:rsidRPr="002F2644" w:rsidRDefault="00C35C73" w:rsidP="002F2644">
            <w:pPr>
              <w:widowControl w:val="0"/>
              <w:spacing w:after="0" w:line="240" w:lineRule="auto"/>
              <w:contextualSpacing/>
              <w:jc w:val="both"/>
              <w:rPr>
                <w:rFonts w:ascii="Arial" w:hAnsi="Arial" w:cs="Arial"/>
                <w:sz w:val="24"/>
                <w:szCs w:val="24"/>
              </w:rPr>
            </w:pPr>
            <w:r w:rsidRPr="002F2644">
              <w:rPr>
                <w:rFonts w:ascii="Arial" w:hAnsi="Arial" w:cs="Arial"/>
                <w:sz w:val="24"/>
                <w:szCs w:val="24"/>
              </w:rPr>
              <w:t>форма бланка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p w:rsidR="00C35C73" w:rsidRPr="002F2644" w:rsidRDefault="00C35C73" w:rsidP="002F2644">
            <w:pPr>
              <w:widowControl w:val="0"/>
              <w:spacing w:after="0" w:line="240" w:lineRule="auto"/>
              <w:contextualSpacing/>
              <w:jc w:val="both"/>
              <w:rPr>
                <w:rFonts w:ascii="Arial" w:hAnsi="Arial" w:cs="Arial"/>
                <w:sz w:val="24"/>
                <w:szCs w:val="24"/>
              </w:rPr>
            </w:pPr>
            <w:r w:rsidRPr="002F2644">
              <w:rPr>
                <w:rFonts w:ascii="Arial" w:hAnsi="Arial" w:cs="Arial"/>
                <w:sz w:val="24"/>
                <w:szCs w:val="24"/>
              </w:rPr>
              <w:t>Федеральный закон от 25.07.2002 № 115-ФЗ (ред. от 30.12.2015) «О правовом положении иностранных граждан в Российской Федерации» (с изм. и доп., вступ. в силу с 10.01.2016)</w:t>
            </w:r>
          </w:p>
          <w:p w:rsidR="00C35C73" w:rsidRPr="002F2644" w:rsidRDefault="00C35C73" w:rsidP="002F2644">
            <w:pPr>
              <w:widowControl w:val="0"/>
              <w:spacing w:after="0" w:line="240" w:lineRule="auto"/>
              <w:contextualSpacing/>
              <w:jc w:val="both"/>
              <w:rPr>
                <w:rFonts w:ascii="Arial" w:hAnsi="Arial" w:cs="Arial"/>
                <w:sz w:val="24"/>
                <w:szCs w:val="24"/>
              </w:rPr>
            </w:pPr>
          </w:p>
        </w:tc>
      </w:tr>
      <w:tr w:rsidR="00C35C73" w:rsidRPr="002F2644" w:rsidTr="00EC71D3">
        <w:tc>
          <w:tcPr>
            <w:tcW w:w="1555" w:type="dxa"/>
            <w:vMerge/>
          </w:tcPr>
          <w:p w:rsidR="00C35C73" w:rsidRPr="002F2644" w:rsidRDefault="00C35C73" w:rsidP="002F2644">
            <w:pPr>
              <w:widowControl w:val="0"/>
              <w:spacing w:after="0" w:line="240" w:lineRule="auto"/>
              <w:contextualSpacing/>
              <w:outlineLvl w:val="2"/>
              <w:rPr>
                <w:rFonts w:ascii="Arial" w:hAnsi="Arial" w:cs="Arial"/>
                <w:sz w:val="24"/>
                <w:szCs w:val="24"/>
              </w:rPr>
            </w:pPr>
          </w:p>
        </w:tc>
        <w:tc>
          <w:tcPr>
            <w:tcW w:w="2268" w:type="dxa"/>
          </w:tcPr>
          <w:p w:rsidR="00C35C73" w:rsidRPr="002F2644" w:rsidRDefault="00C35C73" w:rsidP="002F2644">
            <w:pPr>
              <w:widowControl w:val="0"/>
              <w:spacing w:after="0" w:line="240" w:lineRule="auto"/>
              <w:contextualSpacing/>
              <w:rPr>
                <w:rFonts w:ascii="Arial" w:hAnsi="Arial" w:cs="Arial"/>
                <w:sz w:val="24"/>
                <w:szCs w:val="24"/>
              </w:rPr>
            </w:pPr>
            <w:r w:rsidRPr="002F2644">
              <w:rPr>
                <w:rFonts w:ascii="Arial" w:hAnsi="Arial" w:cs="Arial"/>
                <w:sz w:val="24"/>
                <w:szCs w:val="24"/>
              </w:rPr>
              <w:t>справка о принятии к рассмотрению заявления о выдаче вида на жительство (продлении вида на жительство)</w:t>
            </w:r>
          </w:p>
        </w:tc>
        <w:tc>
          <w:tcPr>
            <w:tcW w:w="4185" w:type="dxa"/>
          </w:tcPr>
          <w:p w:rsidR="00C35C73" w:rsidRPr="002F2644" w:rsidRDefault="00C35C73" w:rsidP="002F2644">
            <w:pPr>
              <w:widowControl w:val="0"/>
              <w:spacing w:after="0" w:line="240" w:lineRule="auto"/>
              <w:contextualSpacing/>
              <w:rPr>
                <w:rFonts w:ascii="Arial" w:hAnsi="Arial" w:cs="Arial"/>
                <w:sz w:val="24"/>
                <w:szCs w:val="24"/>
              </w:rPr>
            </w:pPr>
            <w:r w:rsidRPr="002F2644">
              <w:rPr>
                <w:rFonts w:ascii="Arial" w:hAnsi="Arial" w:cs="Arial"/>
                <w:sz w:val="24"/>
                <w:szCs w:val="24"/>
              </w:rPr>
              <w:t>иностранные граждане и лица без гражданства, обратившиеся за предоставлением вида на жительство в Российской Федерации</w:t>
            </w:r>
          </w:p>
        </w:tc>
        <w:tc>
          <w:tcPr>
            <w:tcW w:w="6778" w:type="dxa"/>
          </w:tcPr>
          <w:p w:rsidR="00C35C73" w:rsidRPr="002F2644" w:rsidRDefault="00C35C73" w:rsidP="002F2644">
            <w:pPr>
              <w:widowControl w:val="0"/>
              <w:spacing w:after="0" w:line="240" w:lineRule="auto"/>
              <w:contextualSpacing/>
              <w:jc w:val="both"/>
              <w:rPr>
                <w:rFonts w:ascii="Arial" w:hAnsi="Arial" w:cs="Arial"/>
                <w:sz w:val="24"/>
                <w:szCs w:val="24"/>
              </w:rPr>
            </w:pPr>
            <w:r w:rsidRPr="002F2644">
              <w:rPr>
                <w:rFonts w:ascii="Arial" w:hAnsi="Arial" w:cs="Arial"/>
                <w:sz w:val="24"/>
                <w:szCs w:val="24"/>
              </w:rPr>
              <w:t>форма является приложением к Административному регламенту 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 утвержденному приказом ФМС России от 22.04.2013 № 215</w:t>
            </w:r>
          </w:p>
        </w:tc>
      </w:tr>
      <w:tr w:rsidR="00C35C73" w:rsidRPr="002F2644" w:rsidTr="00EC71D3">
        <w:tc>
          <w:tcPr>
            <w:tcW w:w="1555" w:type="dxa"/>
            <w:vMerge w:val="restart"/>
          </w:tcPr>
          <w:p w:rsidR="00C35C73" w:rsidRPr="002F2644" w:rsidRDefault="00C35C73" w:rsidP="002F2644">
            <w:pPr>
              <w:widowControl w:val="0"/>
              <w:spacing w:after="0" w:line="240" w:lineRule="auto"/>
              <w:contextualSpacing/>
              <w:rPr>
                <w:rFonts w:ascii="Arial" w:hAnsi="Arial" w:cs="Arial"/>
                <w:sz w:val="24"/>
                <w:szCs w:val="24"/>
              </w:rPr>
            </w:pPr>
            <w:r w:rsidRPr="002F2644">
              <w:rPr>
                <w:rFonts w:ascii="Arial" w:hAnsi="Arial" w:cs="Arial"/>
                <w:sz w:val="24"/>
                <w:szCs w:val="24"/>
              </w:rPr>
              <w:t>Документ, удостоверяющий полномочия представителя</w:t>
            </w:r>
          </w:p>
          <w:p w:rsidR="00C35C73" w:rsidRPr="002F2644" w:rsidRDefault="00C35C73" w:rsidP="002F2644">
            <w:pPr>
              <w:widowControl w:val="0"/>
              <w:spacing w:after="0" w:line="240" w:lineRule="auto"/>
              <w:contextualSpacing/>
              <w:rPr>
                <w:rFonts w:ascii="Arial" w:hAnsi="Arial" w:cs="Arial"/>
                <w:sz w:val="24"/>
                <w:szCs w:val="24"/>
              </w:rPr>
            </w:pPr>
          </w:p>
        </w:tc>
        <w:tc>
          <w:tcPr>
            <w:tcW w:w="2268" w:type="dxa"/>
          </w:tcPr>
          <w:p w:rsidR="00C35C73" w:rsidRPr="002F2644" w:rsidRDefault="00C35C73" w:rsidP="002F2644">
            <w:pPr>
              <w:widowControl w:val="0"/>
              <w:spacing w:after="0" w:line="240" w:lineRule="auto"/>
              <w:contextualSpacing/>
              <w:rPr>
                <w:rFonts w:ascii="Arial" w:hAnsi="Arial" w:cs="Arial"/>
                <w:sz w:val="24"/>
                <w:szCs w:val="24"/>
              </w:rPr>
            </w:pPr>
            <w:r w:rsidRPr="002F2644">
              <w:rPr>
                <w:rFonts w:ascii="Arial" w:hAnsi="Arial" w:cs="Arial"/>
                <w:sz w:val="24"/>
                <w:szCs w:val="24"/>
              </w:rPr>
              <w:t>доверенность</w:t>
            </w:r>
          </w:p>
          <w:p w:rsidR="00C35C73" w:rsidRPr="002F2644" w:rsidRDefault="00C35C73" w:rsidP="002F2644">
            <w:pPr>
              <w:widowControl w:val="0"/>
              <w:spacing w:after="0" w:line="240" w:lineRule="auto"/>
              <w:contextualSpacing/>
              <w:rPr>
                <w:rFonts w:ascii="Arial" w:hAnsi="Arial" w:cs="Arial"/>
                <w:sz w:val="24"/>
                <w:szCs w:val="24"/>
              </w:rPr>
            </w:pPr>
          </w:p>
        </w:tc>
        <w:tc>
          <w:tcPr>
            <w:tcW w:w="4185" w:type="dxa"/>
          </w:tcPr>
          <w:p w:rsidR="00C35C73" w:rsidRPr="002F2644" w:rsidRDefault="00C35C73" w:rsidP="002F2644">
            <w:pPr>
              <w:widowControl w:val="0"/>
              <w:spacing w:after="0" w:line="240" w:lineRule="auto"/>
              <w:contextualSpacing/>
              <w:rPr>
                <w:rFonts w:ascii="Arial" w:hAnsi="Arial" w:cs="Arial"/>
                <w:sz w:val="24"/>
                <w:szCs w:val="24"/>
              </w:rPr>
            </w:pPr>
            <w:r w:rsidRPr="002F2644">
              <w:rPr>
                <w:rFonts w:ascii="Arial" w:hAnsi="Arial" w:cs="Arial"/>
                <w:sz w:val="24"/>
                <w:szCs w:val="24"/>
              </w:rPr>
              <w:t>представитель Заявителя</w:t>
            </w:r>
          </w:p>
        </w:tc>
        <w:tc>
          <w:tcPr>
            <w:tcW w:w="6778" w:type="dxa"/>
          </w:tcPr>
          <w:p w:rsidR="00C35C73" w:rsidRPr="002F2644" w:rsidRDefault="00C35C73" w:rsidP="002F2644">
            <w:pPr>
              <w:widowControl w:val="0"/>
              <w:spacing w:after="0" w:line="240" w:lineRule="auto"/>
              <w:contextualSpacing/>
              <w:jc w:val="both"/>
              <w:rPr>
                <w:rFonts w:ascii="Arial" w:hAnsi="Arial" w:cs="Arial"/>
                <w:sz w:val="24"/>
                <w:szCs w:val="24"/>
              </w:rPr>
            </w:pPr>
            <w:r w:rsidRPr="002F2644">
              <w:rPr>
                <w:rFonts w:ascii="Arial" w:hAnsi="Arial" w:cs="Arial"/>
                <w:sz w:val="24"/>
                <w:szCs w:val="24"/>
              </w:rPr>
              <w:t>согласно ст. 185 Гражданского кодекса РФ доверенностью признается письменное уполномочие, выдаваемое одним лицом (представляемым) другому лицу (представителю) для представительства перед третьими лицами.</w:t>
            </w:r>
          </w:p>
          <w:p w:rsidR="00C35C73" w:rsidRPr="002F2644" w:rsidRDefault="00C35C73" w:rsidP="002F2644">
            <w:pPr>
              <w:widowControl w:val="0"/>
              <w:spacing w:after="0" w:line="240" w:lineRule="auto"/>
              <w:contextualSpacing/>
              <w:jc w:val="both"/>
              <w:rPr>
                <w:rFonts w:ascii="Arial" w:hAnsi="Arial" w:cs="Arial"/>
                <w:sz w:val="24"/>
                <w:szCs w:val="24"/>
              </w:rPr>
            </w:pPr>
            <w:r w:rsidRPr="002F2644">
              <w:rPr>
                <w:rFonts w:ascii="Arial" w:hAnsi="Arial" w:cs="Arial"/>
                <w:sz w:val="24"/>
                <w:szCs w:val="24"/>
              </w:rPr>
              <w:t>Представляемыми могут быть как физические, так и юридические лица, которые могут выдавать доверенности в пределах своих прав и обязанностей.</w:t>
            </w:r>
          </w:p>
        </w:tc>
      </w:tr>
      <w:tr w:rsidR="00C35C73" w:rsidRPr="002F2644" w:rsidTr="00EC71D3">
        <w:tc>
          <w:tcPr>
            <w:tcW w:w="1555" w:type="dxa"/>
            <w:vMerge/>
          </w:tcPr>
          <w:p w:rsidR="00C35C73" w:rsidRPr="002F2644" w:rsidRDefault="00C35C73" w:rsidP="002F2644">
            <w:pPr>
              <w:widowControl w:val="0"/>
              <w:spacing w:after="0" w:line="240" w:lineRule="auto"/>
              <w:contextualSpacing/>
              <w:rPr>
                <w:rFonts w:ascii="Arial" w:hAnsi="Arial" w:cs="Arial"/>
                <w:sz w:val="24"/>
                <w:szCs w:val="24"/>
              </w:rPr>
            </w:pPr>
          </w:p>
        </w:tc>
        <w:tc>
          <w:tcPr>
            <w:tcW w:w="2268" w:type="dxa"/>
          </w:tcPr>
          <w:p w:rsidR="00C35C73" w:rsidRPr="002F2644" w:rsidRDefault="00C35C73" w:rsidP="002F2644">
            <w:pPr>
              <w:widowControl w:val="0"/>
              <w:spacing w:after="0" w:line="240" w:lineRule="auto"/>
              <w:contextualSpacing/>
              <w:rPr>
                <w:rFonts w:ascii="Arial" w:hAnsi="Arial" w:cs="Arial"/>
                <w:sz w:val="24"/>
                <w:szCs w:val="24"/>
              </w:rPr>
            </w:pPr>
            <w:r w:rsidRPr="002F2644">
              <w:rPr>
                <w:rFonts w:ascii="Arial" w:hAnsi="Arial" w:cs="Arial"/>
                <w:sz w:val="24"/>
                <w:szCs w:val="24"/>
              </w:rPr>
              <w:t>справка о рождении</w:t>
            </w:r>
          </w:p>
        </w:tc>
        <w:tc>
          <w:tcPr>
            <w:tcW w:w="4185" w:type="dxa"/>
          </w:tcPr>
          <w:p w:rsidR="00C35C73" w:rsidRPr="002F2644" w:rsidRDefault="00C35C73" w:rsidP="002F2644">
            <w:pPr>
              <w:widowControl w:val="0"/>
              <w:spacing w:after="0" w:line="240" w:lineRule="auto"/>
              <w:contextualSpacing/>
              <w:rPr>
                <w:rFonts w:ascii="Arial" w:hAnsi="Arial" w:cs="Arial"/>
                <w:sz w:val="24"/>
                <w:szCs w:val="24"/>
              </w:rPr>
            </w:pPr>
          </w:p>
        </w:tc>
        <w:tc>
          <w:tcPr>
            <w:tcW w:w="6778" w:type="dxa"/>
          </w:tcPr>
          <w:p w:rsidR="00C35C73" w:rsidRPr="002F2644" w:rsidRDefault="00C35C73" w:rsidP="002F2644">
            <w:pPr>
              <w:widowControl w:val="0"/>
              <w:spacing w:after="0" w:line="240" w:lineRule="auto"/>
              <w:contextualSpacing/>
              <w:jc w:val="both"/>
              <w:rPr>
                <w:rFonts w:ascii="Arial" w:hAnsi="Arial" w:cs="Arial"/>
                <w:sz w:val="24"/>
                <w:szCs w:val="24"/>
              </w:rPr>
            </w:pPr>
            <w:r w:rsidRPr="002F2644">
              <w:rPr>
                <w:rFonts w:ascii="Arial" w:hAnsi="Arial" w:cs="Arial"/>
                <w:sz w:val="24"/>
                <w:szCs w:val="24"/>
              </w:rPr>
              <w:t>форма утверждена Постановлением Правительства Российской Федерации  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r>
      <w:tr w:rsidR="00C35C73" w:rsidRPr="002F2644" w:rsidTr="00EC71D3">
        <w:tc>
          <w:tcPr>
            <w:tcW w:w="1555" w:type="dxa"/>
            <w:vMerge/>
          </w:tcPr>
          <w:p w:rsidR="00C35C73" w:rsidRPr="002F2644" w:rsidRDefault="00C35C73" w:rsidP="002F2644">
            <w:pPr>
              <w:widowControl w:val="0"/>
              <w:spacing w:after="0" w:line="240" w:lineRule="auto"/>
              <w:contextualSpacing/>
              <w:outlineLvl w:val="2"/>
              <w:rPr>
                <w:rFonts w:ascii="Arial" w:hAnsi="Arial" w:cs="Arial"/>
                <w:sz w:val="24"/>
                <w:szCs w:val="24"/>
              </w:rPr>
            </w:pPr>
          </w:p>
        </w:tc>
        <w:tc>
          <w:tcPr>
            <w:tcW w:w="2268" w:type="dxa"/>
          </w:tcPr>
          <w:p w:rsidR="00C35C73" w:rsidRPr="002F2644" w:rsidRDefault="00C35C73" w:rsidP="002F2644">
            <w:pPr>
              <w:widowControl w:val="0"/>
              <w:spacing w:after="0" w:line="240" w:lineRule="auto"/>
              <w:contextualSpacing/>
              <w:rPr>
                <w:rFonts w:ascii="Arial" w:hAnsi="Arial" w:cs="Arial"/>
                <w:sz w:val="24"/>
                <w:szCs w:val="24"/>
              </w:rPr>
            </w:pPr>
            <w:r w:rsidRPr="002F2644">
              <w:rPr>
                <w:rFonts w:ascii="Arial" w:hAnsi="Arial" w:cs="Arial"/>
                <w:sz w:val="24"/>
                <w:szCs w:val="24"/>
              </w:rPr>
              <w:t xml:space="preserve">свидетельство о рождении </w:t>
            </w:r>
          </w:p>
        </w:tc>
        <w:tc>
          <w:tcPr>
            <w:tcW w:w="4185" w:type="dxa"/>
          </w:tcPr>
          <w:p w:rsidR="00C35C73" w:rsidRPr="002F2644" w:rsidRDefault="00C35C73" w:rsidP="002F2644">
            <w:pPr>
              <w:widowControl w:val="0"/>
              <w:spacing w:after="0" w:line="240" w:lineRule="auto"/>
              <w:contextualSpacing/>
              <w:rPr>
                <w:rFonts w:ascii="Arial" w:hAnsi="Arial" w:cs="Arial"/>
                <w:sz w:val="24"/>
                <w:szCs w:val="24"/>
              </w:rPr>
            </w:pPr>
            <w:r w:rsidRPr="002F2644">
              <w:rPr>
                <w:rFonts w:ascii="Arial" w:hAnsi="Arial" w:cs="Arial"/>
                <w:sz w:val="24"/>
                <w:szCs w:val="24"/>
              </w:rPr>
              <w:t>родитель (законный представитель несовершеннолетнего Заявителя)</w:t>
            </w:r>
          </w:p>
        </w:tc>
        <w:tc>
          <w:tcPr>
            <w:tcW w:w="6778" w:type="dxa"/>
          </w:tcPr>
          <w:p w:rsidR="00C35C73" w:rsidRPr="002F2644" w:rsidRDefault="00C35C73" w:rsidP="002F2644">
            <w:pPr>
              <w:widowControl w:val="0"/>
              <w:spacing w:after="0" w:line="240" w:lineRule="auto"/>
              <w:contextualSpacing/>
              <w:jc w:val="both"/>
              <w:rPr>
                <w:rFonts w:ascii="Arial" w:hAnsi="Arial" w:cs="Arial"/>
                <w:sz w:val="24"/>
                <w:szCs w:val="24"/>
              </w:rPr>
            </w:pPr>
            <w:r w:rsidRPr="002F2644">
              <w:rPr>
                <w:rFonts w:ascii="Arial" w:hAnsi="Arial" w:cs="Arial"/>
                <w:sz w:val="24"/>
                <w:szCs w:val="24"/>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r>
      <w:tr w:rsidR="00C35C73" w:rsidRPr="002F2644" w:rsidTr="00EC71D3">
        <w:tc>
          <w:tcPr>
            <w:tcW w:w="1555" w:type="dxa"/>
            <w:vMerge/>
          </w:tcPr>
          <w:p w:rsidR="00C35C73" w:rsidRPr="002F2644" w:rsidRDefault="00C35C73" w:rsidP="002F2644">
            <w:pPr>
              <w:widowControl w:val="0"/>
              <w:spacing w:after="0" w:line="240" w:lineRule="auto"/>
              <w:contextualSpacing/>
              <w:outlineLvl w:val="2"/>
              <w:rPr>
                <w:rFonts w:ascii="Arial" w:hAnsi="Arial" w:cs="Arial"/>
                <w:sz w:val="24"/>
                <w:szCs w:val="24"/>
              </w:rPr>
            </w:pPr>
          </w:p>
        </w:tc>
        <w:tc>
          <w:tcPr>
            <w:tcW w:w="2268" w:type="dxa"/>
          </w:tcPr>
          <w:p w:rsidR="00C35C73" w:rsidRPr="002F2644" w:rsidRDefault="00C35C73" w:rsidP="002F2644">
            <w:pPr>
              <w:widowControl w:val="0"/>
              <w:spacing w:after="0" w:line="240" w:lineRule="auto"/>
              <w:contextualSpacing/>
              <w:rPr>
                <w:rFonts w:ascii="Arial" w:hAnsi="Arial" w:cs="Arial"/>
                <w:sz w:val="24"/>
                <w:szCs w:val="24"/>
              </w:rPr>
            </w:pPr>
            <w:r w:rsidRPr="002F2644">
              <w:rPr>
                <w:rFonts w:ascii="Arial" w:hAnsi="Arial" w:cs="Arial"/>
                <w:sz w:val="24"/>
                <w:szCs w:val="24"/>
              </w:rPr>
              <w:t>свидетельство об установлении отцовства</w:t>
            </w:r>
          </w:p>
        </w:tc>
        <w:tc>
          <w:tcPr>
            <w:tcW w:w="4185" w:type="dxa"/>
          </w:tcPr>
          <w:p w:rsidR="00C35C73" w:rsidRPr="002F2644" w:rsidRDefault="00C35C73" w:rsidP="002F2644">
            <w:pPr>
              <w:widowControl w:val="0"/>
              <w:spacing w:after="0" w:line="240" w:lineRule="auto"/>
              <w:contextualSpacing/>
              <w:rPr>
                <w:rFonts w:ascii="Arial" w:hAnsi="Arial" w:cs="Arial"/>
                <w:sz w:val="24"/>
                <w:szCs w:val="24"/>
              </w:rPr>
            </w:pPr>
            <w:r w:rsidRPr="002F2644">
              <w:rPr>
                <w:rFonts w:ascii="Arial" w:hAnsi="Arial" w:cs="Arial"/>
                <w:sz w:val="24"/>
                <w:szCs w:val="24"/>
              </w:rPr>
              <w:t>родитель (законный представитель несовершеннолетнего Заявителя)</w:t>
            </w:r>
          </w:p>
        </w:tc>
        <w:tc>
          <w:tcPr>
            <w:tcW w:w="6778" w:type="dxa"/>
          </w:tcPr>
          <w:p w:rsidR="00C35C73" w:rsidRPr="002F2644" w:rsidRDefault="00C35C73" w:rsidP="002F2644">
            <w:pPr>
              <w:widowControl w:val="0"/>
              <w:spacing w:after="0" w:line="240" w:lineRule="auto"/>
              <w:contextualSpacing/>
              <w:jc w:val="both"/>
              <w:rPr>
                <w:rFonts w:ascii="Arial" w:hAnsi="Arial" w:cs="Arial"/>
                <w:sz w:val="24"/>
                <w:szCs w:val="24"/>
              </w:rPr>
            </w:pPr>
            <w:r w:rsidRPr="002F2644">
              <w:rPr>
                <w:rFonts w:ascii="Arial" w:hAnsi="Arial" w:cs="Arial"/>
                <w:sz w:val="24"/>
                <w:szCs w:val="24"/>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r>
      <w:tr w:rsidR="00C35C73" w:rsidRPr="002F2644" w:rsidTr="00EC71D3">
        <w:tc>
          <w:tcPr>
            <w:tcW w:w="1555" w:type="dxa"/>
            <w:vMerge/>
          </w:tcPr>
          <w:p w:rsidR="00C35C73" w:rsidRPr="002F2644" w:rsidRDefault="00C35C73" w:rsidP="002F2644">
            <w:pPr>
              <w:widowControl w:val="0"/>
              <w:spacing w:after="0" w:line="240" w:lineRule="auto"/>
              <w:contextualSpacing/>
              <w:outlineLvl w:val="2"/>
              <w:rPr>
                <w:rFonts w:ascii="Arial" w:hAnsi="Arial" w:cs="Arial"/>
                <w:sz w:val="24"/>
                <w:szCs w:val="24"/>
              </w:rPr>
            </w:pPr>
          </w:p>
        </w:tc>
        <w:tc>
          <w:tcPr>
            <w:tcW w:w="2268" w:type="dxa"/>
          </w:tcPr>
          <w:p w:rsidR="00C35C73" w:rsidRPr="002F2644" w:rsidRDefault="00C35C73" w:rsidP="002F2644">
            <w:pPr>
              <w:widowControl w:val="0"/>
              <w:spacing w:after="0" w:line="240" w:lineRule="auto"/>
              <w:contextualSpacing/>
              <w:rPr>
                <w:rFonts w:ascii="Arial" w:hAnsi="Arial" w:cs="Arial"/>
                <w:sz w:val="24"/>
                <w:szCs w:val="24"/>
              </w:rPr>
            </w:pPr>
            <w:r w:rsidRPr="002F2644">
              <w:rPr>
                <w:rFonts w:ascii="Arial" w:hAnsi="Arial" w:cs="Arial"/>
                <w:sz w:val="24"/>
                <w:szCs w:val="24"/>
              </w:rPr>
              <w:t>свидетельство о расторжении брака</w:t>
            </w:r>
          </w:p>
        </w:tc>
        <w:tc>
          <w:tcPr>
            <w:tcW w:w="4185" w:type="dxa"/>
          </w:tcPr>
          <w:p w:rsidR="00C35C73" w:rsidRPr="002F2644" w:rsidRDefault="00C35C73" w:rsidP="002F2644">
            <w:pPr>
              <w:widowControl w:val="0"/>
              <w:spacing w:after="0" w:line="240" w:lineRule="auto"/>
              <w:contextualSpacing/>
              <w:rPr>
                <w:rFonts w:ascii="Arial" w:hAnsi="Arial" w:cs="Arial"/>
                <w:sz w:val="24"/>
                <w:szCs w:val="24"/>
              </w:rPr>
            </w:pPr>
            <w:r w:rsidRPr="002F2644">
              <w:rPr>
                <w:rFonts w:ascii="Arial" w:hAnsi="Arial" w:cs="Arial"/>
                <w:sz w:val="24"/>
                <w:szCs w:val="24"/>
              </w:rPr>
              <w:t>родитель (законный представитель несовершеннолетнего Заявителя)</w:t>
            </w:r>
          </w:p>
        </w:tc>
        <w:tc>
          <w:tcPr>
            <w:tcW w:w="6778" w:type="dxa"/>
          </w:tcPr>
          <w:p w:rsidR="00C35C73" w:rsidRPr="002F2644" w:rsidRDefault="00C35C73" w:rsidP="002F2644">
            <w:pPr>
              <w:widowControl w:val="0"/>
              <w:spacing w:after="0" w:line="240" w:lineRule="auto"/>
              <w:contextualSpacing/>
              <w:jc w:val="both"/>
              <w:rPr>
                <w:rFonts w:ascii="Arial" w:hAnsi="Arial" w:cs="Arial"/>
                <w:sz w:val="24"/>
                <w:szCs w:val="24"/>
              </w:rPr>
            </w:pPr>
            <w:r w:rsidRPr="002F2644">
              <w:rPr>
                <w:rFonts w:ascii="Arial" w:hAnsi="Arial" w:cs="Arial"/>
                <w:sz w:val="24"/>
                <w:szCs w:val="24"/>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r>
      <w:tr w:rsidR="00C35C73" w:rsidRPr="002F2644" w:rsidTr="00EC71D3">
        <w:tc>
          <w:tcPr>
            <w:tcW w:w="1555" w:type="dxa"/>
            <w:vMerge/>
          </w:tcPr>
          <w:p w:rsidR="00C35C73" w:rsidRPr="002F2644" w:rsidRDefault="00C35C73" w:rsidP="002F2644">
            <w:pPr>
              <w:widowControl w:val="0"/>
              <w:spacing w:after="0" w:line="240" w:lineRule="auto"/>
              <w:contextualSpacing/>
              <w:outlineLvl w:val="2"/>
              <w:rPr>
                <w:rFonts w:ascii="Arial" w:hAnsi="Arial" w:cs="Arial"/>
                <w:sz w:val="24"/>
                <w:szCs w:val="24"/>
              </w:rPr>
            </w:pPr>
          </w:p>
        </w:tc>
        <w:tc>
          <w:tcPr>
            <w:tcW w:w="2268" w:type="dxa"/>
          </w:tcPr>
          <w:p w:rsidR="00C35C73" w:rsidRPr="002F2644" w:rsidRDefault="00C35C73" w:rsidP="002F2644">
            <w:pPr>
              <w:widowControl w:val="0"/>
              <w:spacing w:after="0" w:line="240" w:lineRule="auto"/>
              <w:contextualSpacing/>
              <w:rPr>
                <w:rFonts w:ascii="Arial" w:hAnsi="Arial" w:cs="Arial"/>
                <w:sz w:val="24"/>
                <w:szCs w:val="24"/>
              </w:rPr>
            </w:pPr>
            <w:r w:rsidRPr="002F2644">
              <w:rPr>
                <w:rFonts w:ascii="Arial" w:hAnsi="Arial" w:cs="Arial"/>
                <w:sz w:val="24"/>
                <w:szCs w:val="24"/>
              </w:rPr>
              <w:t>свидетельство об усыновлении (удочерении)</w:t>
            </w:r>
          </w:p>
        </w:tc>
        <w:tc>
          <w:tcPr>
            <w:tcW w:w="4185" w:type="dxa"/>
          </w:tcPr>
          <w:p w:rsidR="00C35C73" w:rsidRPr="002F2644" w:rsidRDefault="00C35C73" w:rsidP="002F2644">
            <w:pPr>
              <w:widowControl w:val="0"/>
              <w:spacing w:after="0" w:line="240" w:lineRule="auto"/>
              <w:contextualSpacing/>
              <w:rPr>
                <w:rFonts w:ascii="Arial" w:hAnsi="Arial" w:cs="Arial"/>
                <w:sz w:val="24"/>
                <w:szCs w:val="24"/>
              </w:rPr>
            </w:pPr>
            <w:r w:rsidRPr="002F2644">
              <w:rPr>
                <w:rFonts w:ascii="Arial" w:hAnsi="Arial" w:cs="Arial"/>
                <w:sz w:val="24"/>
                <w:szCs w:val="24"/>
              </w:rPr>
              <w:t>родитель (законный представитель несовершеннолетнего Заявителя)</w:t>
            </w:r>
          </w:p>
        </w:tc>
        <w:tc>
          <w:tcPr>
            <w:tcW w:w="6778" w:type="dxa"/>
          </w:tcPr>
          <w:p w:rsidR="00C35C73" w:rsidRPr="002F2644" w:rsidRDefault="00C35C73" w:rsidP="002F2644">
            <w:pPr>
              <w:widowControl w:val="0"/>
              <w:spacing w:after="0" w:line="240" w:lineRule="auto"/>
              <w:contextualSpacing/>
              <w:jc w:val="both"/>
              <w:rPr>
                <w:rFonts w:ascii="Arial" w:hAnsi="Arial" w:cs="Arial"/>
                <w:sz w:val="24"/>
                <w:szCs w:val="24"/>
              </w:rPr>
            </w:pPr>
            <w:r w:rsidRPr="002F2644">
              <w:rPr>
                <w:rFonts w:ascii="Arial" w:hAnsi="Arial" w:cs="Arial"/>
                <w:sz w:val="24"/>
                <w:szCs w:val="24"/>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r>
      <w:tr w:rsidR="00C35C73" w:rsidRPr="002F2644" w:rsidTr="00EC71D3">
        <w:tc>
          <w:tcPr>
            <w:tcW w:w="1555" w:type="dxa"/>
            <w:vMerge/>
          </w:tcPr>
          <w:p w:rsidR="00C35C73" w:rsidRPr="002F2644" w:rsidRDefault="00C35C73" w:rsidP="002F2644">
            <w:pPr>
              <w:widowControl w:val="0"/>
              <w:spacing w:after="0" w:line="240" w:lineRule="auto"/>
              <w:contextualSpacing/>
              <w:outlineLvl w:val="2"/>
              <w:rPr>
                <w:rFonts w:ascii="Arial" w:hAnsi="Arial" w:cs="Arial"/>
                <w:sz w:val="24"/>
                <w:szCs w:val="24"/>
              </w:rPr>
            </w:pPr>
          </w:p>
        </w:tc>
        <w:tc>
          <w:tcPr>
            <w:tcW w:w="2268" w:type="dxa"/>
          </w:tcPr>
          <w:p w:rsidR="00C35C73" w:rsidRPr="002F2644" w:rsidRDefault="00C35C73" w:rsidP="002F2644">
            <w:pPr>
              <w:widowControl w:val="0"/>
              <w:spacing w:after="0" w:line="240" w:lineRule="auto"/>
              <w:contextualSpacing/>
              <w:rPr>
                <w:rFonts w:ascii="Arial" w:hAnsi="Arial" w:cs="Arial"/>
                <w:sz w:val="24"/>
                <w:szCs w:val="24"/>
              </w:rPr>
            </w:pPr>
            <w:r w:rsidRPr="002F2644">
              <w:rPr>
                <w:rFonts w:ascii="Arial" w:hAnsi="Arial" w:cs="Arial"/>
                <w:sz w:val="24"/>
                <w:szCs w:val="24"/>
              </w:rPr>
              <w:t>свидетельство о смерти</w:t>
            </w:r>
          </w:p>
        </w:tc>
        <w:tc>
          <w:tcPr>
            <w:tcW w:w="4185" w:type="dxa"/>
          </w:tcPr>
          <w:p w:rsidR="00C35C73" w:rsidRPr="002F2644" w:rsidRDefault="00C35C73" w:rsidP="002F2644">
            <w:pPr>
              <w:widowControl w:val="0"/>
              <w:spacing w:after="0" w:line="240" w:lineRule="auto"/>
              <w:contextualSpacing/>
              <w:rPr>
                <w:rFonts w:ascii="Arial" w:hAnsi="Arial" w:cs="Arial"/>
                <w:sz w:val="24"/>
                <w:szCs w:val="24"/>
              </w:rPr>
            </w:pPr>
            <w:r w:rsidRPr="002F2644">
              <w:rPr>
                <w:rFonts w:ascii="Arial" w:hAnsi="Arial" w:cs="Arial"/>
                <w:sz w:val="24"/>
                <w:szCs w:val="24"/>
              </w:rPr>
              <w:t xml:space="preserve">член семьи </w:t>
            </w:r>
          </w:p>
        </w:tc>
        <w:tc>
          <w:tcPr>
            <w:tcW w:w="6778" w:type="dxa"/>
          </w:tcPr>
          <w:p w:rsidR="00C35C73" w:rsidRPr="002F2644" w:rsidRDefault="00C35C73" w:rsidP="002F2644">
            <w:pPr>
              <w:widowControl w:val="0"/>
              <w:spacing w:after="0" w:line="240" w:lineRule="auto"/>
              <w:contextualSpacing/>
              <w:jc w:val="both"/>
              <w:rPr>
                <w:rFonts w:ascii="Arial" w:hAnsi="Arial" w:cs="Arial"/>
                <w:sz w:val="24"/>
                <w:szCs w:val="24"/>
              </w:rPr>
            </w:pPr>
            <w:r w:rsidRPr="002F2644">
              <w:rPr>
                <w:rFonts w:ascii="Arial" w:hAnsi="Arial" w:cs="Arial"/>
                <w:sz w:val="24"/>
                <w:szCs w:val="24"/>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r>
      <w:tr w:rsidR="00C35C73" w:rsidRPr="002F2644" w:rsidTr="00EC71D3">
        <w:tc>
          <w:tcPr>
            <w:tcW w:w="1555" w:type="dxa"/>
            <w:vMerge/>
          </w:tcPr>
          <w:p w:rsidR="00C35C73" w:rsidRPr="002F2644" w:rsidRDefault="00C35C73" w:rsidP="002F2644">
            <w:pPr>
              <w:widowControl w:val="0"/>
              <w:spacing w:after="0" w:line="240" w:lineRule="auto"/>
              <w:contextualSpacing/>
              <w:outlineLvl w:val="2"/>
              <w:rPr>
                <w:rFonts w:ascii="Arial" w:hAnsi="Arial" w:cs="Arial"/>
                <w:sz w:val="24"/>
                <w:szCs w:val="24"/>
              </w:rPr>
            </w:pPr>
          </w:p>
        </w:tc>
        <w:tc>
          <w:tcPr>
            <w:tcW w:w="2268" w:type="dxa"/>
          </w:tcPr>
          <w:p w:rsidR="00C35C73" w:rsidRPr="002F2644" w:rsidRDefault="00C35C73" w:rsidP="002F2644">
            <w:pPr>
              <w:widowControl w:val="0"/>
              <w:spacing w:after="0" w:line="240" w:lineRule="auto"/>
              <w:contextualSpacing/>
              <w:rPr>
                <w:rFonts w:ascii="Arial" w:hAnsi="Arial" w:cs="Arial"/>
                <w:sz w:val="24"/>
                <w:szCs w:val="24"/>
              </w:rPr>
            </w:pPr>
            <w:r w:rsidRPr="002F2644">
              <w:rPr>
                <w:rFonts w:ascii="Arial" w:hAnsi="Arial" w:cs="Arial"/>
                <w:sz w:val="24"/>
                <w:szCs w:val="24"/>
              </w:rPr>
              <w:t>свидетельство о перемене имени</w:t>
            </w:r>
          </w:p>
        </w:tc>
        <w:tc>
          <w:tcPr>
            <w:tcW w:w="4185" w:type="dxa"/>
          </w:tcPr>
          <w:p w:rsidR="00C35C73" w:rsidRPr="002F2644" w:rsidRDefault="00C35C73" w:rsidP="002F2644">
            <w:pPr>
              <w:widowControl w:val="0"/>
              <w:spacing w:after="0" w:line="240" w:lineRule="auto"/>
              <w:contextualSpacing/>
              <w:rPr>
                <w:rFonts w:ascii="Arial" w:hAnsi="Arial" w:cs="Arial"/>
                <w:sz w:val="24"/>
                <w:szCs w:val="24"/>
              </w:rPr>
            </w:pPr>
          </w:p>
        </w:tc>
        <w:tc>
          <w:tcPr>
            <w:tcW w:w="6778" w:type="dxa"/>
          </w:tcPr>
          <w:p w:rsidR="00C35C73" w:rsidRPr="002F2644" w:rsidRDefault="00C35C73" w:rsidP="002F2644">
            <w:pPr>
              <w:widowControl w:val="0"/>
              <w:spacing w:after="0" w:line="240" w:lineRule="auto"/>
              <w:contextualSpacing/>
              <w:jc w:val="both"/>
              <w:rPr>
                <w:rFonts w:ascii="Arial" w:hAnsi="Arial" w:cs="Arial"/>
                <w:sz w:val="24"/>
                <w:szCs w:val="24"/>
              </w:rPr>
            </w:pPr>
            <w:r w:rsidRPr="002F2644">
              <w:rPr>
                <w:rFonts w:ascii="Arial" w:hAnsi="Arial" w:cs="Arial"/>
                <w:sz w:val="24"/>
                <w:szCs w:val="24"/>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r>
      <w:tr w:rsidR="00C35C73" w:rsidRPr="002F2644" w:rsidTr="00EC71D3">
        <w:tc>
          <w:tcPr>
            <w:tcW w:w="1555" w:type="dxa"/>
          </w:tcPr>
          <w:p w:rsidR="00C35C73" w:rsidRPr="002F2644" w:rsidRDefault="00C35C73" w:rsidP="002F2644">
            <w:pPr>
              <w:widowControl w:val="0"/>
              <w:spacing w:after="0" w:line="240" w:lineRule="auto"/>
              <w:contextualSpacing/>
              <w:rPr>
                <w:rFonts w:ascii="Arial" w:hAnsi="Arial" w:cs="Arial"/>
                <w:sz w:val="24"/>
                <w:szCs w:val="24"/>
              </w:rPr>
            </w:pPr>
            <w:r w:rsidRPr="002F2644">
              <w:rPr>
                <w:rFonts w:ascii="Arial" w:hAnsi="Arial" w:cs="Arial"/>
                <w:sz w:val="24"/>
                <w:szCs w:val="24"/>
              </w:rPr>
              <w:t>Документы, подтверждающие родство Заявителя (или законность представления прав ребенка)</w:t>
            </w:r>
          </w:p>
        </w:tc>
        <w:tc>
          <w:tcPr>
            <w:tcW w:w="2268" w:type="dxa"/>
          </w:tcPr>
          <w:p w:rsidR="00C35C73" w:rsidRPr="002F2644" w:rsidRDefault="00C35C73" w:rsidP="002F2644">
            <w:pPr>
              <w:widowControl w:val="0"/>
              <w:spacing w:after="0" w:line="240" w:lineRule="auto"/>
              <w:contextualSpacing/>
              <w:rPr>
                <w:rFonts w:ascii="Arial" w:hAnsi="Arial" w:cs="Arial"/>
                <w:sz w:val="24"/>
                <w:szCs w:val="24"/>
              </w:rPr>
            </w:pPr>
            <w:r w:rsidRPr="002F2644">
              <w:rPr>
                <w:rFonts w:ascii="Arial" w:hAnsi="Arial" w:cs="Arial"/>
                <w:sz w:val="24"/>
                <w:szCs w:val="24"/>
              </w:rPr>
              <w:t>свидетельство о рождении ребенка</w:t>
            </w:r>
          </w:p>
          <w:p w:rsidR="00C35C73" w:rsidRPr="002F2644" w:rsidRDefault="00C35C73" w:rsidP="002F2644">
            <w:pPr>
              <w:widowControl w:val="0"/>
              <w:spacing w:after="0" w:line="240" w:lineRule="auto"/>
              <w:contextualSpacing/>
              <w:rPr>
                <w:rFonts w:ascii="Arial" w:hAnsi="Arial" w:cs="Arial"/>
                <w:sz w:val="24"/>
                <w:szCs w:val="24"/>
              </w:rPr>
            </w:pPr>
            <w:r w:rsidRPr="002F2644">
              <w:rPr>
                <w:rFonts w:ascii="Arial" w:hAnsi="Arial" w:cs="Arial"/>
                <w:sz w:val="24"/>
                <w:szCs w:val="24"/>
              </w:rPr>
              <w:t>постановление органов опеке о назначении опекунства.</w:t>
            </w:r>
          </w:p>
          <w:p w:rsidR="00C35C73" w:rsidRPr="002F2644" w:rsidRDefault="00C35C73" w:rsidP="002F2644">
            <w:pPr>
              <w:widowControl w:val="0"/>
              <w:spacing w:after="0" w:line="240" w:lineRule="auto"/>
              <w:contextualSpacing/>
              <w:rPr>
                <w:rFonts w:ascii="Arial" w:hAnsi="Arial" w:cs="Arial"/>
                <w:sz w:val="24"/>
                <w:szCs w:val="24"/>
              </w:rPr>
            </w:pPr>
          </w:p>
          <w:p w:rsidR="00C35C73" w:rsidRPr="002F2644" w:rsidRDefault="00C35C73" w:rsidP="002F2644">
            <w:pPr>
              <w:widowControl w:val="0"/>
              <w:spacing w:after="0" w:line="240" w:lineRule="auto"/>
              <w:contextualSpacing/>
              <w:rPr>
                <w:rFonts w:ascii="Arial" w:hAnsi="Arial" w:cs="Arial"/>
                <w:sz w:val="24"/>
                <w:szCs w:val="24"/>
              </w:rPr>
            </w:pPr>
            <w:r w:rsidRPr="002F2644">
              <w:rPr>
                <w:rFonts w:ascii="Arial" w:hAnsi="Arial" w:cs="Arial"/>
                <w:sz w:val="24"/>
                <w:szCs w:val="24"/>
              </w:rPr>
              <w:t>договор о приемной семье или распоряжение органа опеки.</w:t>
            </w:r>
          </w:p>
        </w:tc>
        <w:tc>
          <w:tcPr>
            <w:tcW w:w="4185" w:type="dxa"/>
          </w:tcPr>
          <w:p w:rsidR="00C35C73" w:rsidRPr="002F2644" w:rsidRDefault="00C35C73" w:rsidP="002F2644">
            <w:pPr>
              <w:widowControl w:val="0"/>
              <w:spacing w:after="0" w:line="240" w:lineRule="auto"/>
              <w:contextualSpacing/>
              <w:rPr>
                <w:rFonts w:ascii="Arial" w:hAnsi="Arial" w:cs="Arial"/>
                <w:sz w:val="24"/>
                <w:szCs w:val="24"/>
              </w:rPr>
            </w:pPr>
            <w:r w:rsidRPr="002F2644">
              <w:rPr>
                <w:rFonts w:ascii="Arial" w:hAnsi="Arial" w:cs="Arial"/>
                <w:sz w:val="24"/>
                <w:szCs w:val="24"/>
              </w:rPr>
              <w:t xml:space="preserve">родитель (законный представитель несовершеннолетнего Заявителя).  </w:t>
            </w:r>
          </w:p>
        </w:tc>
        <w:tc>
          <w:tcPr>
            <w:tcW w:w="6778" w:type="dxa"/>
          </w:tcPr>
          <w:p w:rsidR="00C35C73" w:rsidRPr="002F2644" w:rsidRDefault="00C35C73" w:rsidP="002F2644">
            <w:pPr>
              <w:widowControl w:val="0"/>
              <w:spacing w:after="0" w:line="240" w:lineRule="auto"/>
              <w:contextualSpacing/>
              <w:jc w:val="both"/>
              <w:rPr>
                <w:rFonts w:ascii="Arial" w:hAnsi="Arial" w:cs="Arial"/>
                <w:sz w:val="24"/>
                <w:szCs w:val="24"/>
              </w:rPr>
            </w:pPr>
            <w:r w:rsidRPr="002F2644">
              <w:rPr>
                <w:rFonts w:ascii="Arial" w:hAnsi="Arial" w:cs="Arial"/>
                <w:sz w:val="24"/>
                <w:szCs w:val="24"/>
              </w:rPr>
              <w:t xml:space="preserve">Постановление Правительства Российской Федерации </w:t>
            </w:r>
            <w:r w:rsidRPr="002F2644">
              <w:rPr>
                <w:rFonts w:ascii="Arial" w:hAnsi="Arial" w:cs="Arial"/>
                <w:sz w:val="24"/>
                <w:szCs w:val="24"/>
              </w:rPr>
              <w:br/>
              <w:t>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p w:rsidR="00C35C73" w:rsidRPr="002F2644" w:rsidRDefault="00C35C73" w:rsidP="002F2644">
            <w:pPr>
              <w:widowControl w:val="0"/>
              <w:spacing w:after="0" w:line="240" w:lineRule="auto"/>
              <w:contextualSpacing/>
              <w:jc w:val="both"/>
              <w:rPr>
                <w:rFonts w:ascii="Arial" w:hAnsi="Arial" w:cs="Arial"/>
                <w:sz w:val="24"/>
                <w:szCs w:val="24"/>
              </w:rPr>
            </w:pPr>
            <w:r w:rsidRPr="002F2644">
              <w:rPr>
                <w:rFonts w:ascii="Arial" w:hAnsi="Arial" w:cs="Arial"/>
                <w:sz w:val="24"/>
                <w:szCs w:val="24"/>
              </w:rPr>
              <w:t>Федеральный закон от 16.04.2001 № 44-ФЗ</w:t>
            </w:r>
            <w:r>
              <w:rPr>
                <w:rFonts w:ascii="Arial" w:hAnsi="Arial" w:cs="Arial"/>
                <w:sz w:val="24"/>
                <w:szCs w:val="24"/>
              </w:rPr>
              <w:t xml:space="preserve"> </w:t>
            </w:r>
            <w:r w:rsidRPr="002F2644">
              <w:rPr>
                <w:rFonts w:ascii="Arial" w:hAnsi="Arial" w:cs="Arial"/>
                <w:sz w:val="24"/>
                <w:szCs w:val="24"/>
              </w:rPr>
              <w:t>«О государственном банке данных о детях, оставшихся без попечения родителей».</w:t>
            </w:r>
          </w:p>
          <w:p w:rsidR="00C35C73" w:rsidRPr="002F2644" w:rsidRDefault="00C35C73" w:rsidP="002F2644">
            <w:pPr>
              <w:widowControl w:val="0"/>
              <w:spacing w:after="0" w:line="240" w:lineRule="auto"/>
              <w:contextualSpacing/>
              <w:jc w:val="both"/>
              <w:rPr>
                <w:rFonts w:ascii="Arial" w:hAnsi="Arial" w:cs="Arial"/>
                <w:sz w:val="24"/>
                <w:szCs w:val="24"/>
              </w:rPr>
            </w:pPr>
            <w:r w:rsidRPr="002F2644">
              <w:rPr>
                <w:rFonts w:ascii="Arial" w:hAnsi="Arial" w:cs="Arial"/>
                <w:sz w:val="24"/>
                <w:szCs w:val="24"/>
              </w:rPr>
              <w:t>Федеральный закон от 21.12.1996 №159-ФЗ</w:t>
            </w:r>
            <w:r>
              <w:rPr>
                <w:rFonts w:ascii="Arial" w:hAnsi="Arial" w:cs="Arial"/>
                <w:sz w:val="24"/>
                <w:szCs w:val="24"/>
              </w:rPr>
              <w:t xml:space="preserve"> </w:t>
            </w:r>
            <w:r w:rsidRPr="002F2644">
              <w:rPr>
                <w:rFonts w:ascii="Arial" w:hAnsi="Arial" w:cs="Arial"/>
                <w:sz w:val="24"/>
                <w:szCs w:val="24"/>
              </w:rPr>
              <w:t>«О дополнительных гарантиях по социальной поддержке детей-сирот и детей, оставшихся без попечения родителей».</w:t>
            </w:r>
          </w:p>
        </w:tc>
      </w:tr>
    </w:tbl>
    <w:p w:rsidR="00C35C73" w:rsidRPr="002F2644" w:rsidRDefault="00C35C73" w:rsidP="002F2644">
      <w:pPr>
        <w:pStyle w:val="1-"/>
        <w:spacing w:before="0" w:after="0" w:line="240" w:lineRule="auto"/>
        <w:contextualSpacing/>
        <w:jc w:val="left"/>
        <w:outlineLvl w:val="9"/>
        <w:rPr>
          <w:rFonts w:ascii="Arial" w:hAnsi="Arial" w:cs="Arial"/>
          <w:b w:val="0"/>
          <w:bCs w:val="0"/>
          <w:iCs w:val="0"/>
          <w:sz w:val="24"/>
          <w:szCs w:val="24"/>
        </w:rPr>
        <w:sectPr w:rsidR="00C35C73" w:rsidRPr="002F2644" w:rsidSect="002F2644">
          <w:pgSz w:w="16838" w:h="11906" w:orient="landscape" w:code="9"/>
          <w:pgMar w:top="1134" w:right="567" w:bottom="1134" w:left="1134" w:header="720" w:footer="720" w:gutter="0"/>
          <w:cols w:space="720"/>
          <w:noEndnote/>
          <w:docGrid w:linePitch="299"/>
        </w:sectPr>
      </w:pP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r w:rsidRPr="002F2644">
        <w:rPr>
          <w:rFonts w:ascii="Arial" w:hAnsi="Arial" w:cs="Arial"/>
          <w:color w:val="000000"/>
          <w:sz w:val="24"/>
          <w:szCs w:val="24"/>
        </w:rPr>
        <w:t xml:space="preserve">Приложение № 8 </w:t>
      </w: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r w:rsidRPr="002F2644">
        <w:rPr>
          <w:rFonts w:ascii="Arial" w:hAnsi="Arial" w:cs="Arial"/>
          <w:color w:val="000000"/>
          <w:sz w:val="24"/>
          <w:szCs w:val="24"/>
        </w:rPr>
        <w:t>к Административному регламенту</w:t>
      </w: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Default="00C35C73" w:rsidP="002F2644">
      <w:pPr>
        <w:pStyle w:val="Heading2"/>
        <w:spacing w:before="0" w:line="240" w:lineRule="auto"/>
        <w:jc w:val="center"/>
        <w:rPr>
          <w:rFonts w:ascii="Arial" w:hAnsi="Arial" w:cs="Arial"/>
          <w:b w:val="0"/>
          <w:bCs w:val="0"/>
          <w:color w:val="000000"/>
          <w:sz w:val="24"/>
          <w:szCs w:val="24"/>
        </w:rPr>
      </w:pPr>
      <w:bookmarkStart w:id="195" w:name="_Toc468470772"/>
      <w:bookmarkStart w:id="196" w:name="_Toc475799237"/>
      <w:bookmarkStart w:id="197" w:name="_Toc484435234"/>
      <w:bookmarkStart w:id="198" w:name="_Toc473648688"/>
      <w:r w:rsidRPr="002F2644">
        <w:rPr>
          <w:rFonts w:ascii="Arial" w:hAnsi="Arial" w:cs="Arial"/>
          <w:b w:val="0"/>
          <w:bCs w:val="0"/>
          <w:color w:val="000000"/>
          <w:sz w:val="24"/>
          <w:szCs w:val="24"/>
        </w:rPr>
        <w:t xml:space="preserve">Форма </w:t>
      </w:r>
      <w:bookmarkEnd w:id="195"/>
      <w:r w:rsidRPr="002F2644">
        <w:rPr>
          <w:rFonts w:ascii="Arial" w:hAnsi="Arial" w:cs="Arial"/>
          <w:b w:val="0"/>
          <w:bCs w:val="0"/>
          <w:color w:val="000000"/>
          <w:sz w:val="24"/>
          <w:szCs w:val="24"/>
        </w:rPr>
        <w:t xml:space="preserve">решения об отказе в приеме документов, </w:t>
      </w:r>
    </w:p>
    <w:p w:rsidR="00C35C73" w:rsidRPr="002F2644" w:rsidRDefault="00C35C73" w:rsidP="002F2644">
      <w:pPr>
        <w:pStyle w:val="Heading2"/>
        <w:spacing w:before="0" w:line="240" w:lineRule="auto"/>
        <w:jc w:val="center"/>
        <w:rPr>
          <w:rFonts w:ascii="Arial" w:hAnsi="Arial" w:cs="Arial"/>
          <w:b w:val="0"/>
          <w:bCs w:val="0"/>
          <w:color w:val="000000"/>
          <w:sz w:val="24"/>
          <w:szCs w:val="24"/>
        </w:rPr>
      </w:pPr>
      <w:r w:rsidRPr="002F2644">
        <w:rPr>
          <w:rFonts w:ascii="Arial" w:hAnsi="Arial" w:cs="Arial"/>
          <w:b w:val="0"/>
          <w:bCs w:val="0"/>
          <w:color w:val="000000"/>
          <w:sz w:val="24"/>
          <w:szCs w:val="24"/>
        </w:rPr>
        <w:t xml:space="preserve">необходимых для предоставления </w:t>
      </w:r>
      <w:bookmarkEnd w:id="196"/>
      <w:r w:rsidRPr="002F2644">
        <w:rPr>
          <w:rFonts w:ascii="Arial" w:hAnsi="Arial" w:cs="Arial"/>
          <w:b w:val="0"/>
          <w:bCs w:val="0"/>
          <w:color w:val="000000"/>
          <w:sz w:val="24"/>
          <w:szCs w:val="24"/>
        </w:rPr>
        <w:t>услуги</w:t>
      </w:r>
      <w:bookmarkEnd w:id="197"/>
    </w:p>
    <w:p w:rsidR="00C35C73" w:rsidRPr="002F2644" w:rsidRDefault="00C35C73" w:rsidP="002F2644">
      <w:pPr>
        <w:autoSpaceDE w:val="0"/>
        <w:autoSpaceDN w:val="0"/>
        <w:adjustRightInd w:val="0"/>
        <w:spacing w:after="0" w:line="240" w:lineRule="auto"/>
        <w:ind w:firstLine="567"/>
        <w:rPr>
          <w:rFonts w:ascii="Arial" w:hAnsi="Arial" w:cs="Arial"/>
          <w:sz w:val="24"/>
          <w:szCs w:val="24"/>
        </w:rPr>
      </w:pPr>
    </w:p>
    <w:p w:rsidR="00C35C73" w:rsidRPr="002F2644" w:rsidRDefault="00C35C73" w:rsidP="002F2644">
      <w:pPr>
        <w:autoSpaceDE w:val="0"/>
        <w:autoSpaceDN w:val="0"/>
        <w:adjustRightInd w:val="0"/>
        <w:spacing w:after="0" w:line="240" w:lineRule="auto"/>
        <w:ind w:firstLine="567"/>
        <w:rPr>
          <w:rFonts w:ascii="Arial" w:hAnsi="Arial" w:cs="Arial"/>
          <w:sz w:val="24"/>
          <w:szCs w:val="24"/>
        </w:rPr>
      </w:pPr>
      <w:r w:rsidRPr="002F2644">
        <w:rPr>
          <w:rFonts w:ascii="Arial" w:hAnsi="Arial" w:cs="Arial"/>
          <w:sz w:val="24"/>
          <w:szCs w:val="24"/>
        </w:rPr>
        <w:t>Оформляется на официальном бланке МФЦ</w:t>
      </w:r>
    </w:p>
    <w:p w:rsidR="00C35C73" w:rsidRPr="002F2644" w:rsidRDefault="00C35C73" w:rsidP="002F2644">
      <w:pPr>
        <w:autoSpaceDE w:val="0"/>
        <w:autoSpaceDN w:val="0"/>
        <w:adjustRightInd w:val="0"/>
        <w:spacing w:after="0" w:line="240" w:lineRule="auto"/>
        <w:ind w:left="5387"/>
        <w:jc w:val="both"/>
        <w:rPr>
          <w:rFonts w:ascii="Arial" w:hAnsi="Arial" w:cs="Arial"/>
          <w:sz w:val="24"/>
          <w:szCs w:val="24"/>
        </w:rPr>
      </w:pPr>
    </w:p>
    <w:p w:rsidR="00C35C73" w:rsidRPr="002F2644" w:rsidRDefault="00C35C73" w:rsidP="002F2644">
      <w:pPr>
        <w:autoSpaceDE w:val="0"/>
        <w:autoSpaceDN w:val="0"/>
        <w:adjustRightInd w:val="0"/>
        <w:spacing w:after="0" w:line="240" w:lineRule="auto"/>
        <w:ind w:left="5387"/>
        <w:jc w:val="both"/>
        <w:rPr>
          <w:rFonts w:ascii="Arial" w:hAnsi="Arial" w:cs="Arial"/>
          <w:sz w:val="24"/>
          <w:szCs w:val="24"/>
        </w:rPr>
      </w:pPr>
      <w:r w:rsidRPr="002F2644">
        <w:rPr>
          <w:rFonts w:ascii="Arial" w:hAnsi="Arial" w:cs="Arial"/>
          <w:sz w:val="24"/>
          <w:szCs w:val="24"/>
        </w:rPr>
        <w:t>Кому: ______________________________</w:t>
      </w:r>
    </w:p>
    <w:p w:rsidR="00C35C73" w:rsidRPr="002F2644" w:rsidRDefault="00C35C73" w:rsidP="002F2644">
      <w:pPr>
        <w:autoSpaceDE w:val="0"/>
        <w:autoSpaceDN w:val="0"/>
        <w:adjustRightInd w:val="0"/>
        <w:spacing w:after="0" w:line="240" w:lineRule="auto"/>
        <w:ind w:left="5387"/>
        <w:jc w:val="both"/>
        <w:rPr>
          <w:rFonts w:ascii="Arial" w:hAnsi="Arial" w:cs="Arial"/>
          <w:sz w:val="24"/>
          <w:szCs w:val="24"/>
        </w:rPr>
      </w:pPr>
      <w:r w:rsidRPr="002F2644">
        <w:rPr>
          <w:rFonts w:ascii="Arial" w:hAnsi="Arial" w:cs="Arial"/>
          <w:sz w:val="24"/>
          <w:szCs w:val="24"/>
        </w:rPr>
        <w:t>(фамилия, имя, отчество (при наличии) физического лица, запрашивающего информацию, или представителя)</w:t>
      </w:r>
    </w:p>
    <w:p w:rsidR="00C35C73" w:rsidRPr="002F2644" w:rsidRDefault="00C35C73" w:rsidP="002F2644">
      <w:pPr>
        <w:autoSpaceDE w:val="0"/>
        <w:autoSpaceDN w:val="0"/>
        <w:adjustRightInd w:val="0"/>
        <w:spacing w:after="0" w:line="240" w:lineRule="auto"/>
        <w:ind w:left="5387"/>
        <w:jc w:val="both"/>
        <w:rPr>
          <w:rFonts w:ascii="Arial" w:hAnsi="Arial" w:cs="Arial"/>
          <w:sz w:val="24"/>
          <w:szCs w:val="24"/>
        </w:rPr>
      </w:pPr>
    </w:p>
    <w:p w:rsidR="00C35C73" w:rsidRPr="002F2644" w:rsidRDefault="00C35C73" w:rsidP="002F2644">
      <w:pPr>
        <w:autoSpaceDE w:val="0"/>
        <w:autoSpaceDN w:val="0"/>
        <w:adjustRightInd w:val="0"/>
        <w:spacing w:after="0" w:line="240" w:lineRule="auto"/>
        <w:jc w:val="both"/>
        <w:rPr>
          <w:rFonts w:ascii="Arial" w:hAnsi="Arial" w:cs="Arial"/>
          <w:sz w:val="24"/>
          <w:szCs w:val="24"/>
        </w:rPr>
      </w:pPr>
    </w:p>
    <w:p w:rsidR="00C35C73" w:rsidRPr="002F2644" w:rsidRDefault="00C35C73" w:rsidP="002F2644">
      <w:pPr>
        <w:autoSpaceDE w:val="0"/>
        <w:autoSpaceDN w:val="0"/>
        <w:adjustRightInd w:val="0"/>
        <w:spacing w:after="0" w:line="240" w:lineRule="auto"/>
        <w:jc w:val="center"/>
        <w:rPr>
          <w:rFonts w:ascii="Arial" w:hAnsi="Arial" w:cs="Arial"/>
          <w:sz w:val="24"/>
          <w:szCs w:val="24"/>
        </w:rPr>
      </w:pPr>
      <w:r w:rsidRPr="002F2644">
        <w:rPr>
          <w:rFonts w:ascii="Arial" w:hAnsi="Arial" w:cs="Arial"/>
          <w:sz w:val="24"/>
          <w:szCs w:val="24"/>
        </w:rPr>
        <w:t>Решение об отказе в приеме документов, необходимых для предоставления услуги «Выдача выписки из домовой книги, карточки учета собственника жилого помещения, справок и иных документов»</w:t>
      </w:r>
    </w:p>
    <w:p w:rsidR="00C35C73" w:rsidRPr="002F2644" w:rsidRDefault="00C35C73" w:rsidP="002F2644">
      <w:pPr>
        <w:autoSpaceDE w:val="0"/>
        <w:autoSpaceDN w:val="0"/>
        <w:adjustRightInd w:val="0"/>
        <w:spacing w:after="0" w:line="240" w:lineRule="auto"/>
        <w:jc w:val="both"/>
        <w:rPr>
          <w:rFonts w:ascii="Arial" w:hAnsi="Arial" w:cs="Arial"/>
          <w:sz w:val="24"/>
          <w:szCs w:val="24"/>
        </w:rPr>
      </w:pPr>
    </w:p>
    <w:p w:rsidR="00C35C73" w:rsidRPr="002F2644" w:rsidRDefault="00C35C73" w:rsidP="00EC71D3">
      <w:pPr>
        <w:autoSpaceDE w:val="0"/>
        <w:autoSpaceDN w:val="0"/>
        <w:adjustRightInd w:val="0"/>
        <w:spacing w:after="0" w:line="360" w:lineRule="auto"/>
        <w:ind w:firstLine="567"/>
        <w:jc w:val="both"/>
        <w:rPr>
          <w:rFonts w:ascii="Arial" w:hAnsi="Arial" w:cs="Arial"/>
          <w:sz w:val="24"/>
          <w:szCs w:val="24"/>
        </w:rPr>
      </w:pPr>
      <w:r w:rsidRPr="002F2644">
        <w:rPr>
          <w:rFonts w:ascii="Arial" w:hAnsi="Arial" w:cs="Arial"/>
          <w:sz w:val="24"/>
          <w:szCs w:val="24"/>
        </w:rPr>
        <w:t>В предоставлении услуги «Выдача выписки из домовой книги, карточки учета собственника жилого помещения, справок и иных документов» Вам отказано по следующим основаниям (указать основания):</w:t>
      </w:r>
    </w:p>
    <w:p w:rsidR="00C35C73" w:rsidRPr="002F2644" w:rsidRDefault="00C35C73" w:rsidP="00EC71D3">
      <w:pPr>
        <w:pStyle w:val="11"/>
        <w:numPr>
          <w:ilvl w:val="0"/>
          <w:numId w:val="0"/>
        </w:numPr>
        <w:spacing w:line="360" w:lineRule="auto"/>
        <w:ind w:firstLine="556"/>
        <w:rPr>
          <w:rFonts w:ascii="Arial" w:hAnsi="Arial" w:cs="Arial"/>
          <w:sz w:val="24"/>
          <w:szCs w:val="24"/>
        </w:rPr>
      </w:pPr>
      <w:r w:rsidRPr="002F2644">
        <w:rPr>
          <w:rFonts w:ascii="Arial" w:hAnsi="Arial" w:cs="Arial"/>
          <w:sz w:val="24"/>
          <w:szCs w:val="24"/>
        </w:rPr>
        <w:t>- Обращение за предоставлением услуги, не предоставляемой МФЦ.</w:t>
      </w:r>
    </w:p>
    <w:p w:rsidR="00C35C73" w:rsidRPr="002F2644" w:rsidRDefault="00C35C73" w:rsidP="00EC71D3">
      <w:pPr>
        <w:pStyle w:val="11"/>
        <w:numPr>
          <w:ilvl w:val="0"/>
          <w:numId w:val="0"/>
        </w:numPr>
        <w:spacing w:line="360" w:lineRule="auto"/>
        <w:ind w:firstLine="556"/>
        <w:rPr>
          <w:rFonts w:ascii="Arial" w:hAnsi="Arial" w:cs="Arial"/>
          <w:sz w:val="24"/>
          <w:szCs w:val="24"/>
        </w:rPr>
      </w:pPr>
      <w:r w:rsidRPr="002F2644">
        <w:rPr>
          <w:rFonts w:ascii="Arial" w:hAnsi="Arial" w:cs="Arial"/>
          <w:sz w:val="24"/>
          <w:szCs w:val="24"/>
        </w:rPr>
        <w:t>-Обращение за предоставлением услуги без предъявления документа, позволяющего установить личность лица, непосредственно подающего заявление.</w:t>
      </w:r>
    </w:p>
    <w:p w:rsidR="00C35C73" w:rsidRPr="002F2644" w:rsidRDefault="00C35C73" w:rsidP="00EC71D3">
      <w:pPr>
        <w:pStyle w:val="11"/>
        <w:numPr>
          <w:ilvl w:val="0"/>
          <w:numId w:val="0"/>
        </w:numPr>
        <w:spacing w:line="360" w:lineRule="auto"/>
        <w:ind w:firstLine="556"/>
        <w:rPr>
          <w:rFonts w:ascii="Arial" w:hAnsi="Arial" w:cs="Arial"/>
          <w:sz w:val="24"/>
          <w:szCs w:val="24"/>
        </w:rPr>
      </w:pPr>
      <w:r w:rsidRPr="002F2644">
        <w:rPr>
          <w:rFonts w:ascii="Arial" w:hAnsi="Arial" w:cs="Arial"/>
          <w:sz w:val="24"/>
          <w:szCs w:val="24"/>
        </w:rPr>
        <w:t>- Качество представленных документов не позволяет в полном объеме прочитать сведения, содержащиеся в документах.</w:t>
      </w:r>
    </w:p>
    <w:p w:rsidR="00C35C73" w:rsidRPr="002F2644" w:rsidRDefault="00C35C73" w:rsidP="00EC71D3">
      <w:pPr>
        <w:spacing w:after="0" w:line="360" w:lineRule="auto"/>
        <w:ind w:firstLine="556"/>
        <w:jc w:val="both"/>
        <w:rPr>
          <w:rFonts w:ascii="Arial" w:hAnsi="Arial" w:cs="Arial"/>
          <w:sz w:val="24"/>
          <w:szCs w:val="24"/>
        </w:rPr>
      </w:pPr>
      <w:r w:rsidRPr="002F2644">
        <w:rPr>
          <w:rFonts w:ascii="Arial" w:hAnsi="Arial" w:cs="Arial"/>
          <w:sz w:val="24"/>
          <w:szCs w:val="24"/>
        </w:rPr>
        <w:t>- Представлен неполный комплект документов в соответствии с пунктом 10 настоящего Административного регламента.</w:t>
      </w:r>
    </w:p>
    <w:p w:rsidR="00C35C73" w:rsidRPr="002F2644" w:rsidRDefault="00C35C73" w:rsidP="00EC71D3">
      <w:pPr>
        <w:pStyle w:val="11"/>
        <w:numPr>
          <w:ilvl w:val="0"/>
          <w:numId w:val="0"/>
        </w:numPr>
        <w:spacing w:line="360" w:lineRule="auto"/>
        <w:ind w:firstLine="556"/>
        <w:rPr>
          <w:rFonts w:ascii="Arial" w:hAnsi="Arial" w:cs="Arial"/>
          <w:sz w:val="24"/>
          <w:szCs w:val="24"/>
        </w:rPr>
      </w:pPr>
      <w:r w:rsidRPr="002F2644">
        <w:rPr>
          <w:rFonts w:ascii="Arial" w:hAnsi="Arial" w:cs="Arial"/>
          <w:sz w:val="24"/>
          <w:szCs w:val="24"/>
        </w:rPr>
        <w:t>- Документы содержат подчистки и исправления текста.</w:t>
      </w:r>
    </w:p>
    <w:p w:rsidR="00C35C73" w:rsidRPr="002F2644" w:rsidRDefault="00C35C73" w:rsidP="00EC71D3">
      <w:pPr>
        <w:pStyle w:val="11"/>
        <w:numPr>
          <w:ilvl w:val="0"/>
          <w:numId w:val="0"/>
        </w:numPr>
        <w:spacing w:line="360" w:lineRule="auto"/>
        <w:ind w:firstLine="556"/>
        <w:rPr>
          <w:rFonts w:ascii="Arial" w:hAnsi="Arial" w:cs="Arial"/>
          <w:sz w:val="24"/>
          <w:szCs w:val="24"/>
        </w:rPr>
      </w:pPr>
      <w:r w:rsidRPr="002F2644">
        <w:rPr>
          <w:rFonts w:ascii="Arial" w:hAnsi="Arial" w:cs="Arial"/>
          <w:sz w:val="24"/>
          <w:szCs w:val="24"/>
        </w:rPr>
        <w:t>- Документы имеют исправления, не заверенные в установленном законодательством порядке.</w:t>
      </w:r>
    </w:p>
    <w:p w:rsidR="00C35C73" w:rsidRPr="002F2644" w:rsidRDefault="00C35C73" w:rsidP="00EC71D3">
      <w:pPr>
        <w:pStyle w:val="11"/>
        <w:numPr>
          <w:ilvl w:val="0"/>
          <w:numId w:val="0"/>
        </w:numPr>
        <w:spacing w:line="360" w:lineRule="auto"/>
        <w:ind w:firstLine="556"/>
        <w:rPr>
          <w:rFonts w:ascii="Arial" w:hAnsi="Arial" w:cs="Arial"/>
          <w:sz w:val="24"/>
          <w:szCs w:val="24"/>
        </w:rPr>
      </w:pPr>
      <w:r w:rsidRPr="002F2644">
        <w:rPr>
          <w:rFonts w:ascii="Arial" w:hAnsi="Arial" w:cs="Arial"/>
          <w:sz w:val="24"/>
          <w:szCs w:val="24"/>
        </w:rPr>
        <w:t>- Документы содержат повреждения, наличие которых не позволяет однозначно истолковать их содержание.</w:t>
      </w:r>
    </w:p>
    <w:p w:rsidR="00C35C73" w:rsidRPr="002F2644" w:rsidRDefault="00C35C73" w:rsidP="00EC71D3">
      <w:pPr>
        <w:pStyle w:val="11"/>
        <w:numPr>
          <w:ilvl w:val="0"/>
          <w:numId w:val="0"/>
        </w:numPr>
        <w:spacing w:line="360" w:lineRule="auto"/>
        <w:ind w:firstLine="556"/>
        <w:rPr>
          <w:rFonts w:ascii="Arial" w:hAnsi="Arial" w:cs="Arial"/>
          <w:sz w:val="24"/>
          <w:szCs w:val="24"/>
        </w:rPr>
      </w:pPr>
      <w:r w:rsidRPr="002F2644">
        <w:rPr>
          <w:rFonts w:ascii="Arial" w:hAnsi="Arial" w:cs="Arial"/>
          <w:sz w:val="24"/>
          <w:szCs w:val="24"/>
        </w:rPr>
        <w:t>- Документы утратили силу на момент обращения за предоставлением услуги.</w:t>
      </w:r>
    </w:p>
    <w:p w:rsidR="00C35C73" w:rsidRPr="002F2644" w:rsidRDefault="00C35C73" w:rsidP="00EC71D3">
      <w:pPr>
        <w:pStyle w:val="11"/>
        <w:numPr>
          <w:ilvl w:val="0"/>
          <w:numId w:val="0"/>
        </w:numPr>
        <w:spacing w:line="360" w:lineRule="auto"/>
        <w:ind w:firstLine="556"/>
        <w:rPr>
          <w:rFonts w:ascii="Arial" w:hAnsi="Arial" w:cs="Arial"/>
          <w:sz w:val="24"/>
          <w:szCs w:val="24"/>
        </w:rPr>
      </w:pPr>
      <w:r w:rsidRPr="002F2644">
        <w:rPr>
          <w:rFonts w:ascii="Arial" w:hAnsi="Arial" w:cs="Arial"/>
          <w:sz w:val="24"/>
          <w:szCs w:val="24"/>
        </w:rPr>
        <w:t>- 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услуги.</w:t>
      </w:r>
    </w:p>
    <w:p w:rsidR="00C35C73" w:rsidRPr="002F2644" w:rsidRDefault="00C35C73" w:rsidP="00EC71D3">
      <w:pPr>
        <w:pStyle w:val="11"/>
        <w:numPr>
          <w:ilvl w:val="0"/>
          <w:numId w:val="0"/>
        </w:numPr>
        <w:spacing w:line="360" w:lineRule="auto"/>
        <w:ind w:firstLine="556"/>
        <w:rPr>
          <w:rFonts w:ascii="Arial" w:hAnsi="Arial" w:cs="Arial"/>
          <w:sz w:val="24"/>
          <w:szCs w:val="24"/>
        </w:rPr>
      </w:pPr>
      <w:r w:rsidRPr="002F2644">
        <w:rPr>
          <w:rFonts w:ascii="Arial" w:hAnsi="Arial" w:cs="Arial"/>
          <w:sz w:val="24"/>
          <w:szCs w:val="24"/>
        </w:rPr>
        <w:t>- Форма поданного представителем заявителя, уполномоченного на подачу документов и получение результата предоставления услуги, заявления не соответствует форме заявления, установленной Административным регламентом (приложение № 6 к Административному регламенту).</w:t>
      </w:r>
    </w:p>
    <w:p w:rsidR="00C35C73" w:rsidRPr="002F2644" w:rsidRDefault="00C35C73" w:rsidP="00EC71D3">
      <w:pPr>
        <w:spacing w:after="0" w:line="360" w:lineRule="auto"/>
        <w:ind w:firstLine="556"/>
        <w:jc w:val="both"/>
        <w:rPr>
          <w:rFonts w:ascii="Arial" w:hAnsi="Arial" w:cs="Arial"/>
          <w:sz w:val="24"/>
          <w:szCs w:val="24"/>
        </w:rPr>
      </w:pPr>
      <w:r w:rsidRPr="002F2644">
        <w:rPr>
          <w:rFonts w:ascii="Arial" w:hAnsi="Arial" w:cs="Arial"/>
          <w:sz w:val="24"/>
          <w:szCs w:val="24"/>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C35C73" w:rsidRPr="002F2644" w:rsidRDefault="00C35C73" w:rsidP="00EC71D3">
      <w:pPr>
        <w:pStyle w:val="11"/>
        <w:numPr>
          <w:ilvl w:val="0"/>
          <w:numId w:val="0"/>
        </w:numPr>
        <w:spacing w:line="360" w:lineRule="auto"/>
        <w:ind w:firstLine="567"/>
        <w:rPr>
          <w:rFonts w:ascii="Arial" w:hAnsi="Arial" w:cs="Arial"/>
          <w:sz w:val="24"/>
          <w:szCs w:val="24"/>
        </w:rPr>
      </w:pPr>
      <w:r w:rsidRPr="002F2644">
        <w:rPr>
          <w:rFonts w:ascii="Arial" w:hAnsi="Arial" w:cs="Arial"/>
          <w:sz w:val="24"/>
          <w:szCs w:val="24"/>
        </w:rPr>
        <w:t>- 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C35C73" w:rsidRPr="002F2644" w:rsidRDefault="00C35C73" w:rsidP="00EC71D3">
      <w:pPr>
        <w:pStyle w:val="11"/>
        <w:numPr>
          <w:ilvl w:val="0"/>
          <w:numId w:val="0"/>
        </w:numPr>
        <w:spacing w:line="360" w:lineRule="auto"/>
        <w:ind w:firstLine="567"/>
        <w:rPr>
          <w:rFonts w:ascii="Arial" w:hAnsi="Arial" w:cs="Arial"/>
          <w:sz w:val="24"/>
          <w:szCs w:val="24"/>
        </w:rPr>
      </w:pPr>
      <w:r w:rsidRPr="002F2644">
        <w:rPr>
          <w:rFonts w:ascii="Arial" w:hAnsi="Arial" w:cs="Arial"/>
          <w:sz w:val="24"/>
          <w:szCs w:val="24"/>
        </w:rPr>
        <w:t xml:space="preserve">- </w:t>
      </w:r>
      <w:r w:rsidRPr="002F2644">
        <w:rPr>
          <w:rFonts w:ascii="Arial" w:hAnsi="Arial" w:cs="Arial"/>
          <w:color w:val="000000"/>
          <w:sz w:val="24"/>
          <w:szCs w:val="24"/>
        </w:rPr>
        <w:t>Подача заявления и иных документов в электронной форме, подписанных с использованием электронной подписи, не принадлежащей заявителю (представителю заявителя, уполномоченного на подписание заявления и подачу документов).</w:t>
      </w:r>
    </w:p>
    <w:p w:rsidR="00C35C73" w:rsidRPr="002F2644" w:rsidRDefault="00C35C73" w:rsidP="00EC71D3">
      <w:pPr>
        <w:widowControl w:val="0"/>
        <w:tabs>
          <w:tab w:val="left" w:pos="1134"/>
          <w:tab w:val="left" w:pos="1276"/>
        </w:tabs>
        <w:autoSpaceDE w:val="0"/>
        <w:autoSpaceDN w:val="0"/>
        <w:adjustRightInd w:val="0"/>
        <w:spacing w:after="0" w:line="360" w:lineRule="auto"/>
        <w:contextualSpacing/>
        <w:jc w:val="both"/>
        <w:outlineLvl w:val="2"/>
        <w:rPr>
          <w:rFonts w:ascii="Arial" w:hAnsi="Arial" w:cs="Arial"/>
          <w:sz w:val="24"/>
          <w:szCs w:val="24"/>
        </w:rPr>
      </w:pPr>
    </w:p>
    <w:p w:rsidR="00C35C73" w:rsidRPr="002F2644" w:rsidRDefault="00C35C73" w:rsidP="00EC71D3">
      <w:pPr>
        <w:autoSpaceDE w:val="0"/>
        <w:autoSpaceDN w:val="0"/>
        <w:adjustRightInd w:val="0"/>
        <w:spacing w:after="0" w:line="360" w:lineRule="auto"/>
        <w:jc w:val="both"/>
        <w:rPr>
          <w:rFonts w:ascii="Arial" w:hAnsi="Arial" w:cs="Arial"/>
          <w:sz w:val="24"/>
          <w:szCs w:val="24"/>
        </w:rPr>
      </w:pPr>
      <w:r w:rsidRPr="002F2644">
        <w:rPr>
          <w:rFonts w:ascii="Arial" w:hAnsi="Arial" w:cs="Arial"/>
          <w:sz w:val="24"/>
          <w:szCs w:val="24"/>
        </w:rPr>
        <w:t>______________________________            ____________________________</w:t>
      </w:r>
    </w:p>
    <w:p w:rsidR="00C35C73" w:rsidRPr="002F2644" w:rsidRDefault="00C35C73" w:rsidP="00EC71D3">
      <w:pPr>
        <w:spacing w:after="0" w:line="360" w:lineRule="auto"/>
        <w:jc w:val="both"/>
        <w:rPr>
          <w:rFonts w:ascii="Arial" w:hAnsi="Arial" w:cs="Arial"/>
          <w:sz w:val="24"/>
          <w:szCs w:val="24"/>
        </w:rPr>
      </w:pPr>
      <w:r w:rsidRPr="002F2644">
        <w:rPr>
          <w:rFonts w:ascii="Arial" w:hAnsi="Arial" w:cs="Arial"/>
          <w:sz w:val="24"/>
          <w:szCs w:val="24"/>
        </w:rPr>
        <w:t xml:space="preserve">            (должность)                                             (подпись, фамилия, инициалы)</w:t>
      </w:r>
    </w:p>
    <w:p w:rsidR="00C35C73" w:rsidRPr="002F2644" w:rsidRDefault="00C35C73" w:rsidP="00EC71D3">
      <w:pPr>
        <w:pStyle w:val="Heading2"/>
        <w:spacing w:before="0" w:line="360" w:lineRule="auto"/>
        <w:jc w:val="center"/>
        <w:rPr>
          <w:rFonts w:ascii="Arial" w:hAnsi="Arial" w:cs="Arial"/>
          <w:b w:val="0"/>
          <w:bCs w:val="0"/>
          <w:color w:val="000000"/>
          <w:sz w:val="24"/>
          <w:szCs w:val="24"/>
        </w:rPr>
      </w:pPr>
      <w:r w:rsidRPr="002F2644">
        <w:rPr>
          <w:rFonts w:ascii="Arial" w:hAnsi="Arial" w:cs="Arial"/>
          <w:b w:val="0"/>
          <w:bCs w:val="0"/>
          <w:sz w:val="24"/>
          <w:szCs w:val="24"/>
        </w:rPr>
        <w:br w:type="page"/>
      </w:r>
      <w:bookmarkEnd w:id="198"/>
      <w:r w:rsidRPr="002F2644">
        <w:rPr>
          <w:rFonts w:ascii="Arial" w:hAnsi="Arial" w:cs="Arial"/>
          <w:b w:val="0"/>
          <w:bCs w:val="0"/>
          <w:sz w:val="24"/>
          <w:szCs w:val="24"/>
        </w:rPr>
        <w:t xml:space="preserve"> </w:t>
      </w:r>
      <w:bookmarkStart w:id="199" w:name="_Toc484435235"/>
      <w:r w:rsidRPr="002F2644">
        <w:rPr>
          <w:rFonts w:ascii="Arial" w:hAnsi="Arial" w:cs="Arial"/>
          <w:b w:val="0"/>
          <w:bCs w:val="0"/>
          <w:color w:val="000000"/>
          <w:sz w:val="24"/>
          <w:szCs w:val="24"/>
        </w:rPr>
        <w:t>Форма решения об отказе в предоставлении услуги</w:t>
      </w:r>
      <w:bookmarkEnd w:id="199"/>
    </w:p>
    <w:p w:rsidR="00C35C73" w:rsidRPr="002F2644" w:rsidRDefault="00C35C73" w:rsidP="002F2644">
      <w:pPr>
        <w:autoSpaceDE w:val="0"/>
        <w:autoSpaceDN w:val="0"/>
        <w:adjustRightInd w:val="0"/>
        <w:spacing w:after="0" w:line="240" w:lineRule="auto"/>
        <w:ind w:firstLine="567"/>
        <w:rPr>
          <w:rFonts w:ascii="Arial" w:hAnsi="Arial" w:cs="Arial"/>
          <w:sz w:val="24"/>
          <w:szCs w:val="24"/>
        </w:rPr>
      </w:pPr>
    </w:p>
    <w:p w:rsidR="00C35C73" w:rsidRPr="002F2644" w:rsidRDefault="00C35C73" w:rsidP="002F2644">
      <w:pPr>
        <w:autoSpaceDE w:val="0"/>
        <w:autoSpaceDN w:val="0"/>
        <w:adjustRightInd w:val="0"/>
        <w:spacing w:after="0" w:line="240" w:lineRule="auto"/>
        <w:ind w:firstLine="567"/>
        <w:rPr>
          <w:rFonts w:ascii="Arial" w:hAnsi="Arial" w:cs="Arial"/>
          <w:sz w:val="24"/>
          <w:szCs w:val="24"/>
        </w:rPr>
      </w:pPr>
      <w:r w:rsidRPr="002F2644">
        <w:rPr>
          <w:rFonts w:ascii="Arial" w:hAnsi="Arial" w:cs="Arial"/>
          <w:sz w:val="24"/>
          <w:szCs w:val="24"/>
        </w:rPr>
        <w:t>Оформляется на официальном бланке МФЦ</w:t>
      </w:r>
    </w:p>
    <w:p w:rsidR="00C35C73" w:rsidRPr="002F2644" w:rsidRDefault="00C35C73" w:rsidP="002F2644">
      <w:pPr>
        <w:autoSpaceDE w:val="0"/>
        <w:autoSpaceDN w:val="0"/>
        <w:adjustRightInd w:val="0"/>
        <w:spacing w:after="0" w:line="240" w:lineRule="auto"/>
        <w:ind w:left="5387"/>
        <w:jc w:val="both"/>
        <w:rPr>
          <w:rFonts w:ascii="Arial" w:hAnsi="Arial" w:cs="Arial"/>
          <w:sz w:val="24"/>
          <w:szCs w:val="24"/>
        </w:rPr>
      </w:pPr>
    </w:p>
    <w:p w:rsidR="00C35C73" w:rsidRPr="002F2644" w:rsidRDefault="00C35C73" w:rsidP="002F2644">
      <w:pPr>
        <w:pStyle w:val="11"/>
        <w:numPr>
          <w:ilvl w:val="0"/>
          <w:numId w:val="0"/>
        </w:numPr>
        <w:spacing w:line="240" w:lineRule="auto"/>
        <w:ind w:firstLine="556"/>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ind w:left="5387"/>
        <w:jc w:val="both"/>
        <w:rPr>
          <w:rFonts w:ascii="Arial" w:hAnsi="Arial" w:cs="Arial"/>
          <w:sz w:val="24"/>
          <w:szCs w:val="24"/>
        </w:rPr>
      </w:pPr>
      <w:r w:rsidRPr="002F2644">
        <w:rPr>
          <w:rFonts w:ascii="Arial" w:hAnsi="Arial" w:cs="Arial"/>
          <w:sz w:val="24"/>
          <w:szCs w:val="24"/>
        </w:rPr>
        <w:t>Кому: ______________________________</w:t>
      </w:r>
    </w:p>
    <w:p w:rsidR="00C35C73" w:rsidRPr="002F2644" w:rsidRDefault="00C35C73" w:rsidP="002F2644">
      <w:pPr>
        <w:autoSpaceDE w:val="0"/>
        <w:autoSpaceDN w:val="0"/>
        <w:adjustRightInd w:val="0"/>
        <w:spacing w:after="0" w:line="240" w:lineRule="auto"/>
        <w:ind w:left="5387"/>
        <w:jc w:val="both"/>
        <w:rPr>
          <w:rFonts w:ascii="Arial" w:hAnsi="Arial" w:cs="Arial"/>
          <w:sz w:val="24"/>
          <w:szCs w:val="24"/>
        </w:rPr>
      </w:pPr>
      <w:r w:rsidRPr="002F2644">
        <w:rPr>
          <w:rFonts w:ascii="Arial" w:hAnsi="Arial" w:cs="Arial"/>
          <w:sz w:val="24"/>
          <w:szCs w:val="24"/>
        </w:rPr>
        <w:t>(фамилия, имя, отчество (при наличии) физического лица, запрашивающего информацию, или представителя)</w:t>
      </w:r>
    </w:p>
    <w:p w:rsidR="00C35C73" w:rsidRPr="002F2644" w:rsidRDefault="00C35C73" w:rsidP="002F2644">
      <w:pPr>
        <w:autoSpaceDE w:val="0"/>
        <w:autoSpaceDN w:val="0"/>
        <w:adjustRightInd w:val="0"/>
        <w:spacing w:after="0" w:line="240" w:lineRule="auto"/>
        <w:ind w:left="5387"/>
        <w:jc w:val="both"/>
        <w:rPr>
          <w:rFonts w:ascii="Arial" w:hAnsi="Arial" w:cs="Arial"/>
          <w:sz w:val="24"/>
          <w:szCs w:val="24"/>
        </w:rPr>
      </w:pPr>
    </w:p>
    <w:p w:rsidR="00C35C73" w:rsidRPr="002F2644" w:rsidRDefault="00C35C73" w:rsidP="002F2644">
      <w:pPr>
        <w:autoSpaceDE w:val="0"/>
        <w:autoSpaceDN w:val="0"/>
        <w:adjustRightInd w:val="0"/>
        <w:spacing w:after="0" w:line="240" w:lineRule="auto"/>
        <w:jc w:val="both"/>
        <w:rPr>
          <w:rFonts w:ascii="Arial" w:hAnsi="Arial" w:cs="Arial"/>
          <w:sz w:val="24"/>
          <w:szCs w:val="24"/>
        </w:rPr>
      </w:pPr>
    </w:p>
    <w:p w:rsidR="00C35C73" w:rsidRPr="002F2644" w:rsidRDefault="00C35C73" w:rsidP="002F2644">
      <w:pPr>
        <w:autoSpaceDE w:val="0"/>
        <w:autoSpaceDN w:val="0"/>
        <w:adjustRightInd w:val="0"/>
        <w:spacing w:after="0" w:line="240" w:lineRule="auto"/>
        <w:jc w:val="center"/>
        <w:rPr>
          <w:rFonts w:ascii="Arial" w:hAnsi="Arial" w:cs="Arial"/>
          <w:sz w:val="24"/>
          <w:szCs w:val="24"/>
        </w:rPr>
      </w:pPr>
      <w:r w:rsidRPr="002F2644">
        <w:rPr>
          <w:rFonts w:ascii="Arial" w:hAnsi="Arial" w:cs="Arial"/>
          <w:sz w:val="24"/>
          <w:szCs w:val="24"/>
        </w:rPr>
        <w:t>Решение об отказе в предоставлении услуги «Выдача выписки из домовой книги, карточки учета собственника жилого помещения, справок и иных документов»</w:t>
      </w:r>
    </w:p>
    <w:p w:rsidR="00C35C73" w:rsidRPr="002F2644" w:rsidRDefault="00C35C73" w:rsidP="002F2644">
      <w:pPr>
        <w:autoSpaceDE w:val="0"/>
        <w:autoSpaceDN w:val="0"/>
        <w:adjustRightInd w:val="0"/>
        <w:spacing w:after="0" w:line="240" w:lineRule="auto"/>
        <w:jc w:val="both"/>
        <w:rPr>
          <w:rFonts w:ascii="Arial" w:hAnsi="Arial" w:cs="Arial"/>
          <w:sz w:val="24"/>
          <w:szCs w:val="24"/>
        </w:rPr>
      </w:pPr>
    </w:p>
    <w:p w:rsidR="00C35C73" w:rsidRPr="002F2644" w:rsidRDefault="00C35C73" w:rsidP="00EC71D3">
      <w:pPr>
        <w:autoSpaceDE w:val="0"/>
        <w:autoSpaceDN w:val="0"/>
        <w:adjustRightInd w:val="0"/>
        <w:spacing w:after="0" w:line="360" w:lineRule="auto"/>
        <w:ind w:firstLine="567"/>
        <w:jc w:val="both"/>
        <w:rPr>
          <w:rFonts w:ascii="Arial" w:hAnsi="Arial" w:cs="Arial"/>
          <w:sz w:val="24"/>
          <w:szCs w:val="24"/>
        </w:rPr>
      </w:pPr>
      <w:r w:rsidRPr="002F2644">
        <w:rPr>
          <w:rFonts w:ascii="Arial" w:hAnsi="Arial" w:cs="Arial"/>
          <w:sz w:val="24"/>
          <w:szCs w:val="24"/>
        </w:rPr>
        <w:t>В предоставлении услуги «Выдача выписки из домовой книги, карточки учета собственника жилого помещения, справок и иных документов» Вам отказано по следующим основаниям (указать основания):</w:t>
      </w:r>
    </w:p>
    <w:p w:rsidR="00C35C73" w:rsidRPr="002F2644" w:rsidRDefault="00C35C73" w:rsidP="00EC71D3">
      <w:pPr>
        <w:widowControl w:val="0"/>
        <w:tabs>
          <w:tab w:val="left" w:pos="1134"/>
          <w:tab w:val="left" w:pos="1276"/>
        </w:tabs>
        <w:autoSpaceDE w:val="0"/>
        <w:autoSpaceDN w:val="0"/>
        <w:adjustRightInd w:val="0"/>
        <w:spacing w:after="0" w:line="360" w:lineRule="auto"/>
        <w:ind w:firstLine="709"/>
        <w:contextualSpacing/>
        <w:jc w:val="both"/>
        <w:outlineLvl w:val="2"/>
        <w:rPr>
          <w:rFonts w:ascii="Arial" w:hAnsi="Arial" w:cs="Arial"/>
          <w:sz w:val="24"/>
          <w:szCs w:val="24"/>
        </w:rPr>
      </w:pPr>
      <w:bookmarkStart w:id="200" w:name="_Toc484435236"/>
      <w:r w:rsidRPr="002F2644">
        <w:rPr>
          <w:rFonts w:ascii="Arial" w:hAnsi="Arial" w:cs="Arial"/>
          <w:sz w:val="24"/>
          <w:szCs w:val="24"/>
        </w:rPr>
        <w:t>- Выявление в заявлении на предоставление услуги или в представленных документах недостоверной, искаженной или неполной информации</w:t>
      </w:r>
      <w:bookmarkEnd w:id="200"/>
      <w:r w:rsidRPr="002F2644">
        <w:rPr>
          <w:rFonts w:ascii="Arial" w:hAnsi="Arial" w:cs="Arial"/>
          <w:sz w:val="24"/>
          <w:szCs w:val="24"/>
        </w:rPr>
        <w:t>;</w:t>
      </w:r>
    </w:p>
    <w:p w:rsidR="00C35C73" w:rsidRPr="002F2644" w:rsidRDefault="00C35C73" w:rsidP="00EC71D3">
      <w:pPr>
        <w:widowControl w:val="0"/>
        <w:tabs>
          <w:tab w:val="left" w:pos="1134"/>
          <w:tab w:val="left" w:pos="1276"/>
        </w:tabs>
        <w:autoSpaceDE w:val="0"/>
        <w:autoSpaceDN w:val="0"/>
        <w:adjustRightInd w:val="0"/>
        <w:spacing w:after="0" w:line="360" w:lineRule="auto"/>
        <w:ind w:firstLine="709"/>
        <w:contextualSpacing/>
        <w:jc w:val="both"/>
        <w:outlineLvl w:val="2"/>
        <w:rPr>
          <w:rFonts w:ascii="Arial" w:hAnsi="Arial" w:cs="Arial"/>
          <w:sz w:val="24"/>
          <w:szCs w:val="24"/>
        </w:rPr>
      </w:pPr>
      <w:bookmarkStart w:id="201" w:name="_Toc484435237"/>
      <w:r w:rsidRPr="002F2644">
        <w:rPr>
          <w:rFonts w:ascii="Arial" w:hAnsi="Arial" w:cs="Arial"/>
          <w:sz w:val="24"/>
          <w:szCs w:val="24"/>
        </w:rPr>
        <w:t>- Подача заявления и документов лицом, не входящим в перечень лиц, установленный законодательством и пунктом 2 настоящего Административного регламента;</w:t>
      </w:r>
      <w:bookmarkEnd w:id="201"/>
    </w:p>
    <w:p w:rsidR="00C35C73" w:rsidRPr="002F2644" w:rsidRDefault="00C35C73" w:rsidP="00EC71D3">
      <w:pPr>
        <w:widowControl w:val="0"/>
        <w:tabs>
          <w:tab w:val="left" w:pos="1134"/>
          <w:tab w:val="left" w:pos="1276"/>
        </w:tabs>
        <w:autoSpaceDE w:val="0"/>
        <w:autoSpaceDN w:val="0"/>
        <w:adjustRightInd w:val="0"/>
        <w:spacing w:after="0" w:line="360" w:lineRule="auto"/>
        <w:ind w:firstLine="709"/>
        <w:contextualSpacing/>
        <w:jc w:val="both"/>
        <w:outlineLvl w:val="2"/>
        <w:rPr>
          <w:rFonts w:ascii="Arial" w:hAnsi="Arial" w:cs="Arial"/>
          <w:sz w:val="24"/>
          <w:szCs w:val="24"/>
        </w:rPr>
      </w:pPr>
      <w:bookmarkStart w:id="202" w:name="_Toc484435238"/>
      <w:r w:rsidRPr="002F2644">
        <w:rPr>
          <w:rFonts w:ascii="Arial" w:hAnsi="Arial" w:cs="Arial"/>
          <w:sz w:val="24"/>
          <w:szCs w:val="24"/>
        </w:rPr>
        <w:t>- Отсутствие у МФЦ документов или информации, необходимой для предоставления услуги</w:t>
      </w:r>
      <w:bookmarkEnd w:id="202"/>
      <w:r w:rsidRPr="002F2644">
        <w:rPr>
          <w:rFonts w:ascii="Arial" w:hAnsi="Arial" w:cs="Arial"/>
          <w:sz w:val="24"/>
          <w:szCs w:val="24"/>
        </w:rPr>
        <w:t>;</w:t>
      </w:r>
    </w:p>
    <w:p w:rsidR="00C35C73" w:rsidRPr="002F2644" w:rsidRDefault="00C35C73" w:rsidP="00EC71D3">
      <w:pPr>
        <w:pStyle w:val="11"/>
        <w:numPr>
          <w:ilvl w:val="0"/>
          <w:numId w:val="0"/>
        </w:numPr>
        <w:spacing w:line="360" w:lineRule="auto"/>
        <w:ind w:firstLine="709"/>
        <w:rPr>
          <w:rFonts w:ascii="Arial" w:hAnsi="Arial" w:cs="Arial"/>
          <w:sz w:val="24"/>
          <w:szCs w:val="24"/>
        </w:rPr>
      </w:pPr>
      <w:r w:rsidRPr="002F2644">
        <w:rPr>
          <w:rFonts w:ascii="Arial" w:hAnsi="Arial" w:cs="Arial"/>
          <w:sz w:val="24"/>
          <w:szCs w:val="24"/>
        </w:rPr>
        <w:t>- Наличие противоречивых сведений в заявлении и приложенных к нему документах.</w:t>
      </w:r>
    </w:p>
    <w:p w:rsidR="00C35C73" w:rsidRPr="002F2644" w:rsidRDefault="00C35C73" w:rsidP="00EC71D3">
      <w:pPr>
        <w:pStyle w:val="11"/>
        <w:numPr>
          <w:ilvl w:val="0"/>
          <w:numId w:val="0"/>
        </w:numPr>
        <w:spacing w:line="360" w:lineRule="auto"/>
        <w:ind w:firstLine="556"/>
        <w:rPr>
          <w:rFonts w:ascii="Arial" w:hAnsi="Arial" w:cs="Arial"/>
          <w:sz w:val="24"/>
          <w:szCs w:val="24"/>
        </w:rPr>
      </w:pPr>
    </w:p>
    <w:p w:rsidR="00C35C73" w:rsidRPr="002F2644" w:rsidRDefault="00C35C73" w:rsidP="002F2644">
      <w:pPr>
        <w:autoSpaceDE w:val="0"/>
        <w:autoSpaceDN w:val="0"/>
        <w:adjustRightInd w:val="0"/>
        <w:spacing w:after="0" w:line="240" w:lineRule="auto"/>
        <w:jc w:val="both"/>
        <w:rPr>
          <w:rFonts w:ascii="Arial" w:hAnsi="Arial" w:cs="Arial"/>
          <w:sz w:val="24"/>
          <w:szCs w:val="24"/>
        </w:rPr>
      </w:pPr>
      <w:r w:rsidRPr="002F2644">
        <w:rPr>
          <w:rFonts w:ascii="Arial" w:hAnsi="Arial" w:cs="Arial"/>
          <w:sz w:val="24"/>
          <w:szCs w:val="24"/>
        </w:rPr>
        <w:t>_______________________________            ____________________________</w:t>
      </w:r>
    </w:p>
    <w:p w:rsidR="00C35C73" w:rsidRPr="002F2644" w:rsidRDefault="00C35C73" w:rsidP="002F2644">
      <w:pPr>
        <w:spacing w:after="0" w:line="240" w:lineRule="auto"/>
        <w:jc w:val="both"/>
        <w:rPr>
          <w:rFonts w:ascii="Arial" w:hAnsi="Arial" w:cs="Arial"/>
          <w:sz w:val="24"/>
          <w:szCs w:val="24"/>
        </w:rPr>
      </w:pPr>
      <w:r w:rsidRPr="002F2644">
        <w:rPr>
          <w:rFonts w:ascii="Arial" w:hAnsi="Arial" w:cs="Arial"/>
          <w:sz w:val="24"/>
          <w:szCs w:val="24"/>
        </w:rPr>
        <w:t xml:space="preserve">            (должность)                                             (подпись, фамилия, инициалы)</w:t>
      </w:r>
    </w:p>
    <w:p w:rsidR="00C35C73" w:rsidRPr="002F2644" w:rsidRDefault="00C35C73" w:rsidP="002F2644">
      <w:pPr>
        <w:spacing w:after="0" w:line="240" w:lineRule="auto"/>
        <w:jc w:val="both"/>
        <w:rPr>
          <w:rFonts w:ascii="Arial" w:hAnsi="Arial" w:cs="Arial"/>
          <w:sz w:val="24"/>
          <w:szCs w:val="24"/>
        </w:rPr>
      </w:pPr>
      <w:r w:rsidRPr="002F2644">
        <w:rPr>
          <w:rFonts w:ascii="Arial" w:hAnsi="Arial" w:cs="Arial"/>
          <w:sz w:val="24"/>
          <w:szCs w:val="24"/>
        </w:rPr>
        <w:br w:type="page"/>
      </w: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r w:rsidRPr="002F2644">
        <w:rPr>
          <w:rFonts w:ascii="Arial" w:hAnsi="Arial" w:cs="Arial"/>
          <w:color w:val="000000"/>
          <w:sz w:val="24"/>
          <w:szCs w:val="24"/>
        </w:rPr>
        <w:t xml:space="preserve">Приложение № 9 </w:t>
      </w: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r w:rsidRPr="002F2644">
        <w:rPr>
          <w:rFonts w:ascii="Arial" w:hAnsi="Arial" w:cs="Arial"/>
          <w:color w:val="000000"/>
          <w:sz w:val="24"/>
          <w:szCs w:val="24"/>
        </w:rPr>
        <w:t>к Административному регламенту</w:t>
      </w: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Pr="002F2644" w:rsidRDefault="00C35C73" w:rsidP="002F2644">
      <w:pPr>
        <w:pStyle w:val="Heading2"/>
        <w:spacing w:before="0" w:line="240" w:lineRule="auto"/>
        <w:jc w:val="center"/>
        <w:rPr>
          <w:rFonts w:ascii="Arial" w:hAnsi="Arial" w:cs="Arial"/>
          <w:b w:val="0"/>
          <w:bCs w:val="0"/>
          <w:color w:val="000000"/>
          <w:sz w:val="24"/>
          <w:szCs w:val="24"/>
        </w:rPr>
      </w:pPr>
      <w:bookmarkStart w:id="203" w:name="_Toc475799239"/>
      <w:bookmarkStart w:id="204" w:name="_Toc473648698"/>
      <w:bookmarkStart w:id="205" w:name="_Toc484435239"/>
      <w:r w:rsidRPr="002F2644">
        <w:rPr>
          <w:rFonts w:ascii="Arial" w:hAnsi="Arial" w:cs="Arial"/>
          <w:b w:val="0"/>
          <w:bCs w:val="0"/>
          <w:color w:val="000000"/>
          <w:sz w:val="24"/>
          <w:szCs w:val="24"/>
        </w:rPr>
        <w:t>Требования к помещениям, в которых предоставляется услуга</w:t>
      </w:r>
      <w:bookmarkEnd w:id="203"/>
      <w:bookmarkEnd w:id="204"/>
      <w:bookmarkEnd w:id="205"/>
    </w:p>
    <w:p w:rsidR="00C35C73" w:rsidRPr="002F2644" w:rsidRDefault="00C35C73" w:rsidP="002F2644">
      <w:pPr>
        <w:spacing w:after="0" w:line="240" w:lineRule="auto"/>
        <w:rPr>
          <w:rFonts w:ascii="Arial" w:hAnsi="Arial" w:cs="Arial"/>
          <w:sz w:val="24"/>
          <w:szCs w:val="24"/>
        </w:rPr>
      </w:pPr>
    </w:p>
    <w:p w:rsidR="00C35C73" w:rsidRPr="002F2644" w:rsidRDefault="00C35C73" w:rsidP="00EC71D3">
      <w:pPr>
        <w:pStyle w:val="1"/>
        <w:numPr>
          <w:ilvl w:val="0"/>
          <w:numId w:val="13"/>
        </w:numPr>
        <w:spacing w:line="360" w:lineRule="auto"/>
        <w:ind w:left="0" w:firstLine="710"/>
        <w:rPr>
          <w:rFonts w:ascii="Arial" w:hAnsi="Arial" w:cs="Arial"/>
          <w:sz w:val="24"/>
          <w:szCs w:val="24"/>
        </w:rPr>
      </w:pPr>
      <w:r w:rsidRPr="002F2644">
        <w:rPr>
          <w:rFonts w:ascii="Arial" w:hAnsi="Arial" w:cs="Arial"/>
          <w:sz w:val="24"/>
          <w:szCs w:val="24"/>
        </w:rPr>
        <w:t>Помещения, в которых предоставляется услуга, предпочтительно размещаются на нижних этажах зданий и должны соответствовать санитарно-эпидемиологическим правилам и нормативам.</w:t>
      </w:r>
    </w:p>
    <w:p w:rsidR="00C35C73" w:rsidRPr="002F2644" w:rsidRDefault="00C35C73" w:rsidP="00EC71D3">
      <w:pPr>
        <w:pStyle w:val="1"/>
        <w:numPr>
          <w:ilvl w:val="0"/>
          <w:numId w:val="13"/>
        </w:numPr>
        <w:spacing w:line="360" w:lineRule="auto"/>
        <w:ind w:left="0" w:firstLine="710"/>
        <w:rPr>
          <w:rFonts w:ascii="Arial" w:hAnsi="Arial" w:cs="Arial"/>
          <w:sz w:val="24"/>
          <w:szCs w:val="24"/>
        </w:rPr>
      </w:pPr>
      <w:r w:rsidRPr="002F2644">
        <w:rPr>
          <w:rFonts w:ascii="Arial" w:hAnsi="Arial" w:cs="Arial"/>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35C73" w:rsidRPr="002F2644" w:rsidRDefault="00C35C73" w:rsidP="00EC71D3">
      <w:pPr>
        <w:pStyle w:val="1"/>
        <w:numPr>
          <w:ilvl w:val="0"/>
          <w:numId w:val="13"/>
        </w:numPr>
        <w:spacing w:line="360" w:lineRule="auto"/>
        <w:ind w:left="0" w:firstLine="567"/>
        <w:rPr>
          <w:rFonts w:ascii="Arial" w:hAnsi="Arial" w:cs="Arial"/>
          <w:sz w:val="24"/>
          <w:szCs w:val="24"/>
        </w:rPr>
      </w:pPr>
      <w:r w:rsidRPr="002F2644">
        <w:rPr>
          <w:rFonts w:ascii="Arial" w:hAnsi="Arial" w:cs="Arial"/>
          <w:sz w:val="24"/>
          <w:szCs w:val="24"/>
        </w:rPr>
        <w:t>При ином размещении помещений по высоте, должна быть обеспечена возможность получения услуги маломобильными группами населения.</w:t>
      </w:r>
    </w:p>
    <w:p w:rsidR="00C35C73" w:rsidRPr="002F2644" w:rsidRDefault="00C35C73" w:rsidP="00EC71D3">
      <w:pPr>
        <w:pStyle w:val="1"/>
        <w:numPr>
          <w:ilvl w:val="0"/>
          <w:numId w:val="13"/>
        </w:numPr>
        <w:spacing w:line="360" w:lineRule="auto"/>
        <w:ind w:left="0" w:firstLine="567"/>
        <w:rPr>
          <w:rFonts w:ascii="Arial" w:hAnsi="Arial" w:cs="Arial"/>
          <w:sz w:val="24"/>
          <w:szCs w:val="24"/>
        </w:rPr>
      </w:pPr>
      <w:r w:rsidRPr="002F2644">
        <w:rPr>
          <w:rFonts w:ascii="Arial" w:hAnsi="Arial" w:cs="Arial"/>
          <w:sz w:val="24"/>
          <w:szCs w:val="24"/>
        </w:rPr>
        <w:t>Вход и выход из помещений оборудуются указателями.</w:t>
      </w:r>
    </w:p>
    <w:p w:rsidR="00C35C73" w:rsidRPr="002F2644" w:rsidRDefault="00C35C73" w:rsidP="00EC71D3">
      <w:pPr>
        <w:pStyle w:val="1"/>
        <w:numPr>
          <w:ilvl w:val="0"/>
          <w:numId w:val="13"/>
        </w:numPr>
        <w:spacing w:line="360" w:lineRule="auto"/>
        <w:ind w:left="0" w:firstLine="567"/>
        <w:rPr>
          <w:rFonts w:ascii="Arial" w:hAnsi="Arial" w:cs="Arial"/>
          <w:sz w:val="24"/>
          <w:szCs w:val="24"/>
        </w:rPr>
      </w:pPr>
      <w:r w:rsidRPr="002F2644">
        <w:rPr>
          <w:rFonts w:ascii="Arial" w:hAnsi="Arial" w:cs="Arial"/>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C35C73" w:rsidRPr="002F2644" w:rsidRDefault="00C35C73" w:rsidP="00EC71D3">
      <w:pPr>
        <w:pStyle w:val="1"/>
        <w:numPr>
          <w:ilvl w:val="0"/>
          <w:numId w:val="13"/>
        </w:numPr>
        <w:spacing w:line="360" w:lineRule="auto"/>
        <w:ind w:left="0" w:firstLine="567"/>
        <w:rPr>
          <w:rFonts w:ascii="Arial" w:hAnsi="Arial" w:cs="Arial"/>
          <w:sz w:val="24"/>
          <w:szCs w:val="24"/>
        </w:rPr>
      </w:pPr>
      <w:r w:rsidRPr="002F2644">
        <w:rPr>
          <w:rFonts w:ascii="Arial" w:hAnsi="Arial" w:cs="Arial"/>
          <w:sz w:val="24"/>
          <w:szCs w:val="24"/>
        </w:rPr>
        <w:t>Места для ожидания на подачу или получение документов оборудуются стульями, скамьями.</w:t>
      </w:r>
    </w:p>
    <w:p w:rsidR="00C35C73" w:rsidRPr="002F2644" w:rsidRDefault="00C35C73" w:rsidP="00EC71D3">
      <w:pPr>
        <w:pStyle w:val="1"/>
        <w:numPr>
          <w:ilvl w:val="0"/>
          <w:numId w:val="13"/>
        </w:numPr>
        <w:spacing w:line="360" w:lineRule="auto"/>
        <w:ind w:left="0" w:firstLine="567"/>
        <w:rPr>
          <w:rFonts w:ascii="Arial" w:hAnsi="Arial" w:cs="Arial"/>
          <w:sz w:val="24"/>
          <w:szCs w:val="24"/>
        </w:rPr>
      </w:pPr>
      <w:r w:rsidRPr="002F2644">
        <w:rPr>
          <w:rFonts w:ascii="Arial" w:hAnsi="Arial" w:cs="Arial"/>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C35C73" w:rsidRPr="002F2644" w:rsidRDefault="00C35C73" w:rsidP="00EC71D3">
      <w:pPr>
        <w:pStyle w:val="1"/>
        <w:numPr>
          <w:ilvl w:val="0"/>
          <w:numId w:val="13"/>
        </w:numPr>
        <w:spacing w:line="360" w:lineRule="auto"/>
        <w:ind w:left="0" w:firstLine="567"/>
        <w:rPr>
          <w:rFonts w:ascii="Arial" w:hAnsi="Arial" w:cs="Arial"/>
          <w:sz w:val="24"/>
          <w:szCs w:val="24"/>
        </w:rPr>
      </w:pPr>
      <w:r w:rsidRPr="002F2644">
        <w:rPr>
          <w:rFonts w:ascii="Arial" w:hAnsi="Arial" w:cs="Arial"/>
          <w:sz w:val="24"/>
          <w:szCs w:val="24"/>
        </w:rPr>
        <w:t>Кабинеты для приема заявителей (представителей заявителей) должны быть оборудованы информационными табличками (вывесками) с указанием:</w:t>
      </w:r>
    </w:p>
    <w:p w:rsidR="00C35C73" w:rsidRPr="002F2644" w:rsidRDefault="00C35C73" w:rsidP="00EC71D3">
      <w:pPr>
        <w:pStyle w:val="a"/>
        <w:numPr>
          <w:ilvl w:val="0"/>
          <w:numId w:val="12"/>
        </w:numPr>
        <w:spacing w:after="0" w:line="360" w:lineRule="auto"/>
        <w:ind w:left="0" w:firstLine="567"/>
        <w:rPr>
          <w:rFonts w:ascii="Arial" w:hAnsi="Arial" w:cs="Arial"/>
          <w:sz w:val="24"/>
          <w:szCs w:val="24"/>
        </w:rPr>
      </w:pPr>
      <w:r w:rsidRPr="002F2644">
        <w:rPr>
          <w:rFonts w:ascii="Arial" w:hAnsi="Arial" w:cs="Arial"/>
          <w:sz w:val="24"/>
          <w:szCs w:val="24"/>
        </w:rPr>
        <w:t>номера кабинета;</w:t>
      </w:r>
    </w:p>
    <w:p w:rsidR="00C35C73" w:rsidRPr="002F2644" w:rsidRDefault="00C35C73" w:rsidP="00EC71D3">
      <w:pPr>
        <w:pStyle w:val="a"/>
        <w:numPr>
          <w:ilvl w:val="0"/>
          <w:numId w:val="12"/>
        </w:numPr>
        <w:spacing w:after="0" w:line="360" w:lineRule="auto"/>
        <w:ind w:left="0" w:firstLine="567"/>
        <w:rPr>
          <w:rFonts w:ascii="Arial" w:hAnsi="Arial" w:cs="Arial"/>
          <w:sz w:val="24"/>
          <w:szCs w:val="24"/>
        </w:rPr>
      </w:pPr>
      <w:r w:rsidRPr="002F2644">
        <w:rPr>
          <w:rFonts w:ascii="Arial" w:hAnsi="Arial" w:cs="Arial"/>
          <w:sz w:val="24"/>
          <w:szCs w:val="24"/>
        </w:rPr>
        <w:t>фамилии, имени, отчества и должности специалиста, осуществляющего предоставление услуги.</w:t>
      </w:r>
    </w:p>
    <w:p w:rsidR="00C35C73" w:rsidRPr="002F2644" w:rsidRDefault="00C35C73" w:rsidP="00EC71D3">
      <w:pPr>
        <w:pStyle w:val="1"/>
        <w:numPr>
          <w:ilvl w:val="0"/>
          <w:numId w:val="13"/>
        </w:numPr>
        <w:spacing w:line="360" w:lineRule="auto"/>
        <w:ind w:left="0" w:firstLine="567"/>
        <w:rPr>
          <w:rFonts w:ascii="Arial" w:hAnsi="Arial" w:cs="Arial"/>
          <w:sz w:val="24"/>
          <w:szCs w:val="24"/>
        </w:rPr>
      </w:pPr>
      <w:r w:rsidRPr="002F2644">
        <w:rPr>
          <w:rFonts w:ascii="Arial" w:hAnsi="Arial" w:cs="Arial"/>
          <w:sz w:val="24"/>
          <w:szCs w:val="24"/>
        </w:rPr>
        <w:t xml:space="preserve">Рабочие места сотрудников МФЦ, предоставляющих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  </w:t>
      </w:r>
    </w:p>
    <w:p w:rsidR="00C35C73" w:rsidRPr="002F2644" w:rsidRDefault="00C35C73" w:rsidP="00EC71D3">
      <w:pPr>
        <w:spacing w:after="0" w:line="360" w:lineRule="auto"/>
        <w:ind w:firstLine="567"/>
        <w:rPr>
          <w:rFonts w:ascii="Arial" w:hAnsi="Arial" w:cs="Arial"/>
          <w:sz w:val="24"/>
          <w:szCs w:val="24"/>
        </w:rPr>
      </w:pPr>
      <w:r w:rsidRPr="002F2644">
        <w:rPr>
          <w:rFonts w:ascii="Arial" w:hAnsi="Arial" w:cs="Arial"/>
          <w:sz w:val="24"/>
          <w:szCs w:val="24"/>
        </w:rPr>
        <w:br w:type="page"/>
      </w: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r w:rsidRPr="002F2644">
        <w:rPr>
          <w:rFonts w:ascii="Arial" w:hAnsi="Arial" w:cs="Arial"/>
          <w:color w:val="000000"/>
          <w:sz w:val="24"/>
          <w:szCs w:val="24"/>
        </w:rPr>
        <w:t>Приложение № 10</w:t>
      </w: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r w:rsidRPr="002F2644">
        <w:rPr>
          <w:rFonts w:ascii="Arial" w:hAnsi="Arial" w:cs="Arial"/>
          <w:color w:val="000000"/>
          <w:sz w:val="24"/>
          <w:szCs w:val="24"/>
        </w:rPr>
        <w:t>к Административному регламенту</w:t>
      </w: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Default="00C35C73" w:rsidP="002F2644">
      <w:pPr>
        <w:pStyle w:val="1-"/>
        <w:spacing w:before="0" w:after="0" w:line="240" w:lineRule="auto"/>
        <w:rPr>
          <w:rFonts w:ascii="Arial" w:hAnsi="Arial" w:cs="Arial"/>
          <w:b w:val="0"/>
          <w:bCs w:val="0"/>
          <w:iCs w:val="0"/>
          <w:sz w:val="24"/>
          <w:szCs w:val="24"/>
        </w:rPr>
      </w:pPr>
      <w:bookmarkStart w:id="206" w:name="_Toc484435240"/>
      <w:r w:rsidRPr="002F2644">
        <w:rPr>
          <w:rFonts w:ascii="Arial" w:hAnsi="Arial" w:cs="Arial"/>
          <w:b w:val="0"/>
          <w:bCs w:val="0"/>
          <w:iCs w:val="0"/>
          <w:sz w:val="24"/>
          <w:szCs w:val="24"/>
        </w:rPr>
        <w:t>Показатели доступности и качества услуги</w:t>
      </w:r>
      <w:bookmarkEnd w:id="206"/>
    </w:p>
    <w:p w:rsidR="00C35C73" w:rsidRPr="002F2644" w:rsidRDefault="00C35C73" w:rsidP="002F2644">
      <w:pPr>
        <w:pStyle w:val="1-"/>
        <w:spacing w:before="0" w:after="0" w:line="240" w:lineRule="auto"/>
        <w:rPr>
          <w:rFonts w:ascii="Arial" w:hAnsi="Arial" w:cs="Arial"/>
          <w:b w:val="0"/>
          <w:bCs w:val="0"/>
          <w:iCs w:val="0"/>
          <w:sz w:val="24"/>
          <w:szCs w:val="24"/>
        </w:rPr>
      </w:pPr>
    </w:p>
    <w:p w:rsidR="00C35C73" w:rsidRPr="002F2644" w:rsidRDefault="00C35C73" w:rsidP="00EC71D3">
      <w:pPr>
        <w:pStyle w:val="ConsPlusNormal"/>
        <w:spacing w:line="360" w:lineRule="auto"/>
        <w:ind w:firstLine="540"/>
        <w:jc w:val="both"/>
        <w:rPr>
          <w:sz w:val="24"/>
          <w:szCs w:val="24"/>
        </w:rPr>
      </w:pPr>
      <w:r w:rsidRPr="002F2644">
        <w:rPr>
          <w:sz w:val="24"/>
          <w:szCs w:val="24"/>
        </w:rPr>
        <w:t>Показателями доступности предоставления услуги являются:</w:t>
      </w:r>
    </w:p>
    <w:p w:rsidR="00C35C73" w:rsidRPr="002F2644" w:rsidRDefault="00C35C73" w:rsidP="00EC71D3">
      <w:pPr>
        <w:pStyle w:val="1"/>
        <w:numPr>
          <w:ilvl w:val="0"/>
          <w:numId w:val="14"/>
        </w:numPr>
        <w:spacing w:line="360" w:lineRule="auto"/>
        <w:ind w:left="0" w:firstLine="360"/>
        <w:rPr>
          <w:rFonts w:ascii="Arial" w:hAnsi="Arial" w:cs="Arial"/>
          <w:sz w:val="24"/>
          <w:szCs w:val="24"/>
        </w:rPr>
      </w:pPr>
      <w:r w:rsidRPr="002F2644">
        <w:rPr>
          <w:rFonts w:ascii="Arial" w:hAnsi="Arial" w:cs="Arial"/>
          <w:sz w:val="24"/>
          <w:szCs w:val="24"/>
        </w:rPr>
        <w:t xml:space="preserve">предоставление возможности получения услуги в электронной форме или в </w:t>
      </w:r>
      <w:r w:rsidRPr="002F2644">
        <w:rPr>
          <w:rFonts w:ascii="Arial" w:hAnsi="Arial" w:cs="Arial"/>
          <w:sz w:val="24"/>
          <w:szCs w:val="24"/>
          <w:lang w:eastAsia="ar-SA"/>
        </w:rPr>
        <w:t>МФЦ</w:t>
      </w:r>
      <w:r w:rsidRPr="002F2644">
        <w:rPr>
          <w:rFonts w:ascii="Arial" w:hAnsi="Arial" w:cs="Arial"/>
          <w:sz w:val="24"/>
          <w:szCs w:val="24"/>
        </w:rPr>
        <w:t>;</w:t>
      </w:r>
    </w:p>
    <w:p w:rsidR="00C35C73" w:rsidRPr="002F2644" w:rsidRDefault="00C35C73" w:rsidP="00EC71D3">
      <w:pPr>
        <w:pStyle w:val="1"/>
        <w:numPr>
          <w:ilvl w:val="0"/>
          <w:numId w:val="14"/>
        </w:numPr>
        <w:spacing w:line="360" w:lineRule="auto"/>
        <w:ind w:left="0" w:firstLine="360"/>
        <w:rPr>
          <w:rFonts w:ascii="Arial" w:hAnsi="Arial" w:cs="Arial"/>
          <w:sz w:val="24"/>
          <w:szCs w:val="24"/>
        </w:rPr>
      </w:pPr>
      <w:r w:rsidRPr="002F2644">
        <w:rPr>
          <w:rFonts w:ascii="Arial" w:hAnsi="Arial" w:cs="Arial"/>
          <w:sz w:val="24"/>
          <w:szCs w:val="24"/>
        </w:rPr>
        <w:t>предоставление возможности получения информации о ходе услуги, в том числе с использованием информационно-коммуникационных технологий;</w:t>
      </w:r>
    </w:p>
    <w:p w:rsidR="00C35C73" w:rsidRPr="002F2644" w:rsidRDefault="00C35C73" w:rsidP="00EC71D3">
      <w:pPr>
        <w:pStyle w:val="1"/>
        <w:numPr>
          <w:ilvl w:val="0"/>
          <w:numId w:val="14"/>
        </w:numPr>
        <w:spacing w:line="360" w:lineRule="auto"/>
        <w:ind w:left="0" w:firstLine="360"/>
        <w:rPr>
          <w:rFonts w:ascii="Arial" w:hAnsi="Arial" w:cs="Arial"/>
          <w:sz w:val="24"/>
          <w:szCs w:val="24"/>
        </w:rPr>
      </w:pPr>
      <w:r w:rsidRPr="002F2644">
        <w:rPr>
          <w:rFonts w:ascii="Arial" w:hAnsi="Arial" w:cs="Arial"/>
          <w:sz w:val="24"/>
          <w:szCs w:val="24"/>
        </w:rPr>
        <w:t>транспортная доступность к местам предоставления услуги;</w:t>
      </w:r>
    </w:p>
    <w:p w:rsidR="00C35C73" w:rsidRPr="002F2644" w:rsidRDefault="00C35C73" w:rsidP="00EC71D3">
      <w:pPr>
        <w:pStyle w:val="1"/>
        <w:numPr>
          <w:ilvl w:val="0"/>
          <w:numId w:val="14"/>
        </w:numPr>
        <w:spacing w:line="360" w:lineRule="auto"/>
        <w:ind w:left="0" w:firstLine="360"/>
        <w:rPr>
          <w:rFonts w:ascii="Arial" w:hAnsi="Arial" w:cs="Arial"/>
          <w:sz w:val="24"/>
          <w:szCs w:val="24"/>
        </w:rPr>
      </w:pPr>
      <w:r w:rsidRPr="002F2644">
        <w:rPr>
          <w:rFonts w:ascii="Arial" w:hAnsi="Arial" w:cs="Arial"/>
          <w:sz w:val="24"/>
          <w:szCs w:val="24"/>
        </w:rPr>
        <w:t>обеспечение беспрепятственного доступа лицам с ограниченными возможностями передвижения к помещениям, в которых предоставляется услуга (в том числе наличие бесплатных парковочных мест для специальных автотранспортных средств инвалидов);</w:t>
      </w:r>
    </w:p>
    <w:p w:rsidR="00C35C73" w:rsidRPr="002F2644" w:rsidRDefault="00C35C73" w:rsidP="00EC71D3">
      <w:pPr>
        <w:pStyle w:val="1"/>
        <w:numPr>
          <w:ilvl w:val="0"/>
          <w:numId w:val="14"/>
        </w:numPr>
        <w:spacing w:line="360" w:lineRule="auto"/>
        <w:ind w:left="0" w:firstLine="360"/>
        <w:rPr>
          <w:rFonts w:ascii="Arial" w:hAnsi="Arial" w:cs="Arial"/>
          <w:sz w:val="24"/>
          <w:szCs w:val="24"/>
        </w:rPr>
      </w:pPr>
      <w:r w:rsidRPr="002F2644">
        <w:rPr>
          <w:rFonts w:ascii="Arial" w:hAnsi="Arial" w:cs="Arial"/>
          <w:sz w:val="24"/>
          <w:szCs w:val="24"/>
        </w:rPr>
        <w:t>соблюдение требований Административного регламента о порядке информирования о предоставлении услуги.</w:t>
      </w:r>
    </w:p>
    <w:p w:rsidR="00C35C73" w:rsidRPr="002F2644" w:rsidRDefault="00C35C73" w:rsidP="00EC71D3">
      <w:pPr>
        <w:pStyle w:val="1"/>
        <w:numPr>
          <w:ilvl w:val="0"/>
          <w:numId w:val="0"/>
        </w:numPr>
        <w:spacing w:line="360" w:lineRule="auto"/>
        <w:ind w:firstLine="360"/>
        <w:rPr>
          <w:rFonts w:ascii="Arial" w:hAnsi="Arial" w:cs="Arial"/>
          <w:sz w:val="24"/>
          <w:szCs w:val="24"/>
        </w:rPr>
      </w:pPr>
    </w:p>
    <w:p w:rsidR="00C35C73" w:rsidRPr="002F2644" w:rsidRDefault="00C35C73" w:rsidP="00EC71D3">
      <w:pPr>
        <w:pStyle w:val="a2"/>
        <w:spacing w:line="360" w:lineRule="auto"/>
        <w:ind w:firstLine="360"/>
        <w:rPr>
          <w:rFonts w:ascii="Arial" w:hAnsi="Arial" w:cs="Arial"/>
          <w:sz w:val="24"/>
          <w:szCs w:val="24"/>
        </w:rPr>
      </w:pPr>
      <w:r w:rsidRPr="002F2644">
        <w:rPr>
          <w:rFonts w:ascii="Arial" w:hAnsi="Arial" w:cs="Arial"/>
          <w:sz w:val="24"/>
          <w:szCs w:val="24"/>
        </w:rPr>
        <w:t>Показателями качества предоставления услуги являются:</w:t>
      </w:r>
    </w:p>
    <w:p w:rsidR="00C35C73" w:rsidRPr="002F2644" w:rsidRDefault="00C35C73" w:rsidP="00EC71D3">
      <w:pPr>
        <w:pStyle w:val="1"/>
        <w:numPr>
          <w:ilvl w:val="0"/>
          <w:numId w:val="15"/>
        </w:numPr>
        <w:spacing w:line="360" w:lineRule="auto"/>
        <w:ind w:left="0" w:firstLine="360"/>
        <w:rPr>
          <w:rFonts w:ascii="Arial" w:hAnsi="Arial" w:cs="Arial"/>
          <w:sz w:val="24"/>
          <w:szCs w:val="24"/>
        </w:rPr>
      </w:pPr>
      <w:r w:rsidRPr="002F2644">
        <w:rPr>
          <w:rFonts w:ascii="Arial" w:hAnsi="Arial" w:cs="Arial"/>
          <w:sz w:val="24"/>
          <w:szCs w:val="24"/>
        </w:rPr>
        <w:t>соблюдение сроков предоставления услуги;</w:t>
      </w:r>
    </w:p>
    <w:p w:rsidR="00C35C73" w:rsidRPr="002F2644" w:rsidRDefault="00C35C73" w:rsidP="00EC71D3">
      <w:pPr>
        <w:pStyle w:val="1"/>
        <w:numPr>
          <w:ilvl w:val="0"/>
          <w:numId w:val="15"/>
        </w:numPr>
        <w:spacing w:line="360" w:lineRule="auto"/>
        <w:ind w:left="0" w:firstLine="360"/>
        <w:rPr>
          <w:rFonts w:ascii="Arial" w:hAnsi="Arial" w:cs="Arial"/>
          <w:sz w:val="24"/>
          <w:szCs w:val="24"/>
        </w:rPr>
      </w:pPr>
      <w:r w:rsidRPr="002F2644">
        <w:rPr>
          <w:rFonts w:ascii="Arial" w:hAnsi="Arial" w:cs="Arial"/>
          <w:sz w:val="24"/>
          <w:szCs w:val="24"/>
        </w:rPr>
        <w:t>соблюдения установленного времени ожидания в очереди при подаче заявления и при получении результата предоставления услуги;</w:t>
      </w:r>
    </w:p>
    <w:p w:rsidR="00C35C73" w:rsidRPr="002F2644" w:rsidRDefault="00C35C73" w:rsidP="00EC71D3">
      <w:pPr>
        <w:pStyle w:val="1"/>
        <w:numPr>
          <w:ilvl w:val="0"/>
          <w:numId w:val="15"/>
        </w:numPr>
        <w:spacing w:line="360" w:lineRule="auto"/>
        <w:ind w:left="0" w:firstLine="360"/>
        <w:rPr>
          <w:rFonts w:ascii="Arial" w:hAnsi="Arial" w:cs="Arial"/>
          <w:sz w:val="24"/>
          <w:szCs w:val="24"/>
        </w:rPr>
      </w:pPr>
      <w:r w:rsidRPr="002F2644">
        <w:rPr>
          <w:rFonts w:ascii="Arial" w:hAnsi="Arial" w:cs="Arial"/>
          <w:sz w:val="24"/>
          <w:szCs w:val="24"/>
        </w:rPr>
        <w:t>соотношение количества рассмотренных в срок заявлений на предоставление услуги к общему количеству заявлений, поступивших в связи с предоставлением услуги;</w:t>
      </w:r>
    </w:p>
    <w:p w:rsidR="00C35C73" w:rsidRPr="002F2644" w:rsidRDefault="00C35C73" w:rsidP="00EC71D3">
      <w:pPr>
        <w:pStyle w:val="1"/>
        <w:numPr>
          <w:ilvl w:val="0"/>
          <w:numId w:val="15"/>
        </w:numPr>
        <w:spacing w:line="360" w:lineRule="auto"/>
        <w:ind w:left="0" w:firstLine="360"/>
        <w:rPr>
          <w:rFonts w:ascii="Arial" w:hAnsi="Arial" w:cs="Arial"/>
          <w:sz w:val="24"/>
          <w:szCs w:val="24"/>
        </w:rPr>
      </w:pPr>
      <w:r w:rsidRPr="002F2644">
        <w:rPr>
          <w:rFonts w:ascii="Arial" w:hAnsi="Arial" w:cs="Arial"/>
          <w:sz w:val="24"/>
          <w:szCs w:val="24"/>
        </w:rPr>
        <w:t>своевременное направление уведомлений заявителям о предоставлении или прекращении предоставления услуги;</w:t>
      </w:r>
    </w:p>
    <w:p w:rsidR="00C35C73" w:rsidRPr="002F2644" w:rsidRDefault="00C35C73" w:rsidP="00EC71D3">
      <w:pPr>
        <w:pStyle w:val="1"/>
        <w:numPr>
          <w:ilvl w:val="0"/>
          <w:numId w:val="15"/>
        </w:numPr>
        <w:spacing w:line="360" w:lineRule="auto"/>
        <w:ind w:left="0" w:firstLine="360"/>
        <w:rPr>
          <w:rFonts w:ascii="Arial" w:hAnsi="Arial" w:cs="Arial"/>
          <w:sz w:val="24"/>
          <w:szCs w:val="24"/>
        </w:rPr>
      </w:pPr>
      <w:r w:rsidRPr="002F2644">
        <w:rPr>
          <w:rFonts w:ascii="Arial" w:hAnsi="Arial" w:cs="Arial"/>
          <w:sz w:val="24"/>
          <w:szCs w:val="24"/>
        </w:rPr>
        <w:t>соотношение количества обоснованных жалоб граждан и организаций по вопросам качества и доступности предоставления услуги к общему количеству жалоб.</w:t>
      </w:r>
    </w:p>
    <w:p w:rsidR="00C35C73" w:rsidRPr="002F2644" w:rsidRDefault="00C35C73" w:rsidP="002F2644">
      <w:pPr>
        <w:autoSpaceDE w:val="0"/>
        <w:autoSpaceDN w:val="0"/>
        <w:adjustRightInd w:val="0"/>
        <w:spacing w:after="0" w:line="240" w:lineRule="auto"/>
        <w:ind w:firstLine="360"/>
        <w:contextualSpacing/>
        <w:jc w:val="right"/>
        <w:rPr>
          <w:rFonts w:ascii="Arial" w:hAnsi="Arial" w:cs="Arial"/>
          <w:color w:val="000000"/>
          <w:sz w:val="24"/>
          <w:szCs w:val="24"/>
        </w:rPr>
      </w:pPr>
      <w:r w:rsidRPr="002F2644">
        <w:rPr>
          <w:rFonts w:ascii="Arial" w:hAnsi="Arial" w:cs="Arial"/>
          <w:sz w:val="24"/>
          <w:szCs w:val="24"/>
        </w:rPr>
        <w:br w:type="column"/>
      </w:r>
      <w:r w:rsidRPr="002F2644">
        <w:rPr>
          <w:rFonts w:ascii="Arial" w:hAnsi="Arial" w:cs="Arial"/>
          <w:color w:val="000000"/>
          <w:sz w:val="24"/>
          <w:szCs w:val="24"/>
        </w:rPr>
        <w:t>Приложение № 11</w:t>
      </w: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r w:rsidRPr="002F2644">
        <w:rPr>
          <w:rFonts w:ascii="Arial" w:hAnsi="Arial" w:cs="Arial"/>
          <w:color w:val="000000"/>
          <w:sz w:val="24"/>
          <w:szCs w:val="24"/>
        </w:rPr>
        <w:t>к Административному регламенту</w:t>
      </w:r>
    </w:p>
    <w:p w:rsidR="00C35C73" w:rsidRPr="002F2644" w:rsidRDefault="00C35C73" w:rsidP="002F2644">
      <w:pPr>
        <w:autoSpaceDE w:val="0"/>
        <w:autoSpaceDN w:val="0"/>
        <w:adjustRightInd w:val="0"/>
        <w:spacing w:after="0" w:line="240" w:lineRule="auto"/>
        <w:contextualSpacing/>
        <w:jc w:val="right"/>
        <w:rPr>
          <w:rFonts w:ascii="Arial" w:hAnsi="Arial" w:cs="Arial"/>
          <w:sz w:val="24"/>
          <w:szCs w:val="24"/>
        </w:rPr>
      </w:pPr>
    </w:p>
    <w:p w:rsidR="00C35C73" w:rsidRPr="002F2644" w:rsidRDefault="00C35C73" w:rsidP="002F2644">
      <w:pPr>
        <w:autoSpaceDE w:val="0"/>
        <w:autoSpaceDN w:val="0"/>
        <w:adjustRightInd w:val="0"/>
        <w:spacing w:after="0" w:line="240" w:lineRule="auto"/>
        <w:contextualSpacing/>
        <w:jc w:val="center"/>
        <w:rPr>
          <w:rFonts w:ascii="Arial" w:hAnsi="Arial" w:cs="Arial"/>
          <w:sz w:val="24"/>
          <w:szCs w:val="24"/>
        </w:rPr>
      </w:pPr>
      <w:r w:rsidRPr="002F2644">
        <w:rPr>
          <w:rFonts w:ascii="Arial" w:hAnsi="Arial" w:cs="Arial"/>
          <w:sz w:val="24"/>
          <w:szCs w:val="24"/>
        </w:rPr>
        <w:t>Требования к обеспечению доступности услуги для инвалидов</w:t>
      </w:r>
    </w:p>
    <w:p w:rsidR="00C35C73" w:rsidRPr="002F2644" w:rsidRDefault="00C35C73" w:rsidP="002F2644">
      <w:pPr>
        <w:autoSpaceDE w:val="0"/>
        <w:autoSpaceDN w:val="0"/>
        <w:adjustRightInd w:val="0"/>
        <w:spacing w:after="0" w:line="240" w:lineRule="auto"/>
        <w:contextualSpacing/>
        <w:jc w:val="center"/>
        <w:rPr>
          <w:rFonts w:ascii="Arial" w:hAnsi="Arial" w:cs="Arial"/>
          <w:sz w:val="24"/>
          <w:szCs w:val="24"/>
        </w:rPr>
      </w:pPr>
    </w:p>
    <w:p w:rsidR="00C35C73" w:rsidRPr="002F2644" w:rsidRDefault="00C35C73" w:rsidP="00EC71D3">
      <w:pPr>
        <w:pStyle w:val="1"/>
        <w:numPr>
          <w:ilvl w:val="0"/>
          <w:numId w:val="16"/>
        </w:numPr>
        <w:spacing w:line="360" w:lineRule="auto"/>
        <w:ind w:left="0" w:firstLine="357"/>
        <w:rPr>
          <w:rFonts w:ascii="Arial" w:hAnsi="Arial" w:cs="Arial"/>
          <w:sz w:val="24"/>
          <w:szCs w:val="24"/>
        </w:rPr>
      </w:pPr>
      <w:r w:rsidRPr="002F2644">
        <w:rPr>
          <w:rFonts w:ascii="Arial" w:hAnsi="Arial" w:cs="Arial"/>
          <w:sz w:val="24"/>
          <w:szCs w:val="24"/>
        </w:rPr>
        <w:t xml:space="preserve">Лицам с </w:t>
      </w:r>
      <w:r w:rsidRPr="002F2644">
        <w:rPr>
          <w:rFonts w:ascii="Arial" w:hAnsi="Arial" w:cs="Arial"/>
          <w:sz w:val="24"/>
          <w:szCs w:val="24"/>
          <w:lang w:val="en-US"/>
        </w:rPr>
        <w:t>I</w:t>
      </w:r>
      <w:r w:rsidRPr="002F2644">
        <w:rPr>
          <w:rFonts w:ascii="Arial" w:hAnsi="Arial" w:cs="Arial"/>
          <w:sz w:val="24"/>
          <w:szCs w:val="24"/>
        </w:rPr>
        <w:t xml:space="preserve"> и </w:t>
      </w:r>
      <w:r w:rsidRPr="002F2644">
        <w:rPr>
          <w:rFonts w:ascii="Arial" w:hAnsi="Arial" w:cs="Arial"/>
          <w:sz w:val="24"/>
          <w:szCs w:val="24"/>
          <w:lang w:val="en-US"/>
        </w:rPr>
        <w:t>II</w:t>
      </w:r>
      <w:r w:rsidRPr="002F2644">
        <w:rPr>
          <w:rFonts w:ascii="Arial" w:hAnsi="Arial" w:cs="Arial"/>
          <w:sz w:val="24"/>
          <w:szCs w:val="24"/>
        </w:rPr>
        <w:t xml:space="preserve"> группами инвалидности обеспечивается возможность получения услуги по месту их пребывания с предварительной записью по телефону в МФЦ, а также посредством РПГУ.</w:t>
      </w:r>
    </w:p>
    <w:p w:rsidR="00C35C73" w:rsidRPr="002F2644" w:rsidRDefault="00C35C73" w:rsidP="00EC71D3">
      <w:pPr>
        <w:pStyle w:val="1"/>
        <w:numPr>
          <w:ilvl w:val="0"/>
          <w:numId w:val="16"/>
        </w:numPr>
        <w:spacing w:line="360" w:lineRule="auto"/>
        <w:ind w:left="0" w:firstLine="357"/>
        <w:rPr>
          <w:rFonts w:ascii="Arial" w:hAnsi="Arial" w:cs="Arial"/>
          <w:sz w:val="24"/>
          <w:szCs w:val="24"/>
        </w:rPr>
      </w:pPr>
      <w:r w:rsidRPr="002F2644">
        <w:rPr>
          <w:rFonts w:ascii="Arial" w:hAnsi="Arial" w:cs="Arial"/>
          <w:sz w:val="24"/>
          <w:szCs w:val="24"/>
        </w:rPr>
        <w:t>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C35C73" w:rsidRPr="002F2644" w:rsidRDefault="00C35C73" w:rsidP="00EC71D3">
      <w:pPr>
        <w:pStyle w:val="1"/>
        <w:numPr>
          <w:ilvl w:val="0"/>
          <w:numId w:val="16"/>
        </w:numPr>
        <w:spacing w:line="360" w:lineRule="auto"/>
        <w:ind w:left="0" w:firstLine="357"/>
        <w:rPr>
          <w:rFonts w:ascii="Arial" w:hAnsi="Arial" w:cs="Arial"/>
          <w:sz w:val="24"/>
          <w:szCs w:val="24"/>
        </w:rPr>
      </w:pPr>
      <w:r w:rsidRPr="002F2644">
        <w:rPr>
          <w:rFonts w:ascii="Arial" w:hAnsi="Arial" w:cs="Arial"/>
          <w:sz w:val="24"/>
          <w:szCs w:val="24"/>
        </w:rPr>
        <w:t xml:space="preserve">По желанию заявителя (представителя заявителя) заявление подготавливается специалистом МФЦ, текст заявления зачитывается заявителю (представителю заявителя), если он затрудняется это сделать самостоятельно. </w:t>
      </w:r>
    </w:p>
    <w:p w:rsidR="00C35C73" w:rsidRPr="002F2644" w:rsidRDefault="00C35C73" w:rsidP="00EC71D3">
      <w:pPr>
        <w:pStyle w:val="1"/>
        <w:numPr>
          <w:ilvl w:val="0"/>
          <w:numId w:val="16"/>
        </w:numPr>
        <w:spacing w:line="360" w:lineRule="auto"/>
        <w:ind w:left="0" w:firstLine="357"/>
        <w:rPr>
          <w:rFonts w:ascii="Arial" w:hAnsi="Arial" w:cs="Arial"/>
          <w:sz w:val="24"/>
          <w:szCs w:val="24"/>
        </w:rPr>
      </w:pPr>
      <w:r w:rsidRPr="002F2644">
        <w:rPr>
          <w:rFonts w:ascii="Arial" w:hAnsi="Arial" w:cs="Arial"/>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C35C73" w:rsidRPr="002F2644" w:rsidRDefault="00C35C73" w:rsidP="00EC71D3">
      <w:pPr>
        <w:pStyle w:val="1"/>
        <w:numPr>
          <w:ilvl w:val="0"/>
          <w:numId w:val="16"/>
        </w:numPr>
        <w:spacing w:line="360" w:lineRule="auto"/>
        <w:ind w:left="0" w:firstLine="357"/>
        <w:rPr>
          <w:rFonts w:ascii="Arial" w:hAnsi="Arial" w:cs="Arial"/>
          <w:sz w:val="24"/>
          <w:szCs w:val="24"/>
        </w:rPr>
      </w:pPr>
      <w:r w:rsidRPr="002F2644">
        <w:rPr>
          <w:rFonts w:ascii="Arial" w:hAnsi="Arial" w:cs="Arial"/>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C35C73" w:rsidRPr="002F2644" w:rsidRDefault="00C35C73" w:rsidP="00EC71D3">
      <w:pPr>
        <w:pStyle w:val="1"/>
        <w:numPr>
          <w:ilvl w:val="0"/>
          <w:numId w:val="16"/>
        </w:numPr>
        <w:spacing w:line="360" w:lineRule="auto"/>
        <w:ind w:left="0" w:firstLine="357"/>
        <w:rPr>
          <w:rFonts w:ascii="Arial" w:hAnsi="Arial" w:cs="Arial"/>
          <w:sz w:val="24"/>
          <w:szCs w:val="24"/>
        </w:rPr>
      </w:pPr>
      <w:r w:rsidRPr="002F2644">
        <w:rPr>
          <w:rFonts w:ascii="Arial" w:hAnsi="Arial" w:cs="Arial"/>
          <w:sz w:val="24"/>
          <w:szCs w:val="24"/>
        </w:rPr>
        <w:t>Вход в здание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C35C73" w:rsidRPr="002F2644" w:rsidRDefault="00C35C73" w:rsidP="00EC71D3">
      <w:pPr>
        <w:pStyle w:val="1"/>
        <w:numPr>
          <w:ilvl w:val="0"/>
          <w:numId w:val="16"/>
        </w:numPr>
        <w:spacing w:line="360" w:lineRule="auto"/>
        <w:ind w:left="0" w:firstLine="357"/>
        <w:rPr>
          <w:rFonts w:ascii="Arial" w:hAnsi="Arial" w:cs="Arial"/>
          <w:sz w:val="24"/>
          <w:szCs w:val="24"/>
        </w:rPr>
      </w:pPr>
      <w:r w:rsidRPr="002F2644">
        <w:rPr>
          <w:rFonts w:ascii="Arial" w:hAnsi="Arial" w:cs="Arial"/>
          <w:sz w:val="24"/>
          <w:szCs w:val="24"/>
        </w:rPr>
        <w:t>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C35C73" w:rsidRPr="002F2644" w:rsidRDefault="00C35C73" w:rsidP="00EC71D3">
      <w:pPr>
        <w:pStyle w:val="1"/>
        <w:numPr>
          <w:ilvl w:val="0"/>
          <w:numId w:val="16"/>
        </w:numPr>
        <w:spacing w:line="360" w:lineRule="auto"/>
        <w:ind w:left="0" w:firstLine="357"/>
        <w:rPr>
          <w:rFonts w:ascii="Arial" w:hAnsi="Arial" w:cs="Arial"/>
          <w:sz w:val="24"/>
          <w:szCs w:val="24"/>
        </w:rPr>
      </w:pPr>
      <w:r w:rsidRPr="002F2644">
        <w:rPr>
          <w:rFonts w:ascii="Arial" w:hAnsi="Arial" w:cs="Arial"/>
          <w:sz w:val="24"/>
          <w:szCs w:val="24"/>
        </w:rPr>
        <w:t>В МФЦ организуется бесплатный туалет для посетителей, в том числе туалет, предназначенный для инвалидов.</w:t>
      </w:r>
    </w:p>
    <w:p w:rsidR="00C35C73" w:rsidRPr="002F2644" w:rsidRDefault="00C35C73" w:rsidP="00EC71D3">
      <w:pPr>
        <w:pStyle w:val="1"/>
        <w:numPr>
          <w:ilvl w:val="0"/>
          <w:numId w:val="16"/>
        </w:numPr>
        <w:spacing w:line="360" w:lineRule="auto"/>
        <w:ind w:left="0" w:firstLine="357"/>
        <w:rPr>
          <w:rFonts w:ascii="Arial" w:hAnsi="Arial" w:cs="Arial"/>
          <w:sz w:val="24"/>
          <w:szCs w:val="24"/>
        </w:rPr>
      </w:pPr>
      <w:r w:rsidRPr="002F2644">
        <w:rPr>
          <w:rFonts w:ascii="Arial" w:hAnsi="Arial" w:cs="Arial"/>
          <w:sz w:val="24"/>
          <w:szCs w:val="24"/>
        </w:rPr>
        <w:t>Специалистами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sectPr w:rsidR="00C35C73" w:rsidRPr="002F2644" w:rsidSect="002F2644">
          <w:pgSz w:w="11906" w:h="16838" w:code="9"/>
          <w:pgMar w:top="1134" w:right="567" w:bottom="1134" w:left="1134" w:header="720" w:footer="720" w:gutter="0"/>
          <w:cols w:space="720"/>
          <w:noEndnote/>
          <w:docGrid w:linePitch="299"/>
        </w:sectPr>
      </w:pP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r w:rsidRPr="002F2644">
        <w:rPr>
          <w:rFonts w:ascii="Arial" w:hAnsi="Arial" w:cs="Arial"/>
          <w:color w:val="000000"/>
          <w:sz w:val="24"/>
          <w:szCs w:val="24"/>
        </w:rPr>
        <w:t>Приложение № 12</w:t>
      </w: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r w:rsidRPr="002F2644">
        <w:rPr>
          <w:rFonts w:ascii="Arial" w:hAnsi="Arial" w:cs="Arial"/>
          <w:color w:val="000000"/>
          <w:sz w:val="24"/>
          <w:szCs w:val="24"/>
        </w:rPr>
        <w:t>к Административному регламенту</w:t>
      </w: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Pr="002F2644" w:rsidRDefault="00C35C73" w:rsidP="002F2644">
      <w:pPr>
        <w:pStyle w:val="Heading2"/>
        <w:spacing w:before="0" w:line="240" w:lineRule="auto"/>
        <w:jc w:val="center"/>
        <w:rPr>
          <w:rFonts w:ascii="Arial" w:hAnsi="Arial" w:cs="Arial"/>
          <w:b w:val="0"/>
          <w:bCs w:val="0"/>
          <w:color w:val="auto"/>
          <w:sz w:val="24"/>
          <w:szCs w:val="24"/>
        </w:rPr>
      </w:pPr>
      <w:bookmarkStart w:id="207" w:name="_Toc441496580"/>
      <w:bookmarkStart w:id="208" w:name="_Toc458433924"/>
      <w:bookmarkStart w:id="209" w:name="_Toc472063729"/>
      <w:bookmarkStart w:id="210" w:name="_Toc473648704"/>
      <w:bookmarkStart w:id="211" w:name="_Toc475650631"/>
      <w:bookmarkStart w:id="212" w:name="_Toc484435241"/>
      <w:r w:rsidRPr="002F2644">
        <w:rPr>
          <w:rFonts w:ascii="Arial" w:hAnsi="Arial" w:cs="Arial"/>
          <w:b w:val="0"/>
          <w:bCs w:val="0"/>
          <w:color w:val="auto"/>
          <w:sz w:val="24"/>
          <w:szCs w:val="24"/>
        </w:rPr>
        <w:t>Перечень и содержание административных действий, составляющих административные процедуры</w:t>
      </w:r>
      <w:bookmarkEnd w:id="207"/>
      <w:bookmarkEnd w:id="208"/>
      <w:bookmarkEnd w:id="209"/>
      <w:bookmarkEnd w:id="210"/>
      <w:bookmarkEnd w:id="211"/>
      <w:bookmarkEnd w:id="212"/>
    </w:p>
    <w:p w:rsidR="00C35C73" w:rsidRPr="002F2644" w:rsidRDefault="00C35C73" w:rsidP="002F2644">
      <w:pPr>
        <w:pStyle w:val="NoSpacing"/>
        <w:jc w:val="center"/>
        <w:rPr>
          <w:rFonts w:ascii="Arial" w:hAnsi="Arial" w:cs="Arial"/>
          <w:szCs w:val="24"/>
        </w:rPr>
      </w:pPr>
      <w:bookmarkStart w:id="213" w:name="_Toc458433925"/>
      <w:bookmarkStart w:id="214" w:name="_Toc472063730"/>
      <w:r w:rsidRPr="002F2644">
        <w:rPr>
          <w:rFonts w:ascii="Arial" w:hAnsi="Arial" w:cs="Arial"/>
          <w:szCs w:val="24"/>
        </w:rPr>
        <w:t>Порядок выполнения административных действий при личном обращении заявителя в МФЦ.</w:t>
      </w:r>
    </w:p>
    <w:p w:rsidR="00C35C73" w:rsidRPr="002F2644" w:rsidRDefault="00C35C73" w:rsidP="002F2644">
      <w:pPr>
        <w:pStyle w:val="NoSpacing"/>
        <w:jc w:val="center"/>
        <w:rPr>
          <w:rFonts w:ascii="Arial" w:hAnsi="Arial" w:cs="Arial"/>
          <w:szCs w:val="24"/>
        </w:rPr>
      </w:pPr>
    </w:p>
    <w:p w:rsidR="00C35C73" w:rsidRPr="002F2644" w:rsidRDefault="00C35C73" w:rsidP="002F2644">
      <w:pPr>
        <w:pStyle w:val="NoSpacing"/>
        <w:numPr>
          <w:ilvl w:val="1"/>
          <w:numId w:val="21"/>
        </w:numPr>
        <w:jc w:val="center"/>
        <w:rPr>
          <w:rFonts w:ascii="Arial" w:hAnsi="Arial" w:cs="Arial"/>
          <w:szCs w:val="24"/>
        </w:rPr>
      </w:pPr>
      <w:r w:rsidRPr="002F2644">
        <w:rPr>
          <w:rFonts w:ascii="Arial" w:hAnsi="Arial" w:cs="Arial"/>
          <w:szCs w:val="24"/>
        </w:rPr>
        <w:t>Прием и регистрация документов, необходимых для предоставления услуги</w:t>
      </w:r>
      <w:bookmarkEnd w:id="213"/>
      <w:bookmarkEnd w:id="214"/>
    </w:p>
    <w:p w:rsidR="00C35C73" w:rsidRPr="002F2644" w:rsidRDefault="00C35C73" w:rsidP="002F2644">
      <w:pPr>
        <w:pStyle w:val="NoSpacing"/>
        <w:ind w:left="2496"/>
        <w:rPr>
          <w:rFonts w:ascii="Arial" w:hAnsi="Arial" w:cs="Arial"/>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27"/>
        <w:gridCol w:w="2389"/>
        <w:gridCol w:w="1710"/>
        <w:gridCol w:w="1782"/>
        <w:gridCol w:w="6888"/>
      </w:tblGrid>
      <w:tr w:rsidR="00C35C73" w:rsidRPr="002F2644" w:rsidTr="00EC71D3">
        <w:trPr>
          <w:tblHeader/>
        </w:trPr>
        <w:tc>
          <w:tcPr>
            <w:tcW w:w="1832" w:type="dxa"/>
          </w:tcPr>
          <w:p w:rsidR="00C35C73" w:rsidRPr="002F2644" w:rsidRDefault="00C35C73" w:rsidP="002F2644">
            <w:pPr>
              <w:suppressAutoHyphens/>
              <w:autoSpaceDE w:val="0"/>
              <w:autoSpaceDN w:val="0"/>
              <w:adjustRightInd w:val="0"/>
              <w:spacing w:after="0" w:line="240" w:lineRule="auto"/>
              <w:jc w:val="center"/>
              <w:rPr>
                <w:rFonts w:ascii="Arial" w:hAnsi="Arial" w:cs="Arial"/>
                <w:sz w:val="24"/>
                <w:szCs w:val="24"/>
              </w:rPr>
            </w:pPr>
            <w:r w:rsidRPr="002F2644">
              <w:rPr>
                <w:rFonts w:ascii="Arial" w:hAnsi="Arial" w:cs="Arial"/>
                <w:sz w:val="24"/>
                <w:szCs w:val="24"/>
              </w:rPr>
              <w:t>Место выполнения процедуры/ используемая ИС</w:t>
            </w:r>
          </w:p>
        </w:tc>
        <w:tc>
          <w:tcPr>
            <w:tcW w:w="2389" w:type="dxa"/>
          </w:tcPr>
          <w:p w:rsidR="00C35C73" w:rsidRPr="002F2644" w:rsidRDefault="00C35C73" w:rsidP="002F2644">
            <w:pPr>
              <w:suppressAutoHyphens/>
              <w:autoSpaceDE w:val="0"/>
              <w:autoSpaceDN w:val="0"/>
              <w:adjustRightInd w:val="0"/>
              <w:spacing w:after="0" w:line="240" w:lineRule="auto"/>
              <w:jc w:val="center"/>
              <w:rPr>
                <w:rFonts w:ascii="Arial" w:hAnsi="Arial" w:cs="Arial"/>
                <w:sz w:val="24"/>
                <w:szCs w:val="24"/>
              </w:rPr>
            </w:pPr>
            <w:r w:rsidRPr="002F2644">
              <w:rPr>
                <w:rFonts w:ascii="Arial" w:hAnsi="Arial" w:cs="Arial"/>
                <w:sz w:val="24"/>
                <w:szCs w:val="24"/>
              </w:rPr>
              <w:t>Административные действия</w:t>
            </w:r>
          </w:p>
        </w:tc>
        <w:tc>
          <w:tcPr>
            <w:tcW w:w="1728" w:type="dxa"/>
          </w:tcPr>
          <w:p w:rsidR="00C35C73" w:rsidRPr="002F2644" w:rsidRDefault="00C35C73" w:rsidP="002F2644">
            <w:pPr>
              <w:suppressAutoHyphens/>
              <w:autoSpaceDE w:val="0"/>
              <w:autoSpaceDN w:val="0"/>
              <w:adjustRightInd w:val="0"/>
              <w:spacing w:after="0" w:line="240" w:lineRule="auto"/>
              <w:jc w:val="center"/>
              <w:rPr>
                <w:rFonts w:ascii="Arial" w:hAnsi="Arial" w:cs="Arial"/>
                <w:sz w:val="24"/>
                <w:szCs w:val="24"/>
              </w:rPr>
            </w:pPr>
            <w:r w:rsidRPr="002F2644">
              <w:rPr>
                <w:rFonts w:ascii="Arial" w:hAnsi="Arial" w:cs="Arial"/>
                <w:sz w:val="24"/>
                <w:szCs w:val="24"/>
              </w:rPr>
              <w:t xml:space="preserve">Средний </w:t>
            </w:r>
          </w:p>
          <w:p w:rsidR="00C35C73" w:rsidRPr="002F2644" w:rsidRDefault="00C35C73" w:rsidP="002F2644">
            <w:pPr>
              <w:suppressAutoHyphens/>
              <w:autoSpaceDE w:val="0"/>
              <w:autoSpaceDN w:val="0"/>
              <w:adjustRightInd w:val="0"/>
              <w:spacing w:after="0" w:line="240" w:lineRule="auto"/>
              <w:jc w:val="center"/>
              <w:rPr>
                <w:rFonts w:ascii="Arial" w:hAnsi="Arial" w:cs="Arial"/>
                <w:sz w:val="24"/>
                <w:szCs w:val="24"/>
              </w:rPr>
            </w:pPr>
            <w:r w:rsidRPr="002F2644">
              <w:rPr>
                <w:rFonts w:ascii="Arial" w:hAnsi="Arial" w:cs="Arial"/>
                <w:sz w:val="24"/>
                <w:szCs w:val="24"/>
              </w:rPr>
              <w:t>срок выполнения</w:t>
            </w:r>
          </w:p>
        </w:tc>
        <w:tc>
          <w:tcPr>
            <w:tcW w:w="1134" w:type="dxa"/>
          </w:tcPr>
          <w:p w:rsidR="00C35C73" w:rsidRPr="002F2644" w:rsidRDefault="00C35C73" w:rsidP="002F2644">
            <w:pPr>
              <w:suppressAutoHyphens/>
              <w:autoSpaceDE w:val="0"/>
              <w:autoSpaceDN w:val="0"/>
              <w:adjustRightInd w:val="0"/>
              <w:spacing w:after="0" w:line="240" w:lineRule="auto"/>
              <w:jc w:val="center"/>
              <w:rPr>
                <w:rFonts w:ascii="Arial" w:hAnsi="Arial" w:cs="Arial"/>
                <w:sz w:val="24"/>
                <w:szCs w:val="24"/>
              </w:rPr>
            </w:pPr>
            <w:r w:rsidRPr="002F2644">
              <w:rPr>
                <w:rFonts w:ascii="Arial" w:hAnsi="Arial" w:cs="Arial"/>
                <w:sz w:val="24"/>
                <w:szCs w:val="24"/>
              </w:rPr>
              <w:t>Трудоёмкость</w:t>
            </w:r>
          </w:p>
        </w:tc>
        <w:tc>
          <w:tcPr>
            <w:tcW w:w="7513" w:type="dxa"/>
          </w:tcPr>
          <w:p w:rsidR="00C35C73" w:rsidRPr="002F2644" w:rsidRDefault="00C35C73" w:rsidP="002F2644">
            <w:pPr>
              <w:suppressAutoHyphens/>
              <w:autoSpaceDE w:val="0"/>
              <w:autoSpaceDN w:val="0"/>
              <w:adjustRightInd w:val="0"/>
              <w:spacing w:after="0" w:line="240" w:lineRule="auto"/>
              <w:jc w:val="center"/>
              <w:rPr>
                <w:rFonts w:ascii="Arial" w:hAnsi="Arial" w:cs="Arial"/>
                <w:sz w:val="24"/>
                <w:szCs w:val="24"/>
              </w:rPr>
            </w:pPr>
            <w:r w:rsidRPr="002F2644">
              <w:rPr>
                <w:rFonts w:ascii="Arial" w:hAnsi="Arial" w:cs="Arial"/>
                <w:sz w:val="24"/>
                <w:szCs w:val="24"/>
              </w:rPr>
              <w:t>Содержание действия</w:t>
            </w:r>
          </w:p>
        </w:tc>
      </w:tr>
      <w:tr w:rsidR="00C35C73" w:rsidRPr="002F2644" w:rsidTr="00EC71D3">
        <w:tc>
          <w:tcPr>
            <w:tcW w:w="1832" w:type="dxa"/>
            <w:vMerge w:val="restart"/>
          </w:tcPr>
          <w:p w:rsidR="00C35C73" w:rsidRPr="002F2644" w:rsidRDefault="00C35C73" w:rsidP="002F2644">
            <w:pPr>
              <w:autoSpaceDE w:val="0"/>
              <w:autoSpaceDN w:val="0"/>
              <w:adjustRightInd w:val="0"/>
              <w:spacing w:after="0" w:line="240" w:lineRule="auto"/>
              <w:jc w:val="both"/>
              <w:rPr>
                <w:rFonts w:ascii="Arial" w:hAnsi="Arial" w:cs="Arial"/>
                <w:sz w:val="24"/>
                <w:szCs w:val="24"/>
              </w:rPr>
            </w:pPr>
            <w:r w:rsidRPr="002F2644">
              <w:rPr>
                <w:rFonts w:ascii="Arial" w:hAnsi="Arial" w:cs="Arial"/>
                <w:sz w:val="24"/>
                <w:szCs w:val="24"/>
              </w:rPr>
              <w:t>МФЦ/ ИС МФЦ</w:t>
            </w:r>
          </w:p>
        </w:tc>
        <w:tc>
          <w:tcPr>
            <w:tcW w:w="2389" w:type="dxa"/>
          </w:tcPr>
          <w:p w:rsidR="00C35C73" w:rsidRPr="002F2644" w:rsidRDefault="00C35C73" w:rsidP="002F2644">
            <w:pPr>
              <w:autoSpaceDE w:val="0"/>
              <w:autoSpaceDN w:val="0"/>
              <w:adjustRightInd w:val="0"/>
              <w:spacing w:after="0" w:line="240" w:lineRule="auto"/>
              <w:jc w:val="both"/>
              <w:rPr>
                <w:rFonts w:ascii="Arial" w:hAnsi="Arial" w:cs="Arial"/>
                <w:sz w:val="24"/>
                <w:szCs w:val="24"/>
              </w:rPr>
            </w:pPr>
            <w:r w:rsidRPr="002F2644">
              <w:rPr>
                <w:rFonts w:ascii="Arial" w:hAnsi="Arial" w:cs="Arial"/>
                <w:sz w:val="24"/>
                <w:szCs w:val="24"/>
              </w:rPr>
              <w:t>Установление соответствия личности заявителя (представителя заявителя) документам, удостоверяющим личность</w:t>
            </w:r>
          </w:p>
        </w:tc>
        <w:tc>
          <w:tcPr>
            <w:tcW w:w="1728" w:type="dxa"/>
            <w:vMerge w:val="restart"/>
          </w:tcPr>
          <w:p w:rsidR="00C35C73" w:rsidRPr="002F2644" w:rsidRDefault="00C35C73" w:rsidP="002F2644">
            <w:pPr>
              <w:autoSpaceDE w:val="0"/>
              <w:autoSpaceDN w:val="0"/>
              <w:adjustRightInd w:val="0"/>
              <w:spacing w:after="0" w:line="240" w:lineRule="auto"/>
              <w:jc w:val="center"/>
              <w:rPr>
                <w:rFonts w:ascii="Arial" w:hAnsi="Arial" w:cs="Arial"/>
                <w:sz w:val="24"/>
                <w:szCs w:val="24"/>
              </w:rPr>
            </w:pPr>
            <w:r w:rsidRPr="002F2644">
              <w:rPr>
                <w:rFonts w:ascii="Arial" w:hAnsi="Arial" w:cs="Arial"/>
                <w:sz w:val="24"/>
                <w:szCs w:val="24"/>
              </w:rPr>
              <w:t>40 минут</w:t>
            </w:r>
          </w:p>
        </w:tc>
        <w:tc>
          <w:tcPr>
            <w:tcW w:w="1134" w:type="dxa"/>
            <w:vMerge w:val="restart"/>
          </w:tcPr>
          <w:p w:rsidR="00C35C73" w:rsidRPr="002F2644" w:rsidRDefault="00C35C73" w:rsidP="002F2644">
            <w:pPr>
              <w:autoSpaceDE w:val="0"/>
              <w:autoSpaceDN w:val="0"/>
              <w:adjustRightInd w:val="0"/>
              <w:spacing w:after="0" w:line="240" w:lineRule="auto"/>
              <w:ind w:firstLine="596"/>
              <w:jc w:val="both"/>
              <w:rPr>
                <w:rFonts w:ascii="Arial" w:hAnsi="Arial" w:cs="Arial"/>
                <w:sz w:val="24"/>
                <w:szCs w:val="24"/>
              </w:rPr>
            </w:pPr>
            <w:r w:rsidRPr="002F2644">
              <w:rPr>
                <w:rFonts w:ascii="Arial" w:hAnsi="Arial" w:cs="Arial"/>
                <w:sz w:val="24"/>
                <w:szCs w:val="24"/>
              </w:rPr>
              <w:t>5 минут</w:t>
            </w:r>
          </w:p>
          <w:p w:rsidR="00C35C73" w:rsidRPr="002F2644" w:rsidRDefault="00C35C73" w:rsidP="002F2644">
            <w:pPr>
              <w:autoSpaceDE w:val="0"/>
              <w:autoSpaceDN w:val="0"/>
              <w:adjustRightInd w:val="0"/>
              <w:spacing w:after="0" w:line="240" w:lineRule="auto"/>
              <w:ind w:firstLine="596"/>
              <w:jc w:val="both"/>
              <w:rPr>
                <w:rFonts w:ascii="Arial" w:hAnsi="Arial" w:cs="Arial"/>
                <w:sz w:val="24"/>
                <w:szCs w:val="24"/>
              </w:rPr>
            </w:pPr>
          </w:p>
        </w:tc>
        <w:tc>
          <w:tcPr>
            <w:tcW w:w="7513" w:type="dxa"/>
            <w:vMerge w:val="restart"/>
          </w:tcPr>
          <w:p w:rsidR="00C35C73" w:rsidRPr="002F2644" w:rsidRDefault="00C35C73" w:rsidP="002F2644">
            <w:pPr>
              <w:autoSpaceDE w:val="0"/>
              <w:autoSpaceDN w:val="0"/>
              <w:adjustRightInd w:val="0"/>
              <w:spacing w:after="0" w:line="240" w:lineRule="auto"/>
              <w:ind w:firstLine="596"/>
              <w:jc w:val="both"/>
              <w:rPr>
                <w:rFonts w:ascii="Arial" w:hAnsi="Arial" w:cs="Arial"/>
                <w:sz w:val="24"/>
                <w:szCs w:val="24"/>
              </w:rPr>
            </w:pPr>
            <w:r w:rsidRPr="002F2644">
              <w:rPr>
                <w:rFonts w:ascii="Arial" w:hAnsi="Arial" w:cs="Arial"/>
                <w:sz w:val="24"/>
                <w:szCs w:val="24"/>
              </w:rPr>
              <w:t xml:space="preserve">Документы проверяются на соответствие требованиям, указанным в пункте 10 и приложении № 7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rsidR="00C35C73" w:rsidRPr="002F2644" w:rsidRDefault="00C35C73" w:rsidP="002F2644">
            <w:pPr>
              <w:spacing w:after="0" w:line="240" w:lineRule="auto"/>
              <w:ind w:firstLine="596"/>
              <w:jc w:val="both"/>
              <w:rPr>
                <w:rFonts w:ascii="Arial" w:hAnsi="Arial" w:cs="Arial"/>
                <w:sz w:val="24"/>
                <w:szCs w:val="24"/>
              </w:rPr>
            </w:pPr>
          </w:p>
        </w:tc>
      </w:tr>
      <w:tr w:rsidR="00C35C73" w:rsidRPr="002F2644" w:rsidTr="00EC71D3">
        <w:trPr>
          <w:trHeight w:val="2484"/>
        </w:trPr>
        <w:tc>
          <w:tcPr>
            <w:tcW w:w="1832" w:type="dxa"/>
            <w:vMerge/>
          </w:tcPr>
          <w:p w:rsidR="00C35C73" w:rsidRPr="002F2644" w:rsidRDefault="00C35C73" w:rsidP="002F2644">
            <w:pPr>
              <w:spacing w:after="0" w:line="240" w:lineRule="auto"/>
              <w:jc w:val="both"/>
              <w:rPr>
                <w:rFonts w:ascii="Arial" w:hAnsi="Arial" w:cs="Arial"/>
                <w:sz w:val="24"/>
                <w:szCs w:val="24"/>
              </w:rPr>
            </w:pPr>
          </w:p>
        </w:tc>
        <w:tc>
          <w:tcPr>
            <w:tcW w:w="2389" w:type="dxa"/>
          </w:tcPr>
          <w:p w:rsidR="00C35C73" w:rsidRPr="002F2644" w:rsidRDefault="00C35C73" w:rsidP="002F2644">
            <w:pPr>
              <w:spacing w:after="0" w:line="240" w:lineRule="auto"/>
              <w:jc w:val="both"/>
              <w:rPr>
                <w:rFonts w:ascii="Arial" w:hAnsi="Arial" w:cs="Arial"/>
                <w:sz w:val="24"/>
                <w:szCs w:val="24"/>
              </w:rPr>
            </w:pPr>
            <w:r w:rsidRPr="002F2644">
              <w:rPr>
                <w:rFonts w:ascii="Arial" w:hAnsi="Arial" w:cs="Arial"/>
                <w:sz w:val="24"/>
                <w:szCs w:val="24"/>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1728" w:type="dxa"/>
            <w:vMerge/>
          </w:tcPr>
          <w:p w:rsidR="00C35C73" w:rsidRPr="002F2644" w:rsidRDefault="00C35C73" w:rsidP="002F2644">
            <w:pPr>
              <w:spacing w:after="0" w:line="240" w:lineRule="auto"/>
              <w:jc w:val="center"/>
              <w:rPr>
                <w:rFonts w:ascii="Arial" w:hAnsi="Arial" w:cs="Arial"/>
                <w:sz w:val="24"/>
                <w:szCs w:val="24"/>
              </w:rPr>
            </w:pPr>
          </w:p>
        </w:tc>
        <w:tc>
          <w:tcPr>
            <w:tcW w:w="1134" w:type="dxa"/>
            <w:vMerge/>
          </w:tcPr>
          <w:p w:rsidR="00C35C73" w:rsidRPr="002F2644" w:rsidRDefault="00C35C73" w:rsidP="002F2644">
            <w:pPr>
              <w:autoSpaceDE w:val="0"/>
              <w:autoSpaceDN w:val="0"/>
              <w:adjustRightInd w:val="0"/>
              <w:spacing w:after="0" w:line="240" w:lineRule="auto"/>
              <w:ind w:firstLine="596"/>
              <w:jc w:val="both"/>
              <w:rPr>
                <w:rFonts w:ascii="Arial" w:hAnsi="Arial" w:cs="Arial"/>
                <w:sz w:val="24"/>
                <w:szCs w:val="24"/>
              </w:rPr>
            </w:pPr>
          </w:p>
        </w:tc>
        <w:tc>
          <w:tcPr>
            <w:tcW w:w="7513" w:type="dxa"/>
            <w:vMerge/>
          </w:tcPr>
          <w:p w:rsidR="00C35C73" w:rsidRPr="002F2644" w:rsidRDefault="00C35C73" w:rsidP="002F2644">
            <w:pPr>
              <w:spacing w:after="0" w:line="240" w:lineRule="auto"/>
              <w:ind w:firstLine="596"/>
              <w:jc w:val="both"/>
              <w:rPr>
                <w:rFonts w:ascii="Arial" w:hAnsi="Arial" w:cs="Arial"/>
                <w:sz w:val="24"/>
                <w:szCs w:val="24"/>
              </w:rPr>
            </w:pPr>
          </w:p>
        </w:tc>
      </w:tr>
      <w:tr w:rsidR="00C35C73" w:rsidRPr="002F2644" w:rsidTr="00EC71D3">
        <w:trPr>
          <w:trHeight w:val="5976"/>
        </w:trPr>
        <w:tc>
          <w:tcPr>
            <w:tcW w:w="1832" w:type="dxa"/>
            <w:vMerge/>
          </w:tcPr>
          <w:p w:rsidR="00C35C73" w:rsidRPr="002F2644" w:rsidRDefault="00C35C73" w:rsidP="002F2644">
            <w:pPr>
              <w:spacing w:after="0" w:line="240" w:lineRule="auto"/>
              <w:jc w:val="both"/>
              <w:rPr>
                <w:rFonts w:ascii="Arial" w:hAnsi="Arial" w:cs="Arial"/>
                <w:sz w:val="24"/>
                <w:szCs w:val="24"/>
              </w:rPr>
            </w:pPr>
          </w:p>
        </w:tc>
        <w:tc>
          <w:tcPr>
            <w:tcW w:w="2389" w:type="dxa"/>
          </w:tcPr>
          <w:p w:rsidR="00C35C73" w:rsidRPr="002F2644" w:rsidRDefault="00C35C73" w:rsidP="00B3736E">
            <w:pPr>
              <w:autoSpaceDE w:val="0"/>
              <w:autoSpaceDN w:val="0"/>
              <w:adjustRightInd w:val="0"/>
              <w:spacing w:after="0" w:line="240" w:lineRule="auto"/>
              <w:rPr>
                <w:rFonts w:ascii="Arial" w:hAnsi="Arial" w:cs="Arial"/>
                <w:sz w:val="24"/>
                <w:szCs w:val="24"/>
              </w:rPr>
            </w:pPr>
            <w:r w:rsidRPr="002F2644">
              <w:rPr>
                <w:rFonts w:ascii="Arial" w:hAnsi="Arial" w:cs="Arial"/>
                <w:sz w:val="24"/>
                <w:szCs w:val="24"/>
              </w:rPr>
              <w:t xml:space="preserve">Подготовка отказа в приеме документов </w:t>
            </w:r>
          </w:p>
        </w:tc>
        <w:tc>
          <w:tcPr>
            <w:tcW w:w="1728" w:type="dxa"/>
            <w:vMerge/>
          </w:tcPr>
          <w:p w:rsidR="00C35C73" w:rsidRPr="002F2644" w:rsidRDefault="00C35C73" w:rsidP="002F2644">
            <w:pPr>
              <w:spacing w:after="0" w:line="240" w:lineRule="auto"/>
              <w:jc w:val="center"/>
              <w:rPr>
                <w:rFonts w:ascii="Arial" w:hAnsi="Arial" w:cs="Arial"/>
                <w:sz w:val="24"/>
                <w:szCs w:val="24"/>
              </w:rPr>
            </w:pPr>
          </w:p>
        </w:tc>
        <w:tc>
          <w:tcPr>
            <w:tcW w:w="1134" w:type="dxa"/>
          </w:tcPr>
          <w:p w:rsidR="00C35C73" w:rsidRPr="002F2644" w:rsidRDefault="00C35C73" w:rsidP="002F2644">
            <w:pPr>
              <w:autoSpaceDE w:val="0"/>
              <w:autoSpaceDN w:val="0"/>
              <w:adjustRightInd w:val="0"/>
              <w:spacing w:after="0" w:line="240" w:lineRule="auto"/>
              <w:ind w:firstLine="596"/>
              <w:jc w:val="both"/>
              <w:rPr>
                <w:rFonts w:ascii="Arial" w:hAnsi="Arial" w:cs="Arial"/>
                <w:sz w:val="24"/>
                <w:szCs w:val="24"/>
              </w:rPr>
            </w:pPr>
            <w:r w:rsidRPr="002F2644">
              <w:rPr>
                <w:rFonts w:ascii="Arial" w:hAnsi="Arial" w:cs="Arial"/>
                <w:sz w:val="24"/>
                <w:szCs w:val="24"/>
              </w:rPr>
              <w:t>60 минут</w:t>
            </w:r>
          </w:p>
        </w:tc>
        <w:tc>
          <w:tcPr>
            <w:tcW w:w="7513" w:type="dxa"/>
          </w:tcPr>
          <w:p w:rsidR="00C35C73" w:rsidRPr="002F2644" w:rsidRDefault="00C35C73" w:rsidP="002F2644">
            <w:pPr>
              <w:autoSpaceDE w:val="0"/>
              <w:autoSpaceDN w:val="0"/>
              <w:adjustRightInd w:val="0"/>
              <w:spacing w:after="0" w:line="240" w:lineRule="auto"/>
              <w:ind w:firstLine="596"/>
              <w:jc w:val="both"/>
              <w:rPr>
                <w:rFonts w:ascii="Arial" w:hAnsi="Arial" w:cs="Arial"/>
                <w:sz w:val="24"/>
                <w:szCs w:val="24"/>
              </w:rPr>
            </w:pPr>
            <w:r w:rsidRPr="002F2644">
              <w:rPr>
                <w:rFonts w:ascii="Arial" w:hAnsi="Arial" w:cs="Arial"/>
                <w:sz w:val="24"/>
                <w:szCs w:val="24"/>
              </w:rPr>
              <w:t>В случае наличия оснований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услуги и предлагается обратиться после приведения документов в соответствие с требованиями законодательства.</w:t>
            </w:r>
          </w:p>
          <w:p w:rsidR="00C35C73" w:rsidRPr="002F2644" w:rsidRDefault="00C35C73" w:rsidP="002F2644">
            <w:pPr>
              <w:autoSpaceDE w:val="0"/>
              <w:autoSpaceDN w:val="0"/>
              <w:adjustRightInd w:val="0"/>
              <w:spacing w:after="0" w:line="240" w:lineRule="auto"/>
              <w:ind w:firstLine="596"/>
              <w:jc w:val="both"/>
              <w:rPr>
                <w:rFonts w:ascii="Arial" w:hAnsi="Arial" w:cs="Arial"/>
                <w:sz w:val="24"/>
                <w:szCs w:val="24"/>
              </w:rPr>
            </w:pPr>
            <w:r w:rsidRPr="002F2644">
              <w:rPr>
                <w:rFonts w:ascii="Arial" w:hAnsi="Arial" w:cs="Arial"/>
                <w:sz w:val="24"/>
                <w:szCs w:val="24"/>
              </w:rPr>
              <w:t>По требованию заявителя (представителя заявителя) уполномоченным специалистом МФЦ подписывается и выдается решение об отказе в приеме документов с указанием причин отказа в срок не позднее 1 (одного) часа с момента получения от заявителя (представителя заявителя) документов. Форма решения об отказе в приеме документов, необходимых для предоставления услуги, приведена в приложении № 8 к настоящему Административному регламенту.</w:t>
            </w:r>
          </w:p>
        </w:tc>
      </w:tr>
      <w:tr w:rsidR="00C35C73" w:rsidRPr="002F2644" w:rsidTr="00EC71D3">
        <w:trPr>
          <w:trHeight w:val="5126"/>
        </w:trPr>
        <w:tc>
          <w:tcPr>
            <w:tcW w:w="1832" w:type="dxa"/>
            <w:vMerge/>
          </w:tcPr>
          <w:p w:rsidR="00C35C73" w:rsidRPr="002F2644" w:rsidRDefault="00C35C73" w:rsidP="002F2644">
            <w:pPr>
              <w:spacing w:after="0" w:line="240" w:lineRule="auto"/>
              <w:jc w:val="both"/>
              <w:rPr>
                <w:rFonts w:ascii="Arial" w:hAnsi="Arial" w:cs="Arial"/>
                <w:sz w:val="24"/>
                <w:szCs w:val="24"/>
              </w:rPr>
            </w:pPr>
          </w:p>
        </w:tc>
        <w:tc>
          <w:tcPr>
            <w:tcW w:w="2389" w:type="dxa"/>
          </w:tcPr>
          <w:p w:rsidR="00C35C73" w:rsidRPr="002F2644" w:rsidRDefault="00C35C73" w:rsidP="002F2644">
            <w:pPr>
              <w:autoSpaceDE w:val="0"/>
              <w:autoSpaceDN w:val="0"/>
              <w:adjustRightInd w:val="0"/>
              <w:spacing w:after="0" w:line="240" w:lineRule="auto"/>
              <w:jc w:val="both"/>
              <w:rPr>
                <w:rFonts w:ascii="Arial" w:hAnsi="Arial" w:cs="Arial"/>
                <w:sz w:val="24"/>
                <w:szCs w:val="24"/>
              </w:rPr>
            </w:pPr>
            <w:r w:rsidRPr="002F2644">
              <w:rPr>
                <w:rFonts w:ascii="Arial" w:hAnsi="Arial" w:cs="Arial"/>
                <w:sz w:val="24"/>
                <w:szCs w:val="24"/>
              </w:rPr>
              <w:t xml:space="preserve">Заполнение заявления, сканирование представленных документов </w:t>
            </w:r>
          </w:p>
          <w:p w:rsidR="00C35C73" w:rsidRPr="002F2644" w:rsidRDefault="00C35C73" w:rsidP="002F2644">
            <w:pPr>
              <w:autoSpaceDE w:val="0"/>
              <w:autoSpaceDN w:val="0"/>
              <w:adjustRightInd w:val="0"/>
              <w:spacing w:after="0" w:line="240" w:lineRule="auto"/>
              <w:jc w:val="both"/>
              <w:rPr>
                <w:rFonts w:ascii="Arial" w:hAnsi="Arial" w:cs="Arial"/>
                <w:sz w:val="24"/>
                <w:szCs w:val="24"/>
              </w:rPr>
            </w:pPr>
          </w:p>
        </w:tc>
        <w:tc>
          <w:tcPr>
            <w:tcW w:w="1728" w:type="dxa"/>
            <w:vMerge/>
          </w:tcPr>
          <w:p w:rsidR="00C35C73" w:rsidRPr="002F2644" w:rsidRDefault="00C35C73" w:rsidP="002F2644">
            <w:pPr>
              <w:spacing w:after="0" w:line="240" w:lineRule="auto"/>
              <w:jc w:val="center"/>
              <w:rPr>
                <w:rFonts w:ascii="Arial" w:hAnsi="Arial" w:cs="Arial"/>
                <w:sz w:val="24"/>
                <w:szCs w:val="24"/>
              </w:rPr>
            </w:pPr>
          </w:p>
        </w:tc>
        <w:tc>
          <w:tcPr>
            <w:tcW w:w="1134" w:type="dxa"/>
          </w:tcPr>
          <w:p w:rsidR="00C35C73" w:rsidRPr="002F2644" w:rsidRDefault="00C35C73" w:rsidP="002F2644">
            <w:pPr>
              <w:autoSpaceDE w:val="0"/>
              <w:autoSpaceDN w:val="0"/>
              <w:adjustRightInd w:val="0"/>
              <w:spacing w:after="0" w:line="240" w:lineRule="auto"/>
              <w:ind w:firstLine="596"/>
              <w:jc w:val="both"/>
              <w:rPr>
                <w:rFonts w:ascii="Arial" w:hAnsi="Arial" w:cs="Arial"/>
                <w:sz w:val="24"/>
                <w:szCs w:val="24"/>
              </w:rPr>
            </w:pPr>
            <w:r w:rsidRPr="002F2644">
              <w:rPr>
                <w:rFonts w:ascii="Arial" w:hAnsi="Arial" w:cs="Arial"/>
                <w:sz w:val="24"/>
                <w:szCs w:val="24"/>
              </w:rPr>
              <w:t>15 минут</w:t>
            </w:r>
          </w:p>
        </w:tc>
        <w:tc>
          <w:tcPr>
            <w:tcW w:w="7513" w:type="dxa"/>
          </w:tcPr>
          <w:p w:rsidR="00C35C73" w:rsidRPr="002F2644" w:rsidRDefault="00C35C73" w:rsidP="002F2644">
            <w:pPr>
              <w:autoSpaceDE w:val="0"/>
              <w:autoSpaceDN w:val="0"/>
              <w:adjustRightInd w:val="0"/>
              <w:spacing w:after="0" w:line="240" w:lineRule="auto"/>
              <w:ind w:firstLine="596"/>
              <w:jc w:val="both"/>
              <w:rPr>
                <w:rFonts w:ascii="Arial" w:hAnsi="Arial" w:cs="Arial"/>
                <w:sz w:val="24"/>
                <w:szCs w:val="24"/>
              </w:rPr>
            </w:pPr>
            <w:r w:rsidRPr="002F2644">
              <w:rPr>
                <w:rFonts w:ascii="Arial" w:hAnsi="Arial" w:cs="Arial"/>
                <w:sz w:val="24"/>
                <w:szCs w:val="24"/>
              </w:rPr>
              <w:t xml:space="preserve">В случае отсутствия оснований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неуполномоченного на подписание заявления, представляется подписанное заявителем заявление по форме, указанной в приложении № 6 к настоящему Административному регламенту. </w:t>
            </w:r>
          </w:p>
          <w:p w:rsidR="00C35C73" w:rsidRPr="002F2644" w:rsidRDefault="00C35C73" w:rsidP="002F2644">
            <w:pPr>
              <w:pStyle w:val="111"/>
              <w:numPr>
                <w:ilvl w:val="0"/>
                <w:numId w:val="0"/>
              </w:numPr>
              <w:spacing w:line="240" w:lineRule="auto"/>
              <w:ind w:firstLine="710"/>
              <w:rPr>
                <w:rFonts w:ascii="Arial" w:hAnsi="Arial" w:cs="Arial"/>
                <w:sz w:val="24"/>
                <w:szCs w:val="24"/>
              </w:rPr>
            </w:pPr>
            <w:r w:rsidRPr="002F2644">
              <w:rPr>
                <w:rFonts w:ascii="Arial" w:hAnsi="Arial" w:cs="Arial"/>
                <w:sz w:val="24"/>
                <w:szCs w:val="24"/>
              </w:rPr>
              <w:t>Специалист МФЦ регистрирует представленные заявителем (представителем заявителя) оригиналы документов, формирует электронное дело.</w:t>
            </w:r>
          </w:p>
          <w:p w:rsidR="00C35C73" w:rsidRPr="002F2644" w:rsidRDefault="00C35C73" w:rsidP="002F2644">
            <w:pPr>
              <w:pStyle w:val="111"/>
              <w:numPr>
                <w:ilvl w:val="0"/>
                <w:numId w:val="0"/>
              </w:numPr>
              <w:spacing w:line="240" w:lineRule="auto"/>
              <w:ind w:firstLine="710"/>
              <w:rPr>
                <w:rFonts w:ascii="Arial" w:hAnsi="Arial" w:cs="Arial"/>
                <w:sz w:val="24"/>
                <w:szCs w:val="24"/>
              </w:rPr>
            </w:pPr>
          </w:p>
          <w:p w:rsidR="00C35C73" w:rsidRPr="002F2644" w:rsidRDefault="00C35C73" w:rsidP="002F2644">
            <w:pPr>
              <w:spacing w:after="0" w:line="240" w:lineRule="auto"/>
              <w:ind w:firstLine="596"/>
              <w:jc w:val="both"/>
              <w:rPr>
                <w:rFonts w:ascii="Arial" w:hAnsi="Arial" w:cs="Arial"/>
                <w:sz w:val="24"/>
                <w:szCs w:val="24"/>
              </w:rPr>
            </w:pPr>
          </w:p>
        </w:tc>
      </w:tr>
    </w:tbl>
    <w:p w:rsidR="00C35C73" w:rsidRPr="002F2644" w:rsidRDefault="00C35C73" w:rsidP="002F2644">
      <w:pPr>
        <w:pStyle w:val="ListParagraph"/>
        <w:spacing w:after="0" w:line="240" w:lineRule="auto"/>
        <w:outlineLvl w:val="1"/>
        <w:rPr>
          <w:rFonts w:ascii="Arial" w:hAnsi="Arial" w:cs="Arial"/>
          <w:sz w:val="24"/>
          <w:szCs w:val="24"/>
        </w:rPr>
      </w:pPr>
    </w:p>
    <w:p w:rsidR="00C35C73" w:rsidRPr="002F2644" w:rsidRDefault="00C35C73" w:rsidP="002F2644">
      <w:pPr>
        <w:pStyle w:val="ListParagraph"/>
        <w:numPr>
          <w:ilvl w:val="0"/>
          <w:numId w:val="47"/>
        </w:numPr>
        <w:spacing w:after="0" w:line="240" w:lineRule="auto"/>
        <w:jc w:val="center"/>
        <w:outlineLvl w:val="1"/>
        <w:rPr>
          <w:rFonts w:ascii="Arial" w:hAnsi="Arial" w:cs="Arial"/>
          <w:sz w:val="24"/>
          <w:szCs w:val="24"/>
        </w:rPr>
      </w:pPr>
      <w:bookmarkStart w:id="215" w:name="_Toc484435242"/>
      <w:r w:rsidRPr="002F2644">
        <w:rPr>
          <w:rFonts w:ascii="Arial" w:hAnsi="Arial" w:cs="Arial"/>
          <w:sz w:val="24"/>
          <w:szCs w:val="24"/>
        </w:rPr>
        <w:t>Обработка и предварительное рассмотрение документов.</w:t>
      </w:r>
      <w:bookmarkEnd w:id="215"/>
    </w:p>
    <w:p w:rsidR="00C35C73" w:rsidRPr="002F2644" w:rsidRDefault="00C35C73" w:rsidP="002F2644">
      <w:pPr>
        <w:pStyle w:val="ListParagraph"/>
        <w:spacing w:after="0" w:line="240" w:lineRule="auto"/>
        <w:ind w:left="4472"/>
        <w:outlineLvl w:val="1"/>
        <w:rPr>
          <w:rFonts w:ascii="Arial" w:hAnsi="Arial" w:cs="Arial"/>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32"/>
        <w:gridCol w:w="2425"/>
        <w:gridCol w:w="2129"/>
        <w:gridCol w:w="2548"/>
        <w:gridCol w:w="4962"/>
      </w:tblGrid>
      <w:tr w:rsidR="00C35C73" w:rsidRPr="002F2644" w:rsidTr="00323680">
        <w:tc>
          <w:tcPr>
            <w:tcW w:w="2532" w:type="dxa"/>
          </w:tcPr>
          <w:p w:rsidR="00C35C73" w:rsidRPr="002F2644" w:rsidRDefault="00C35C73" w:rsidP="002F2644">
            <w:pPr>
              <w:widowControl w:val="0"/>
              <w:autoSpaceDE w:val="0"/>
              <w:autoSpaceDN w:val="0"/>
              <w:adjustRightInd w:val="0"/>
              <w:spacing w:after="0" w:line="240" w:lineRule="auto"/>
              <w:jc w:val="center"/>
              <w:rPr>
                <w:rFonts w:ascii="Arial" w:hAnsi="Arial" w:cs="Arial"/>
                <w:sz w:val="24"/>
                <w:szCs w:val="24"/>
              </w:rPr>
            </w:pPr>
            <w:r w:rsidRPr="002F2644">
              <w:rPr>
                <w:rFonts w:ascii="Arial" w:hAnsi="Arial" w:cs="Arial"/>
                <w:sz w:val="24"/>
                <w:szCs w:val="24"/>
              </w:rPr>
              <w:t>Место выполнения процедуры/ используемая ИС</w:t>
            </w:r>
          </w:p>
        </w:tc>
        <w:tc>
          <w:tcPr>
            <w:tcW w:w="2425" w:type="dxa"/>
          </w:tcPr>
          <w:p w:rsidR="00C35C73" w:rsidRPr="002F2644" w:rsidRDefault="00C35C73" w:rsidP="002F2644">
            <w:pPr>
              <w:widowControl w:val="0"/>
              <w:autoSpaceDE w:val="0"/>
              <w:autoSpaceDN w:val="0"/>
              <w:adjustRightInd w:val="0"/>
              <w:spacing w:after="0" w:line="240" w:lineRule="auto"/>
              <w:jc w:val="center"/>
              <w:rPr>
                <w:rFonts w:ascii="Arial" w:hAnsi="Arial" w:cs="Arial"/>
                <w:sz w:val="24"/>
                <w:szCs w:val="24"/>
              </w:rPr>
            </w:pPr>
            <w:r w:rsidRPr="002F2644">
              <w:rPr>
                <w:rFonts w:ascii="Arial" w:hAnsi="Arial" w:cs="Arial"/>
                <w:sz w:val="24"/>
                <w:szCs w:val="24"/>
              </w:rPr>
              <w:t>Административные действия</w:t>
            </w:r>
          </w:p>
        </w:tc>
        <w:tc>
          <w:tcPr>
            <w:tcW w:w="2129" w:type="dxa"/>
          </w:tcPr>
          <w:p w:rsidR="00C35C73" w:rsidRPr="002F2644" w:rsidRDefault="00C35C73" w:rsidP="002F2644">
            <w:pPr>
              <w:widowControl w:val="0"/>
              <w:autoSpaceDE w:val="0"/>
              <w:autoSpaceDN w:val="0"/>
              <w:adjustRightInd w:val="0"/>
              <w:spacing w:after="0" w:line="240" w:lineRule="auto"/>
              <w:jc w:val="center"/>
              <w:rPr>
                <w:rFonts w:ascii="Arial" w:hAnsi="Arial" w:cs="Arial"/>
                <w:sz w:val="24"/>
                <w:szCs w:val="24"/>
              </w:rPr>
            </w:pPr>
            <w:r w:rsidRPr="002F2644">
              <w:rPr>
                <w:rFonts w:ascii="Arial" w:hAnsi="Arial" w:cs="Arial"/>
                <w:sz w:val="24"/>
                <w:szCs w:val="24"/>
              </w:rPr>
              <w:t>Средний срок выполнения</w:t>
            </w:r>
          </w:p>
        </w:tc>
        <w:tc>
          <w:tcPr>
            <w:tcW w:w="2548" w:type="dxa"/>
          </w:tcPr>
          <w:p w:rsidR="00C35C73" w:rsidRPr="002F2644" w:rsidRDefault="00C35C73" w:rsidP="002F2644">
            <w:pPr>
              <w:widowControl w:val="0"/>
              <w:autoSpaceDE w:val="0"/>
              <w:autoSpaceDN w:val="0"/>
              <w:adjustRightInd w:val="0"/>
              <w:spacing w:after="0" w:line="240" w:lineRule="auto"/>
              <w:jc w:val="center"/>
              <w:rPr>
                <w:rFonts w:ascii="Arial" w:hAnsi="Arial" w:cs="Arial"/>
                <w:sz w:val="24"/>
                <w:szCs w:val="24"/>
              </w:rPr>
            </w:pPr>
            <w:r w:rsidRPr="002F2644">
              <w:rPr>
                <w:rFonts w:ascii="Arial" w:hAnsi="Arial" w:cs="Arial"/>
                <w:sz w:val="24"/>
                <w:szCs w:val="24"/>
              </w:rPr>
              <w:t>Трудоемкость</w:t>
            </w:r>
          </w:p>
        </w:tc>
        <w:tc>
          <w:tcPr>
            <w:tcW w:w="4962" w:type="dxa"/>
          </w:tcPr>
          <w:p w:rsidR="00C35C73" w:rsidRPr="002F2644" w:rsidRDefault="00C35C73" w:rsidP="002F2644">
            <w:pPr>
              <w:widowControl w:val="0"/>
              <w:autoSpaceDE w:val="0"/>
              <w:autoSpaceDN w:val="0"/>
              <w:adjustRightInd w:val="0"/>
              <w:spacing w:after="0" w:line="240" w:lineRule="auto"/>
              <w:jc w:val="center"/>
              <w:rPr>
                <w:rFonts w:ascii="Arial" w:hAnsi="Arial" w:cs="Arial"/>
                <w:sz w:val="24"/>
                <w:szCs w:val="24"/>
              </w:rPr>
            </w:pPr>
            <w:r w:rsidRPr="002F2644">
              <w:rPr>
                <w:rFonts w:ascii="Arial" w:hAnsi="Arial" w:cs="Arial"/>
                <w:sz w:val="24"/>
                <w:szCs w:val="24"/>
              </w:rPr>
              <w:t>Содержание действия</w:t>
            </w:r>
          </w:p>
        </w:tc>
      </w:tr>
      <w:tr w:rsidR="00C35C73" w:rsidRPr="002F2644" w:rsidTr="00323680">
        <w:tc>
          <w:tcPr>
            <w:tcW w:w="2532" w:type="dxa"/>
          </w:tcPr>
          <w:p w:rsidR="00C35C73" w:rsidRPr="002F2644" w:rsidRDefault="00C35C73" w:rsidP="002F2644">
            <w:pPr>
              <w:widowControl w:val="0"/>
              <w:autoSpaceDE w:val="0"/>
              <w:autoSpaceDN w:val="0"/>
              <w:adjustRightInd w:val="0"/>
              <w:spacing w:after="0" w:line="240" w:lineRule="auto"/>
              <w:jc w:val="both"/>
              <w:rPr>
                <w:rFonts w:ascii="Arial" w:hAnsi="Arial" w:cs="Arial"/>
                <w:sz w:val="24"/>
                <w:szCs w:val="24"/>
              </w:rPr>
            </w:pPr>
            <w:r w:rsidRPr="002F2644">
              <w:rPr>
                <w:rFonts w:ascii="Arial" w:hAnsi="Arial" w:cs="Arial"/>
                <w:sz w:val="24"/>
                <w:szCs w:val="24"/>
              </w:rPr>
              <w:t>МФЦ/ ИС МФЦ</w:t>
            </w:r>
          </w:p>
        </w:tc>
        <w:tc>
          <w:tcPr>
            <w:tcW w:w="2425" w:type="dxa"/>
          </w:tcPr>
          <w:p w:rsidR="00C35C73" w:rsidRPr="002F2644" w:rsidRDefault="00C35C73" w:rsidP="002F2644">
            <w:pPr>
              <w:widowControl w:val="0"/>
              <w:autoSpaceDE w:val="0"/>
              <w:autoSpaceDN w:val="0"/>
              <w:adjustRightInd w:val="0"/>
              <w:spacing w:after="0" w:line="240" w:lineRule="auto"/>
              <w:jc w:val="both"/>
              <w:rPr>
                <w:rFonts w:ascii="Arial" w:hAnsi="Arial" w:cs="Arial"/>
                <w:sz w:val="24"/>
                <w:szCs w:val="24"/>
              </w:rPr>
            </w:pPr>
            <w:r w:rsidRPr="002F2644">
              <w:rPr>
                <w:rFonts w:ascii="Arial" w:hAnsi="Arial" w:cs="Arial"/>
                <w:sz w:val="24"/>
                <w:szCs w:val="24"/>
              </w:rPr>
              <w:t>Проверка комплектности представленных заявителем (представителем заявителя) документов</w:t>
            </w:r>
          </w:p>
        </w:tc>
        <w:tc>
          <w:tcPr>
            <w:tcW w:w="2129" w:type="dxa"/>
          </w:tcPr>
          <w:p w:rsidR="00C35C73" w:rsidRPr="002F2644" w:rsidRDefault="00C35C73" w:rsidP="002F2644">
            <w:pPr>
              <w:widowControl w:val="0"/>
              <w:autoSpaceDE w:val="0"/>
              <w:autoSpaceDN w:val="0"/>
              <w:adjustRightInd w:val="0"/>
              <w:spacing w:after="0" w:line="240" w:lineRule="auto"/>
              <w:jc w:val="center"/>
              <w:rPr>
                <w:rFonts w:ascii="Arial" w:hAnsi="Arial" w:cs="Arial"/>
                <w:sz w:val="24"/>
                <w:szCs w:val="24"/>
              </w:rPr>
            </w:pPr>
            <w:r w:rsidRPr="002F2644">
              <w:rPr>
                <w:rFonts w:ascii="Arial" w:hAnsi="Arial" w:cs="Arial"/>
                <w:sz w:val="24"/>
                <w:szCs w:val="24"/>
              </w:rPr>
              <w:t>5 минут</w:t>
            </w:r>
          </w:p>
        </w:tc>
        <w:tc>
          <w:tcPr>
            <w:tcW w:w="2548" w:type="dxa"/>
          </w:tcPr>
          <w:p w:rsidR="00C35C73" w:rsidRPr="002F2644" w:rsidRDefault="00C35C73" w:rsidP="002F2644">
            <w:pPr>
              <w:widowControl w:val="0"/>
              <w:autoSpaceDE w:val="0"/>
              <w:autoSpaceDN w:val="0"/>
              <w:adjustRightInd w:val="0"/>
              <w:spacing w:after="0" w:line="240" w:lineRule="auto"/>
              <w:jc w:val="center"/>
              <w:rPr>
                <w:rFonts w:ascii="Arial" w:hAnsi="Arial" w:cs="Arial"/>
                <w:sz w:val="24"/>
                <w:szCs w:val="24"/>
              </w:rPr>
            </w:pPr>
            <w:r w:rsidRPr="002F2644">
              <w:rPr>
                <w:rFonts w:ascii="Arial" w:hAnsi="Arial" w:cs="Arial"/>
                <w:sz w:val="24"/>
                <w:szCs w:val="24"/>
              </w:rPr>
              <w:t>5 минут</w:t>
            </w:r>
          </w:p>
        </w:tc>
        <w:tc>
          <w:tcPr>
            <w:tcW w:w="4962" w:type="dxa"/>
          </w:tcPr>
          <w:p w:rsidR="00C35C73" w:rsidRPr="002F2644" w:rsidRDefault="00C35C73" w:rsidP="002F2644">
            <w:pPr>
              <w:widowControl w:val="0"/>
              <w:autoSpaceDE w:val="0"/>
              <w:autoSpaceDN w:val="0"/>
              <w:adjustRightInd w:val="0"/>
              <w:spacing w:after="0" w:line="240" w:lineRule="auto"/>
              <w:ind w:firstLine="540"/>
              <w:jc w:val="both"/>
              <w:rPr>
                <w:rFonts w:ascii="Arial" w:hAnsi="Arial" w:cs="Arial"/>
                <w:sz w:val="24"/>
                <w:szCs w:val="24"/>
              </w:rPr>
            </w:pPr>
            <w:r w:rsidRPr="002F2644">
              <w:rPr>
                <w:rFonts w:ascii="Arial" w:hAnsi="Arial" w:cs="Arial"/>
                <w:sz w:val="24"/>
                <w:szCs w:val="24"/>
              </w:rPr>
              <w:t xml:space="preserve">Специалист МФЦ, ответственный за прием и проверку документов в целях предоставления услуги: </w:t>
            </w:r>
          </w:p>
          <w:p w:rsidR="00C35C73" w:rsidRPr="002F2644" w:rsidRDefault="00C35C73" w:rsidP="002F2644">
            <w:pPr>
              <w:widowControl w:val="0"/>
              <w:autoSpaceDE w:val="0"/>
              <w:autoSpaceDN w:val="0"/>
              <w:adjustRightInd w:val="0"/>
              <w:spacing w:after="0" w:line="240" w:lineRule="auto"/>
              <w:ind w:firstLine="540"/>
              <w:jc w:val="both"/>
              <w:rPr>
                <w:rFonts w:ascii="Arial" w:hAnsi="Arial" w:cs="Arial"/>
                <w:sz w:val="24"/>
                <w:szCs w:val="24"/>
              </w:rPr>
            </w:pPr>
            <w:r w:rsidRPr="002F2644">
              <w:rPr>
                <w:rFonts w:ascii="Arial" w:hAnsi="Arial" w:cs="Arial"/>
                <w:sz w:val="24"/>
                <w:szCs w:val="24"/>
              </w:rPr>
              <w:t>1) устанавливает предмет обращения, полномочия представителя заявителя;</w:t>
            </w:r>
          </w:p>
          <w:p w:rsidR="00C35C73" w:rsidRPr="002F2644" w:rsidRDefault="00C35C73" w:rsidP="002F2644">
            <w:pPr>
              <w:widowControl w:val="0"/>
              <w:autoSpaceDE w:val="0"/>
              <w:autoSpaceDN w:val="0"/>
              <w:adjustRightInd w:val="0"/>
              <w:spacing w:after="0" w:line="240" w:lineRule="auto"/>
              <w:ind w:firstLine="540"/>
              <w:jc w:val="both"/>
              <w:rPr>
                <w:rFonts w:ascii="Arial" w:hAnsi="Arial" w:cs="Arial"/>
                <w:sz w:val="24"/>
                <w:szCs w:val="24"/>
              </w:rPr>
            </w:pPr>
            <w:r w:rsidRPr="002F2644">
              <w:rPr>
                <w:rFonts w:ascii="Arial" w:hAnsi="Arial" w:cs="Arial"/>
                <w:sz w:val="24"/>
                <w:szCs w:val="24"/>
              </w:rPr>
              <w:t>2) проверяет правильность оформления заявления, комплектность представленных документов, необходимых для предоставления услуги, и соответствие их установленным Административным регламентом требованиям;</w:t>
            </w:r>
          </w:p>
          <w:p w:rsidR="00C35C73" w:rsidRPr="002F2644" w:rsidRDefault="00C35C73" w:rsidP="002F2644">
            <w:pPr>
              <w:widowControl w:val="0"/>
              <w:tabs>
                <w:tab w:val="left" w:pos="1134"/>
                <w:tab w:val="left" w:pos="1276"/>
              </w:tabs>
              <w:autoSpaceDE w:val="0"/>
              <w:autoSpaceDN w:val="0"/>
              <w:adjustRightInd w:val="0"/>
              <w:spacing w:after="0" w:line="240" w:lineRule="auto"/>
              <w:ind w:firstLine="709"/>
              <w:contextualSpacing/>
              <w:jc w:val="both"/>
              <w:outlineLvl w:val="2"/>
              <w:rPr>
                <w:rFonts w:ascii="Arial" w:hAnsi="Arial" w:cs="Arial"/>
                <w:sz w:val="24"/>
                <w:szCs w:val="24"/>
              </w:rPr>
            </w:pPr>
            <w:bookmarkStart w:id="216" w:name="_Toc484435243"/>
            <w:r w:rsidRPr="002F2644">
              <w:rPr>
                <w:rFonts w:ascii="Arial" w:hAnsi="Arial" w:cs="Arial"/>
                <w:sz w:val="24"/>
                <w:szCs w:val="24"/>
              </w:rPr>
              <w:t>3) устанавливает наличие документов или информации, необходимой для предоставления услуги, в информационной системе МФЦ.</w:t>
            </w:r>
            <w:bookmarkEnd w:id="216"/>
          </w:p>
          <w:p w:rsidR="00C35C73" w:rsidRPr="002F2644" w:rsidRDefault="00C35C73" w:rsidP="002F2644">
            <w:pPr>
              <w:widowControl w:val="0"/>
              <w:autoSpaceDE w:val="0"/>
              <w:autoSpaceDN w:val="0"/>
              <w:adjustRightInd w:val="0"/>
              <w:spacing w:after="0" w:line="240" w:lineRule="auto"/>
              <w:ind w:firstLine="540"/>
              <w:jc w:val="both"/>
              <w:rPr>
                <w:rFonts w:ascii="Arial" w:hAnsi="Arial" w:cs="Arial"/>
                <w:sz w:val="24"/>
                <w:szCs w:val="24"/>
              </w:rPr>
            </w:pPr>
            <w:r w:rsidRPr="002F2644">
              <w:rPr>
                <w:rFonts w:ascii="Arial" w:hAnsi="Arial" w:cs="Arial"/>
                <w:sz w:val="24"/>
                <w:szCs w:val="24"/>
              </w:rPr>
              <w:t>В случае предоставления заявителем (представителем заявителя) всех документов, необходимых для предоставления услуги, осуществляется переход к административной процедуре «Принятие решения».</w:t>
            </w:r>
          </w:p>
          <w:p w:rsidR="00C35C73" w:rsidRPr="002F2644" w:rsidRDefault="00C35C73" w:rsidP="002F2644">
            <w:pPr>
              <w:widowControl w:val="0"/>
              <w:autoSpaceDE w:val="0"/>
              <w:autoSpaceDN w:val="0"/>
              <w:adjustRightInd w:val="0"/>
              <w:spacing w:after="0" w:line="240" w:lineRule="auto"/>
              <w:ind w:firstLine="540"/>
              <w:jc w:val="both"/>
              <w:rPr>
                <w:rFonts w:ascii="Arial" w:hAnsi="Arial" w:cs="Arial"/>
                <w:sz w:val="24"/>
                <w:szCs w:val="24"/>
              </w:rPr>
            </w:pPr>
          </w:p>
        </w:tc>
      </w:tr>
    </w:tbl>
    <w:p w:rsidR="00C35C73" w:rsidRPr="002F2644" w:rsidRDefault="00C35C73" w:rsidP="002F2644">
      <w:pPr>
        <w:spacing w:after="0" w:line="240" w:lineRule="auto"/>
        <w:jc w:val="both"/>
        <w:rPr>
          <w:rFonts w:ascii="Arial" w:hAnsi="Arial" w:cs="Arial"/>
          <w:sz w:val="24"/>
          <w:szCs w:val="24"/>
        </w:rPr>
      </w:pPr>
      <w:r w:rsidRPr="002F2644">
        <w:rPr>
          <w:rFonts w:ascii="Arial" w:hAnsi="Arial" w:cs="Arial"/>
          <w:sz w:val="24"/>
          <w:szCs w:val="24"/>
        </w:rPr>
        <w:t xml:space="preserve"> </w:t>
      </w:r>
    </w:p>
    <w:p w:rsidR="00C35C73" w:rsidRPr="00060CA0" w:rsidRDefault="00C35C73" w:rsidP="00060CA0">
      <w:pPr>
        <w:pStyle w:val="ListParagraph"/>
        <w:numPr>
          <w:ilvl w:val="0"/>
          <w:numId w:val="47"/>
        </w:numPr>
        <w:spacing w:after="0" w:line="240" w:lineRule="auto"/>
        <w:jc w:val="center"/>
        <w:outlineLvl w:val="1"/>
        <w:rPr>
          <w:rFonts w:ascii="Arial" w:hAnsi="Arial" w:cs="Arial"/>
          <w:sz w:val="24"/>
          <w:szCs w:val="24"/>
        </w:rPr>
      </w:pPr>
      <w:bookmarkStart w:id="217" w:name="_Toc484435244"/>
      <w:r w:rsidRPr="00060CA0">
        <w:rPr>
          <w:rFonts w:ascii="Arial" w:hAnsi="Arial" w:cs="Arial"/>
          <w:sz w:val="24"/>
          <w:szCs w:val="24"/>
        </w:rPr>
        <w:t>Принятие решения.</w:t>
      </w:r>
      <w:bookmarkEnd w:id="217"/>
    </w:p>
    <w:p w:rsidR="00C35C73" w:rsidRPr="00060CA0" w:rsidRDefault="00C35C73" w:rsidP="00060CA0">
      <w:pPr>
        <w:pStyle w:val="ListParagraph"/>
        <w:spacing w:after="0" w:line="240" w:lineRule="auto"/>
        <w:outlineLvl w:val="1"/>
        <w:rPr>
          <w:rFonts w:ascii="Arial" w:hAnsi="Arial" w:cs="Arial"/>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2552"/>
        <w:gridCol w:w="2172"/>
        <w:gridCol w:w="2512"/>
        <w:gridCol w:w="4842"/>
      </w:tblGrid>
      <w:tr w:rsidR="00C35C73" w:rsidRPr="002F2644" w:rsidTr="001E505B">
        <w:tc>
          <w:tcPr>
            <w:tcW w:w="2518" w:type="dxa"/>
          </w:tcPr>
          <w:p w:rsidR="00C35C73" w:rsidRPr="001E505B" w:rsidRDefault="00C35C73" w:rsidP="001E505B">
            <w:pPr>
              <w:suppressAutoHyphens/>
              <w:autoSpaceDE w:val="0"/>
              <w:autoSpaceDN w:val="0"/>
              <w:adjustRightInd w:val="0"/>
              <w:spacing w:after="0" w:line="240" w:lineRule="auto"/>
              <w:jc w:val="center"/>
              <w:rPr>
                <w:rFonts w:ascii="Arial" w:hAnsi="Arial" w:cs="Arial"/>
                <w:sz w:val="24"/>
                <w:szCs w:val="24"/>
              </w:rPr>
            </w:pPr>
            <w:r w:rsidRPr="001E505B">
              <w:rPr>
                <w:rFonts w:ascii="Arial" w:hAnsi="Arial" w:cs="Arial"/>
                <w:sz w:val="24"/>
                <w:szCs w:val="24"/>
              </w:rPr>
              <w:t>Место выполнения процедуры/</w:t>
            </w:r>
          </w:p>
          <w:p w:rsidR="00C35C73" w:rsidRPr="001E505B" w:rsidRDefault="00C35C73" w:rsidP="001E505B">
            <w:pPr>
              <w:suppressAutoHyphens/>
              <w:autoSpaceDE w:val="0"/>
              <w:autoSpaceDN w:val="0"/>
              <w:adjustRightInd w:val="0"/>
              <w:spacing w:after="0" w:line="240" w:lineRule="auto"/>
              <w:jc w:val="center"/>
              <w:rPr>
                <w:rFonts w:ascii="Arial" w:hAnsi="Arial" w:cs="Arial"/>
                <w:sz w:val="24"/>
                <w:szCs w:val="24"/>
              </w:rPr>
            </w:pPr>
            <w:r w:rsidRPr="001E505B">
              <w:rPr>
                <w:rFonts w:ascii="Arial" w:hAnsi="Arial" w:cs="Arial"/>
                <w:sz w:val="24"/>
                <w:szCs w:val="24"/>
              </w:rPr>
              <w:t>используемая ИС</w:t>
            </w:r>
          </w:p>
        </w:tc>
        <w:tc>
          <w:tcPr>
            <w:tcW w:w="2552" w:type="dxa"/>
          </w:tcPr>
          <w:p w:rsidR="00C35C73" w:rsidRPr="001E505B" w:rsidRDefault="00C35C73" w:rsidP="001E505B">
            <w:pPr>
              <w:suppressAutoHyphens/>
              <w:autoSpaceDE w:val="0"/>
              <w:autoSpaceDN w:val="0"/>
              <w:adjustRightInd w:val="0"/>
              <w:spacing w:after="0" w:line="240" w:lineRule="auto"/>
              <w:jc w:val="center"/>
              <w:rPr>
                <w:rFonts w:ascii="Arial" w:hAnsi="Arial" w:cs="Arial"/>
                <w:sz w:val="24"/>
                <w:szCs w:val="24"/>
              </w:rPr>
            </w:pPr>
            <w:r w:rsidRPr="001E505B">
              <w:rPr>
                <w:rFonts w:ascii="Arial" w:hAnsi="Arial" w:cs="Arial"/>
                <w:sz w:val="24"/>
                <w:szCs w:val="24"/>
              </w:rPr>
              <w:t>Административные действия</w:t>
            </w:r>
          </w:p>
        </w:tc>
        <w:tc>
          <w:tcPr>
            <w:tcW w:w="2172" w:type="dxa"/>
          </w:tcPr>
          <w:p w:rsidR="00C35C73" w:rsidRPr="001E505B" w:rsidRDefault="00C35C73" w:rsidP="001E505B">
            <w:pPr>
              <w:suppressAutoHyphens/>
              <w:autoSpaceDE w:val="0"/>
              <w:autoSpaceDN w:val="0"/>
              <w:adjustRightInd w:val="0"/>
              <w:spacing w:after="0" w:line="240" w:lineRule="auto"/>
              <w:jc w:val="center"/>
              <w:rPr>
                <w:rFonts w:ascii="Arial" w:hAnsi="Arial" w:cs="Arial"/>
                <w:sz w:val="24"/>
                <w:szCs w:val="24"/>
              </w:rPr>
            </w:pPr>
            <w:r w:rsidRPr="001E505B">
              <w:rPr>
                <w:rFonts w:ascii="Arial" w:hAnsi="Arial" w:cs="Arial"/>
                <w:sz w:val="24"/>
                <w:szCs w:val="24"/>
              </w:rPr>
              <w:t>Средний срок выполнения</w:t>
            </w:r>
          </w:p>
        </w:tc>
        <w:tc>
          <w:tcPr>
            <w:tcW w:w="2512" w:type="dxa"/>
          </w:tcPr>
          <w:p w:rsidR="00C35C73" w:rsidRPr="001E505B" w:rsidRDefault="00C35C73" w:rsidP="001E505B">
            <w:pPr>
              <w:suppressAutoHyphens/>
              <w:autoSpaceDE w:val="0"/>
              <w:autoSpaceDN w:val="0"/>
              <w:adjustRightInd w:val="0"/>
              <w:spacing w:after="0" w:line="240" w:lineRule="auto"/>
              <w:jc w:val="center"/>
              <w:rPr>
                <w:rFonts w:ascii="Arial" w:hAnsi="Arial" w:cs="Arial"/>
                <w:sz w:val="24"/>
                <w:szCs w:val="24"/>
              </w:rPr>
            </w:pPr>
            <w:r w:rsidRPr="001E505B">
              <w:rPr>
                <w:rFonts w:ascii="Arial" w:hAnsi="Arial" w:cs="Arial"/>
                <w:sz w:val="24"/>
                <w:szCs w:val="24"/>
              </w:rPr>
              <w:t>Трудоёмкость</w:t>
            </w:r>
          </w:p>
        </w:tc>
        <w:tc>
          <w:tcPr>
            <w:tcW w:w="4842" w:type="dxa"/>
          </w:tcPr>
          <w:p w:rsidR="00C35C73" w:rsidRPr="001E505B" w:rsidRDefault="00C35C73" w:rsidP="001E505B">
            <w:pPr>
              <w:suppressAutoHyphens/>
              <w:autoSpaceDE w:val="0"/>
              <w:autoSpaceDN w:val="0"/>
              <w:adjustRightInd w:val="0"/>
              <w:spacing w:after="0" w:line="240" w:lineRule="auto"/>
              <w:jc w:val="center"/>
              <w:rPr>
                <w:rFonts w:ascii="Arial" w:hAnsi="Arial" w:cs="Arial"/>
                <w:sz w:val="24"/>
                <w:szCs w:val="24"/>
              </w:rPr>
            </w:pPr>
            <w:r w:rsidRPr="001E505B">
              <w:rPr>
                <w:rFonts w:ascii="Arial" w:hAnsi="Arial" w:cs="Arial"/>
                <w:sz w:val="24"/>
                <w:szCs w:val="24"/>
              </w:rPr>
              <w:t>Содержание действия</w:t>
            </w:r>
          </w:p>
        </w:tc>
      </w:tr>
      <w:tr w:rsidR="00C35C73" w:rsidRPr="002F2644" w:rsidTr="001E505B">
        <w:trPr>
          <w:trHeight w:val="1550"/>
        </w:trPr>
        <w:tc>
          <w:tcPr>
            <w:tcW w:w="2518" w:type="dxa"/>
          </w:tcPr>
          <w:p w:rsidR="00C35C73" w:rsidRPr="001E505B" w:rsidRDefault="00C35C73" w:rsidP="001E505B">
            <w:pPr>
              <w:suppressAutoHyphens/>
              <w:autoSpaceDE w:val="0"/>
              <w:autoSpaceDN w:val="0"/>
              <w:adjustRightInd w:val="0"/>
              <w:spacing w:after="0" w:line="240" w:lineRule="auto"/>
              <w:jc w:val="center"/>
              <w:rPr>
                <w:rFonts w:ascii="Arial" w:hAnsi="Arial" w:cs="Arial"/>
                <w:sz w:val="24"/>
                <w:szCs w:val="24"/>
              </w:rPr>
            </w:pPr>
            <w:r w:rsidRPr="001E505B">
              <w:rPr>
                <w:rFonts w:ascii="Arial" w:hAnsi="Arial" w:cs="Arial"/>
                <w:sz w:val="24"/>
                <w:szCs w:val="24"/>
              </w:rPr>
              <w:t>МФЦ/ ИС МФЦ</w:t>
            </w:r>
          </w:p>
        </w:tc>
        <w:tc>
          <w:tcPr>
            <w:tcW w:w="2552" w:type="dxa"/>
          </w:tcPr>
          <w:p w:rsidR="00C35C73" w:rsidRPr="001E505B" w:rsidRDefault="00C35C73" w:rsidP="001E505B">
            <w:pPr>
              <w:suppressAutoHyphens/>
              <w:autoSpaceDE w:val="0"/>
              <w:autoSpaceDN w:val="0"/>
              <w:adjustRightInd w:val="0"/>
              <w:spacing w:after="0" w:line="240" w:lineRule="auto"/>
              <w:jc w:val="center"/>
              <w:rPr>
                <w:rFonts w:ascii="Arial" w:hAnsi="Arial" w:cs="Arial"/>
                <w:sz w:val="24"/>
                <w:szCs w:val="24"/>
              </w:rPr>
            </w:pPr>
            <w:r w:rsidRPr="001E505B">
              <w:rPr>
                <w:rFonts w:ascii="Arial" w:hAnsi="Arial" w:cs="Arial"/>
                <w:sz w:val="24"/>
                <w:szCs w:val="24"/>
              </w:rPr>
              <w:t>Подготовка проекта решения</w:t>
            </w:r>
          </w:p>
        </w:tc>
        <w:tc>
          <w:tcPr>
            <w:tcW w:w="2172" w:type="dxa"/>
          </w:tcPr>
          <w:p w:rsidR="00C35C73" w:rsidRPr="001E505B" w:rsidRDefault="00C35C73" w:rsidP="001E505B">
            <w:pPr>
              <w:suppressAutoHyphens/>
              <w:autoSpaceDE w:val="0"/>
              <w:autoSpaceDN w:val="0"/>
              <w:adjustRightInd w:val="0"/>
              <w:spacing w:after="0" w:line="240" w:lineRule="auto"/>
              <w:jc w:val="center"/>
              <w:rPr>
                <w:rFonts w:ascii="Arial" w:hAnsi="Arial" w:cs="Arial"/>
                <w:sz w:val="24"/>
                <w:szCs w:val="24"/>
              </w:rPr>
            </w:pPr>
            <w:r w:rsidRPr="001E505B">
              <w:rPr>
                <w:rFonts w:ascii="Arial" w:hAnsi="Arial" w:cs="Arial"/>
                <w:sz w:val="24"/>
                <w:szCs w:val="24"/>
              </w:rPr>
              <w:t>30 минут</w:t>
            </w:r>
          </w:p>
        </w:tc>
        <w:tc>
          <w:tcPr>
            <w:tcW w:w="2512" w:type="dxa"/>
          </w:tcPr>
          <w:p w:rsidR="00C35C73" w:rsidRPr="001E505B" w:rsidRDefault="00C35C73" w:rsidP="001E505B">
            <w:pPr>
              <w:suppressAutoHyphens/>
              <w:autoSpaceDE w:val="0"/>
              <w:autoSpaceDN w:val="0"/>
              <w:adjustRightInd w:val="0"/>
              <w:spacing w:after="0" w:line="240" w:lineRule="auto"/>
              <w:jc w:val="center"/>
              <w:rPr>
                <w:rFonts w:ascii="Arial" w:hAnsi="Arial" w:cs="Arial"/>
                <w:sz w:val="24"/>
                <w:szCs w:val="24"/>
              </w:rPr>
            </w:pPr>
            <w:r w:rsidRPr="001E505B">
              <w:rPr>
                <w:rFonts w:ascii="Arial" w:hAnsi="Arial" w:cs="Arial"/>
                <w:sz w:val="24"/>
                <w:szCs w:val="24"/>
              </w:rPr>
              <w:t>30 минут</w:t>
            </w:r>
          </w:p>
        </w:tc>
        <w:tc>
          <w:tcPr>
            <w:tcW w:w="4842" w:type="dxa"/>
          </w:tcPr>
          <w:p w:rsidR="00C35C73" w:rsidRPr="001E505B" w:rsidRDefault="00C35C73" w:rsidP="001E505B">
            <w:pPr>
              <w:suppressAutoHyphens/>
              <w:autoSpaceDE w:val="0"/>
              <w:autoSpaceDN w:val="0"/>
              <w:adjustRightInd w:val="0"/>
              <w:spacing w:after="0" w:line="240" w:lineRule="auto"/>
              <w:jc w:val="both"/>
              <w:rPr>
                <w:rFonts w:ascii="Arial" w:hAnsi="Arial" w:cs="Arial"/>
                <w:sz w:val="24"/>
                <w:szCs w:val="24"/>
              </w:rPr>
            </w:pPr>
            <w:r w:rsidRPr="001E505B">
              <w:rPr>
                <w:rFonts w:ascii="Arial" w:hAnsi="Arial" w:cs="Arial"/>
                <w:sz w:val="24"/>
                <w:szCs w:val="24"/>
              </w:rPr>
              <w:t>Специалист МФЦ, ответственный за предоставление услуги, на основании комплекта документов и имеющихся в информационной системе МФЦ данных и информации, определяет возможность предоставления услуги.</w:t>
            </w:r>
          </w:p>
          <w:p w:rsidR="00C35C73" w:rsidRPr="001E505B" w:rsidRDefault="00C35C73" w:rsidP="001E505B">
            <w:pPr>
              <w:suppressAutoHyphens/>
              <w:autoSpaceDE w:val="0"/>
              <w:autoSpaceDN w:val="0"/>
              <w:adjustRightInd w:val="0"/>
              <w:spacing w:after="0" w:line="240" w:lineRule="auto"/>
              <w:jc w:val="both"/>
              <w:rPr>
                <w:rFonts w:ascii="Arial" w:hAnsi="Arial" w:cs="Arial"/>
                <w:sz w:val="24"/>
                <w:szCs w:val="24"/>
              </w:rPr>
            </w:pPr>
            <w:r w:rsidRPr="001E505B">
              <w:rPr>
                <w:rFonts w:ascii="Arial" w:hAnsi="Arial" w:cs="Arial"/>
                <w:sz w:val="24"/>
                <w:szCs w:val="24"/>
              </w:rPr>
              <w:t>При наличии оснований для отказа в предоставлении услуги, подготавливается проект решения об отказе в предоставлении услуги по форме, указанной в приложении № 8 к настоящему Административному регламенту.</w:t>
            </w:r>
          </w:p>
          <w:p w:rsidR="00C35C73" w:rsidRPr="001E505B" w:rsidRDefault="00C35C73" w:rsidP="001E505B">
            <w:pPr>
              <w:suppressAutoHyphens/>
              <w:autoSpaceDE w:val="0"/>
              <w:autoSpaceDN w:val="0"/>
              <w:adjustRightInd w:val="0"/>
              <w:spacing w:after="0" w:line="240" w:lineRule="auto"/>
              <w:jc w:val="both"/>
              <w:rPr>
                <w:rFonts w:ascii="Arial" w:hAnsi="Arial" w:cs="Arial"/>
                <w:sz w:val="24"/>
                <w:szCs w:val="24"/>
              </w:rPr>
            </w:pPr>
            <w:r w:rsidRPr="001E505B">
              <w:rPr>
                <w:rFonts w:ascii="Arial" w:hAnsi="Arial" w:cs="Arial"/>
                <w:sz w:val="24"/>
                <w:szCs w:val="24"/>
              </w:rPr>
              <w:t>При отсутствии оснований для отказа в предоставлении услуги, подготавливается проект решения по формам, приведенным в приложении № 14 к настоящему Административному регламенту.</w:t>
            </w:r>
          </w:p>
          <w:p w:rsidR="00C35C73" w:rsidRPr="001E505B" w:rsidRDefault="00C35C73" w:rsidP="001E505B">
            <w:pPr>
              <w:suppressAutoHyphens/>
              <w:autoSpaceDE w:val="0"/>
              <w:autoSpaceDN w:val="0"/>
              <w:adjustRightInd w:val="0"/>
              <w:spacing w:after="0" w:line="240" w:lineRule="auto"/>
              <w:jc w:val="both"/>
              <w:rPr>
                <w:rFonts w:ascii="Arial" w:hAnsi="Arial" w:cs="Arial"/>
                <w:sz w:val="24"/>
                <w:szCs w:val="24"/>
              </w:rPr>
            </w:pPr>
            <w:r w:rsidRPr="001E505B">
              <w:rPr>
                <w:rFonts w:ascii="Arial" w:hAnsi="Arial" w:cs="Arial"/>
                <w:sz w:val="24"/>
                <w:szCs w:val="24"/>
              </w:rPr>
              <w:t>Результат услуги, указанный в пункте 6.3. Административного регламента, подписывает уполномоченное должностное лицо МФЦ.</w:t>
            </w:r>
          </w:p>
        </w:tc>
      </w:tr>
    </w:tbl>
    <w:p w:rsidR="00C35C73" w:rsidRPr="002F2644" w:rsidRDefault="00C35C73" w:rsidP="002F2644">
      <w:pPr>
        <w:spacing w:after="0" w:line="240" w:lineRule="auto"/>
        <w:jc w:val="center"/>
        <w:outlineLvl w:val="1"/>
        <w:rPr>
          <w:rFonts w:ascii="Arial" w:hAnsi="Arial" w:cs="Arial"/>
          <w:sz w:val="24"/>
          <w:szCs w:val="24"/>
        </w:rPr>
      </w:pPr>
    </w:p>
    <w:p w:rsidR="00C35C73" w:rsidRDefault="00C35C73" w:rsidP="00EF4D1D">
      <w:pPr>
        <w:pStyle w:val="ListParagraph"/>
        <w:numPr>
          <w:ilvl w:val="0"/>
          <w:numId w:val="47"/>
        </w:numPr>
        <w:spacing w:after="0" w:line="240" w:lineRule="auto"/>
        <w:jc w:val="center"/>
        <w:outlineLvl w:val="1"/>
        <w:rPr>
          <w:rFonts w:ascii="Arial" w:hAnsi="Arial" w:cs="Arial"/>
          <w:sz w:val="24"/>
          <w:szCs w:val="24"/>
        </w:rPr>
      </w:pPr>
      <w:bookmarkStart w:id="218" w:name="_Toc484435245"/>
      <w:r w:rsidRPr="002F2644">
        <w:rPr>
          <w:rFonts w:ascii="Arial" w:hAnsi="Arial" w:cs="Arial"/>
          <w:sz w:val="24"/>
          <w:szCs w:val="24"/>
        </w:rPr>
        <w:t>Направление (выдача) результата.</w:t>
      </w:r>
      <w:bookmarkEnd w:id="218"/>
    </w:p>
    <w:p w:rsidR="00C35C73" w:rsidRPr="002F2644" w:rsidRDefault="00C35C73" w:rsidP="00EF4D1D">
      <w:pPr>
        <w:pStyle w:val="ListParagraph"/>
        <w:spacing w:after="0" w:line="240" w:lineRule="auto"/>
        <w:outlineLvl w:val="1"/>
        <w:rPr>
          <w:rFonts w:ascii="Arial" w:hAnsi="Arial" w:cs="Arial"/>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45"/>
        <w:gridCol w:w="2565"/>
        <w:gridCol w:w="2422"/>
        <w:gridCol w:w="1941"/>
        <w:gridCol w:w="4819"/>
      </w:tblGrid>
      <w:tr w:rsidR="00C35C73" w:rsidRPr="002F2644" w:rsidTr="00B97F2C">
        <w:trPr>
          <w:trHeight w:val="664"/>
          <w:tblHeader/>
        </w:trPr>
        <w:tc>
          <w:tcPr>
            <w:tcW w:w="3245" w:type="dxa"/>
          </w:tcPr>
          <w:p w:rsidR="00C35C73" w:rsidRPr="002F2644" w:rsidRDefault="00C35C73" w:rsidP="002F2644">
            <w:pPr>
              <w:autoSpaceDE w:val="0"/>
              <w:autoSpaceDN w:val="0"/>
              <w:adjustRightInd w:val="0"/>
              <w:spacing w:after="0" w:line="240" w:lineRule="auto"/>
              <w:jc w:val="both"/>
              <w:rPr>
                <w:rFonts w:ascii="Arial" w:hAnsi="Arial" w:cs="Arial"/>
                <w:sz w:val="24"/>
                <w:szCs w:val="24"/>
              </w:rPr>
            </w:pPr>
            <w:r w:rsidRPr="002F2644">
              <w:rPr>
                <w:rFonts w:ascii="Arial" w:hAnsi="Arial" w:cs="Arial"/>
                <w:sz w:val="24"/>
                <w:szCs w:val="24"/>
              </w:rPr>
              <w:t>Место выполнения процедуры/используемая ИС</w:t>
            </w:r>
          </w:p>
        </w:tc>
        <w:tc>
          <w:tcPr>
            <w:tcW w:w="2565" w:type="dxa"/>
          </w:tcPr>
          <w:p w:rsidR="00C35C73" w:rsidRPr="002F2644" w:rsidRDefault="00C35C73" w:rsidP="002F2644">
            <w:pPr>
              <w:autoSpaceDE w:val="0"/>
              <w:autoSpaceDN w:val="0"/>
              <w:adjustRightInd w:val="0"/>
              <w:spacing w:after="0" w:line="240" w:lineRule="auto"/>
              <w:jc w:val="both"/>
              <w:rPr>
                <w:rFonts w:ascii="Arial" w:hAnsi="Arial" w:cs="Arial"/>
                <w:sz w:val="24"/>
                <w:szCs w:val="24"/>
              </w:rPr>
            </w:pPr>
            <w:r w:rsidRPr="002F2644">
              <w:rPr>
                <w:rFonts w:ascii="Arial" w:hAnsi="Arial" w:cs="Arial"/>
                <w:sz w:val="24"/>
                <w:szCs w:val="24"/>
              </w:rPr>
              <w:t>Административные действия</w:t>
            </w:r>
          </w:p>
        </w:tc>
        <w:tc>
          <w:tcPr>
            <w:tcW w:w="2422" w:type="dxa"/>
          </w:tcPr>
          <w:p w:rsidR="00C35C73" w:rsidRPr="002F2644" w:rsidRDefault="00C35C73" w:rsidP="002F2644">
            <w:pPr>
              <w:autoSpaceDE w:val="0"/>
              <w:autoSpaceDN w:val="0"/>
              <w:adjustRightInd w:val="0"/>
              <w:spacing w:after="0" w:line="240" w:lineRule="auto"/>
              <w:jc w:val="both"/>
              <w:rPr>
                <w:rFonts w:ascii="Arial" w:hAnsi="Arial" w:cs="Arial"/>
                <w:sz w:val="24"/>
                <w:szCs w:val="24"/>
              </w:rPr>
            </w:pPr>
            <w:r w:rsidRPr="002F2644">
              <w:rPr>
                <w:rFonts w:ascii="Arial" w:hAnsi="Arial" w:cs="Arial"/>
                <w:sz w:val="24"/>
                <w:szCs w:val="24"/>
              </w:rPr>
              <w:t>Средний срок выполнения</w:t>
            </w:r>
          </w:p>
        </w:tc>
        <w:tc>
          <w:tcPr>
            <w:tcW w:w="1941" w:type="dxa"/>
          </w:tcPr>
          <w:p w:rsidR="00C35C73" w:rsidRPr="002F2644" w:rsidRDefault="00C35C73" w:rsidP="002F2644">
            <w:pPr>
              <w:spacing w:after="0" w:line="240" w:lineRule="auto"/>
              <w:jc w:val="both"/>
              <w:rPr>
                <w:rFonts w:ascii="Arial" w:hAnsi="Arial" w:cs="Arial"/>
                <w:sz w:val="24"/>
                <w:szCs w:val="24"/>
              </w:rPr>
            </w:pPr>
            <w:r w:rsidRPr="002F2644">
              <w:rPr>
                <w:rFonts w:ascii="Arial" w:hAnsi="Arial" w:cs="Arial"/>
                <w:sz w:val="24"/>
                <w:szCs w:val="24"/>
              </w:rPr>
              <w:t>Трудоемкость</w:t>
            </w:r>
          </w:p>
        </w:tc>
        <w:tc>
          <w:tcPr>
            <w:tcW w:w="4819" w:type="dxa"/>
          </w:tcPr>
          <w:p w:rsidR="00C35C73" w:rsidRPr="002F2644" w:rsidRDefault="00C35C73" w:rsidP="002F2644">
            <w:pPr>
              <w:autoSpaceDE w:val="0"/>
              <w:autoSpaceDN w:val="0"/>
              <w:adjustRightInd w:val="0"/>
              <w:spacing w:after="0" w:line="240" w:lineRule="auto"/>
              <w:jc w:val="both"/>
              <w:rPr>
                <w:rFonts w:ascii="Arial" w:hAnsi="Arial" w:cs="Arial"/>
                <w:sz w:val="24"/>
                <w:szCs w:val="24"/>
              </w:rPr>
            </w:pPr>
            <w:r w:rsidRPr="002F2644">
              <w:rPr>
                <w:rFonts w:ascii="Arial" w:hAnsi="Arial" w:cs="Arial"/>
                <w:sz w:val="24"/>
                <w:szCs w:val="24"/>
              </w:rPr>
              <w:t>Содержание действия:</w:t>
            </w:r>
          </w:p>
        </w:tc>
      </w:tr>
      <w:tr w:rsidR="00C35C73" w:rsidRPr="002F2644" w:rsidTr="00060CA0">
        <w:trPr>
          <w:trHeight w:val="3508"/>
        </w:trPr>
        <w:tc>
          <w:tcPr>
            <w:tcW w:w="3245" w:type="dxa"/>
          </w:tcPr>
          <w:p w:rsidR="00C35C73" w:rsidRPr="002F2644" w:rsidRDefault="00C35C73" w:rsidP="002F2644">
            <w:pPr>
              <w:spacing w:after="0" w:line="240" w:lineRule="auto"/>
              <w:jc w:val="both"/>
              <w:rPr>
                <w:rFonts w:ascii="Arial" w:hAnsi="Arial" w:cs="Arial"/>
                <w:sz w:val="24"/>
                <w:szCs w:val="24"/>
              </w:rPr>
            </w:pPr>
            <w:r w:rsidRPr="002F2644">
              <w:rPr>
                <w:rFonts w:ascii="Arial" w:hAnsi="Arial" w:cs="Arial"/>
                <w:sz w:val="24"/>
                <w:szCs w:val="24"/>
              </w:rPr>
              <w:t xml:space="preserve">МФЦ/ ИС МФЦ </w:t>
            </w:r>
          </w:p>
          <w:p w:rsidR="00C35C73" w:rsidRPr="002F2644" w:rsidRDefault="00C35C73" w:rsidP="002F2644">
            <w:pPr>
              <w:spacing w:after="0" w:line="240" w:lineRule="auto"/>
              <w:jc w:val="both"/>
              <w:rPr>
                <w:rFonts w:ascii="Arial" w:hAnsi="Arial" w:cs="Arial"/>
                <w:sz w:val="24"/>
                <w:szCs w:val="24"/>
              </w:rPr>
            </w:pPr>
          </w:p>
          <w:p w:rsidR="00C35C73" w:rsidRPr="002F2644" w:rsidRDefault="00C35C73" w:rsidP="002F2644">
            <w:pPr>
              <w:spacing w:after="0" w:line="240" w:lineRule="auto"/>
              <w:jc w:val="both"/>
              <w:rPr>
                <w:rFonts w:ascii="Arial" w:hAnsi="Arial" w:cs="Arial"/>
                <w:sz w:val="24"/>
                <w:szCs w:val="24"/>
              </w:rPr>
            </w:pPr>
          </w:p>
          <w:p w:rsidR="00C35C73" w:rsidRPr="002F2644" w:rsidRDefault="00C35C73" w:rsidP="002F2644">
            <w:pPr>
              <w:spacing w:after="0" w:line="240" w:lineRule="auto"/>
              <w:jc w:val="both"/>
              <w:rPr>
                <w:rFonts w:ascii="Arial" w:hAnsi="Arial" w:cs="Arial"/>
                <w:sz w:val="24"/>
                <w:szCs w:val="24"/>
              </w:rPr>
            </w:pPr>
          </w:p>
          <w:p w:rsidR="00C35C73" w:rsidRPr="002F2644" w:rsidRDefault="00C35C73" w:rsidP="002F2644">
            <w:pPr>
              <w:spacing w:after="0" w:line="240" w:lineRule="auto"/>
              <w:jc w:val="both"/>
              <w:rPr>
                <w:rFonts w:ascii="Arial" w:hAnsi="Arial" w:cs="Arial"/>
                <w:sz w:val="24"/>
                <w:szCs w:val="24"/>
              </w:rPr>
            </w:pPr>
          </w:p>
          <w:p w:rsidR="00C35C73" w:rsidRPr="002F2644" w:rsidRDefault="00C35C73" w:rsidP="002F2644">
            <w:pPr>
              <w:spacing w:after="0" w:line="240" w:lineRule="auto"/>
              <w:jc w:val="both"/>
              <w:rPr>
                <w:rFonts w:ascii="Arial" w:hAnsi="Arial" w:cs="Arial"/>
                <w:sz w:val="24"/>
                <w:szCs w:val="24"/>
              </w:rPr>
            </w:pPr>
          </w:p>
          <w:p w:rsidR="00C35C73" w:rsidRPr="002F2644" w:rsidRDefault="00C35C73" w:rsidP="002F2644">
            <w:pPr>
              <w:spacing w:after="0" w:line="240" w:lineRule="auto"/>
              <w:jc w:val="both"/>
              <w:rPr>
                <w:rFonts w:ascii="Arial" w:hAnsi="Arial" w:cs="Arial"/>
                <w:sz w:val="24"/>
                <w:szCs w:val="24"/>
              </w:rPr>
            </w:pPr>
          </w:p>
        </w:tc>
        <w:tc>
          <w:tcPr>
            <w:tcW w:w="2565" w:type="dxa"/>
          </w:tcPr>
          <w:p w:rsidR="00C35C73" w:rsidRPr="002F2644" w:rsidRDefault="00C35C73" w:rsidP="002F2644">
            <w:pPr>
              <w:autoSpaceDE w:val="0"/>
              <w:autoSpaceDN w:val="0"/>
              <w:adjustRightInd w:val="0"/>
              <w:spacing w:after="0" w:line="240" w:lineRule="auto"/>
              <w:jc w:val="both"/>
              <w:rPr>
                <w:rFonts w:ascii="Arial" w:hAnsi="Arial" w:cs="Arial"/>
                <w:sz w:val="24"/>
                <w:szCs w:val="24"/>
              </w:rPr>
            </w:pPr>
            <w:r w:rsidRPr="002F2644">
              <w:rPr>
                <w:rFonts w:ascii="Arial" w:hAnsi="Arial" w:cs="Arial"/>
                <w:sz w:val="24"/>
                <w:szCs w:val="24"/>
              </w:rPr>
              <w:t xml:space="preserve">Направление (выдача) результата </w:t>
            </w:r>
          </w:p>
        </w:tc>
        <w:tc>
          <w:tcPr>
            <w:tcW w:w="2422" w:type="dxa"/>
          </w:tcPr>
          <w:p w:rsidR="00C35C73" w:rsidRPr="002F2644" w:rsidRDefault="00C35C73" w:rsidP="002F2644">
            <w:pPr>
              <w:autoSpaceDE w:val="0"/>
              <w:autoSpaceDN w:val="0"/>
              <w:adjustRightInd w:val="0"/>
              <w:spacing w:after="0" w:line="240" w:lineRule="auto"/>
              <w:jc w:val="both"/>
              <w:rPr>
                <w:rFonts w:ascii="Arial" w:hAnsi="Arial" w:cs="Arial"/>
                <w:sz w:val="24"/>
                <w:szCs w:val="24"/>
              </w:rPr>
            </w:pPr>
            <w:r w:rsidRPr="002F2644">
              <w:rPr>
                <w:rFonts w:ascii="Arial" w:hAnsi="Arial" w:cs="Arial"/>
                <w:sz w:val="24"/>
                <w:szCs w:val="24"/>
              </w:rPr>
              <w:t xml:space="preserve"> 5 минут</w:t>
            </w:r>
          </w:p>
        </w:tc>
        <w:tc>
          <w:tcPr>
            <w:tcW w:w="1941" w:type="dxa"/>
          </w:tcPr>
          <w:p w:rsidR="00C35C73" w:rsidRPr="002F2644" w:rsidRDefault="00C35C73" w:rsidP="002F2644">
            <w:pPr>
              <w:autoSpaceDE w:val="0"/>
              <w:autoSpaceDN w:val="0"/>
              <w:adjustRightInd w:val="0"/>
              <w:spacing w:after="0" w:line="240" w:lineRule="auto"/>
              <w:jc w:val="center"/>
              <w:rPr>
                <w:rFonts w:ascii="Arial" w:hAnsi="Arial" w:cs="Arial"/>
                <w:sz w:val="24"/>
                <w:szCs w:val="24"/>
              </w:rPr>
            </w:pPr>
            <w:r w:rsidRPr="002F2644">
              <w:rPr>
                <w:rFonts w:ascii="Arial" w:hAnsi="Arial" w:cs="Arial"/>
                <w:sz w:val="24"/>
                <w:szCs w:val="24"/>
              </w:rPr>
              <w:t>5 минут</w:t>
            </w:r>
          </w:p>
        </w:tc>
        <w:tc>
          <w:tcPr>
            <w:tcW w:w="4819" w:type="dxa"/>
          </w:tcPr>
          <w:p w:rsidR="00C35C73" w:rsidRPr="002F2644" w:rsidRDefault="00C35C73" w:rsidP="002F2644">
            <w:pPr>
              <w:pStyle w:val="111"/>
              <w:numPr>
                <w:ilvl w:val="0"/>
                <w:numId w:val="0"/>
              </w:numPr>
              <w:spacing w:line="240" w:lineRule="auto"/>
              <w:rPr>
                <w:rFonts w:ascii="Arial" w:hAnsi="Arial" w:cs="Arial"/>
                <w:sz w:val="24"/>
                <w:szCs w:val="24"/>
              </w:rPr>
            </w:pPr>
            <w:r w:rsidRPr="002F2644">
              <w:rPr>
                <w:rFonts w:ascii="Arial" w:hAnsi="Arial" w:cs="Arial"/>
                <w:sz w:val="24"/>
                <w:szCs w:val="24"/>
              </w:rPr>
              <w:t>Специалист МФЦ при выдаче результата предоставления услуги подготавливает выписку, подтверждающую факт получения заявителем результата услуги, распечатывает ее в двух экземплярах, один экземпляр - остается у заявителя, второй экземпляр с подписью заявителя возвращается сотруднику МФЦ.</w:t>
            </w:r>
          </w:p>
          <w:p w:rsidR="00C35C73" w:rsidRPr="002F2644" w:rsidRDefault="00C35C73" w:rsidP="002F2644">
            <w:pPr>
              <w:autoSpaceDE w:val="0"/>
              <w:autoSpaceDN w:val="0"/>
              <w:adjustRightInd w:val="0"/>
              <w:spacing w:after="0" w:line="240" w:lineRule="auto"/>
              <w:jc w:val="both"/>
              <w:rPr>
                <w:rFonts w:ascii="Arial" w:hAnsi="Arial" w:cs="Arial"/>
                <w:sz w:val="24"/>
                <w:szCs w:val="24"/>
              </w:rPr>
            </w:pPr>
          </w:p>
        </w:tc>
      </w:tr>
    </w:tbl>
    <w:p w:rsidR="00C35C73" w:rsidRPr="002F2644" w:rsidRDefault="00C35C73" w:rsidP="002F2644">
      <w:pPr>
        <w:pStyle w:val="NoSpacing"/>
        <w:jc w:val="center"/>
        <w:rPr>
          <w:rFonts w:ascii="Arial" w:hAnsi="Arial" w:cs="Arial"/>
          <w:szCs w:val="24"/>
        </w:rPr>
      </w:pPr>
    </w:p>
    <w:p w:rsidR="00C35C73" w:rsidRDefault="00C35C73" w:rsidP="002F2644">
      <w:pPr>
        <w:pStyle w:val="NoSpacing"/>
        <w:rPr>
          <w:rFonts w:ascii="Arial" w:hAnsi="Arial" w:cs="Arial"/>
          <w:szCs w:val="24"/>
        </w:rPr>
      </w:pPr>
    </w:p>
    <w:p w:rsidR="00C35C73" w:rsidRPr="002F2644" w:rsidRDefault="00C35C73" w:rsidP="002F2644">
      <w:pPr>
        <w:pStyle w:val="NoSpacing"/>
        <w:rPr>
          <w:rFonts w:ascii="Arial" w:hAnsi="Arial" w:cs="Arial"/>
          <w:szCs w:val="24"/>
        </w:rPr>
      </w:pPr>
    </w:p>
    <w:p w:rsidR="00C35C73" w:rsidRPr="002F2644" w:rsidRDefault="00C35C73" w:rsidP="00060CA0">
      <w:pPr>
        <w:pStyle w:val="NoSpacing"/>
        <w:numPr>
          <w:ilvl w:val="0"/>
          <w:numId w:val="47"/>
        </w:numPr>
        <w:jc w:val="center"/>
        <w:rPr>
          <w:rFonts w:ascii="Arial" w:hAnsi="Arial" w:cs="Arial"/>
          <w:szCs w:val="24"/>
        </w:rPr>
      </w:pPr>
      <w:bookmarkStart w:id="219" w:name="_Toc458433927"/>
      <w:bookmarkStart w:id="220" w:name="_Toc472063732"/>
      <w:r w:rsidRPr="002F2644">
        <w:rPr>
          <w:rFonts w:ascii="Arial" w:hAnsi="Arial" w:cs="Arial"/>
          <w:szCs w:val="24"/>
        </w:rPr>
        <w:t>Порядок выполнения административных действий при обращении заявителя (представителя заявителя)</w:t>
      </w:r>
    </w:p>
    <w:p w:rsidR="00C35C73" w:rsidRPr="002F2644" w:rsidRDefault="00C35C73" w:rsidP="002F2644">
      <w:pPr>
        <w:pStyle w:val="NoSpacing"/>
        <w:jc w:val="center"/>
        <w:rPr>
          <w:rFonts w:ascii="Arial" w:hAnsi="Arial" w:cs="Arial"/>
          <w:szCs w:val="24"/>
        </w:rPr>
      </w:pPr>
      <w:r w:rsidRPr="002F2644">
        <w:rPr>
          <w:rFonts w:ascii="Arial" w:hAnsi="Arial" w:cs="Arial"/>
          <w:szCs w:val="24"/>
        </w:rPr>
        <w:t xml:space="preserve"> через портал РПГ</w:t>
      </w:r>
      <w:bookmarkEnd w:id="219"/>
      <w:bookmarkEnd w:id="220"/>
      <w:r w:rsidRPr="002F2644">
        <w:rPr>
          <w:rFonts w:ascii="Arial" w:hAnsi="Arial" w:cs="Arial"/>
          <w:szCs w:val="24"/>
        </w:rPr>
        <w:t>У.</w:t>
      </w:r>
    </w:p>
    <w:p w:rsidR="00C35C73" w:rsidRPr="002F2644" w:rsidRDefault="00C35C73" w:rsidP="002F2644">
      <w:pPr>
        <w:pStyle w:val="NoSpacing"/>
        <w:jc w:val="center"/>
        <w:rPr>
          <w:rFonts w:ascii="Arial" w:hAnsi="Arial" w:cs="Arial"/>
          <w:szCs w:val="24"/>
        </w:rPr>
      </w:pPr>
    </w:p>
    <w:p w:rsidR="00C35C73" w:rsidRPr="002F2644" w:rsidRDefault="00C35C73" w:rsidP="002F2644">
      <w:pPr>
        <w:pStyle w:val="NoSpacing"/>
        <w:jc w:val="center"/>
        <w:rPr>
          <w:rFonts w:ascii="Arial" w:hAnsi="Arial" w:cs="Arial"/>
          <w:szCs w:val="24"/>
        </w:rPr>
      </w:pPr>
      <w:r w:rsidRPr="002F2644">
        <w:rPr>
          <w:rFonts w:ascii="Arial" w:hAnsi="Arial" w:cs="Arial"/>
          <w:szCs w:val="24"/>
        </w:rPr>
        <w:t>1. Прием и регистрация документов, необходимых для предоставления услуги</w:t>
      </w:r>
    </w:p>
    <w:p w:rsidR="00C35C73" w:rsidRPr="002F2644" w:rsidRDefault="00C35C73" w:rsidP="002F2644">
      <w:pPr>
        <w:autoSpaceDE w:val="0"/>
        <w:autoSpaceDN w:val="0"/>
        <w:adjustRightInd w:val="0"/>
        <w:spacing w:after="0" w:line="240" w:lineRule="auto"/>
        <w:contextualSpacing/>
        <w:jc w:val="center"/>
        <w:rPr>
          <w:rFonts w:ascii="Arial" w:hAnsi="Arial" w:cs="Arial"/>
          <w:color w:val="000000"/>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5"/>
        <w:gridCol w:w="2552"/>
        <w:gridCol w:w="2097"/>
        <w:gridCol w:w="2580"/>
        <w:gridCol w:w="4962"/>
      </w:tblGrid>
      <w:tr w:rsidR="00C35C73" w:rsidRPr="002F2644" w:rsidTr="00323680">
        <w:trPr>
          <w:tblHeader/>
        </w:trPr>
        <w:tc>
          <w:tcPr>
            <w:tcW w:w="2405" w:type="dxa"/>
          </w:tcPr>
          <w:p w:rsidR="00C35C73" w:rsidRPr="002F2644" w:rsidRDefault="00C35C73" w:rsidP="002F2644">
            <w:pPr>
              <w:autoSpaceDE w:val="0"/>
              <w:autoSpaceDN w:val="0"/>
              <w:adjustRightInd w:val="0"/>
              <w:spacing w:after="0" w:line="240" w:lineRule="auto"/>
              <w:jc w:val="center"/>
              <w:rPr>
                <w:rFonts w:ascii="Arial" w:hAnsi="Arial" w:cs="Arial"/>
                <w:sz w:val="24"/>
                <w:szCs w:val="24"/>
              </w:rPr>
            </w:pPr>
            <w:r w:rsidRPr="002F2644">
              <w:rPr>
                <w:rFonts w:ascii="Arial" w:hAnsi="Arial" w:cs="Arial"/>
                <w:sz w:val="24"/>
                <w:szCs w:val="24"/>
              </w:rPr>
              <w:t>Место выполнения процедуры/ используемая ИС</w:t>
            </w:r>
          </w:p>
        </w:tc>
        <w:tc>
          <w:tcPr>
            <w:tcW w:w="2552" w:type="dxa"/>
          </w:tcPr>
          <w:p w:rsidR="00C35C73" w:rsidRPr="002F2644" w:rsidRDefault="00C35C73" w:rsidP="002F2644">
            <w:pPr>
              <w:autoSpaceDE w:val="0"/>
              <w:autoSpaceDN w:val="0"/>
              <w:adjustRightInd w:val="0"/>
              <w:spacing w:after="0" w:line="240" w:lineRule="auto"/>
              <w:jc w:val="center"/>
              <w:rPr>
                <w:rFonts w:ascii="Arial" w:hAnsi="Arial" w:cs="Arial"/>
                <w:sz w:val="24"/>
                <w:szCs w:val="24"/>
              </w:rPr>
            </w:pPr>
            <w:r w:rsidRPr="002F2644">
              <w:rPr>
                <w:rFonts w:ascii="Arial" w:hAnsi="Arial" w:cs="Arial"/>
                <w:sz w:val="24"/>
                <w:szCs w:val="24"/>
              </w:rPr>
              <w:t>Административные действия</w:t>
            </w:r>
          </w:p>
        </w:tc>
        <w:tc>
          <w:tcPr>
            <w:tcW w:w="2097" w:type="dxa"/>
          </w:tcPr>
          <w:p w:rsidR="00C35C73" w:rsidRPr="002F2644" w:rsidRDefault="00C35C73" w:rsidP="002F2644">
            <w:pPr>
              <w:autoSpaceDE w:val="0"/>
              <w:autoSpaceDN w:val="0"/>
              <w:adjustRightInd w:val="0"/>
              <w:spacing w:after="0" w:line="240" w:lineRule="auto"/>
              <w:jc w:val="center"/>
              <w:rPr>
                <w:rFonts w:ascii="Arial" w:hAnsi="Arial" w:cs="Arial"/>
                <w:sz w:val="24"/>
                <w:szCs w:val="24"/>
              </w:rPr>
            </w:pPr>
            <w:r w:rsidRPr="002F2644">
              <w:rPr>
                <w:rFonts w:ascii="Arial" w:hAnsi="Arial" w:cs="Arial"/>
                <w:sz w:val="24"/>
                <w:szCs w:val="24"/>
              </w:rPr>
              <w:t>Средний рок выполнения</w:t>
            </w:r>
          </w:p>
        </w:tc>
        <w:tc>
          <w:tcPr>
            <w:tcW w:w="2580" w:type="dxa"/>
          </w:tcPr>
          <w:p w:rsidR="00C35C73" w:rsidRPr="002F2644" w:rsidRDefault="00C35C73" w:rsidP="002F2644">
            <w:pPr>
              <w:autoSpaceDE w:val="0"/>
              <w:autoSpaceDN w:val="0"/>
              <w:adjustRightInd w:val="0"/>
              <w:spacing w:after="0" w:line="240" w:lineRule="auto"/>
              <w:jc w:val="center"/>
              <w:rPr>
                <w:rFonts w:ascii="Arial" w:hAnsi="Arial" w:cs="Arial"/>
                <w:sz w:val="24"/>
                <w:szCs w:val="24"/>
              </w:rPr>
            </w:pPr>
            <w:r w:rsidRPr="002F2644">
              <w:rPr>
                <w:rFonts w:ascii="Arial" w:hAnsi="Arial" w:cs="Arial"/>
                <w:sz w:val="24"/>
                <w:szCs w:val="24"/>
              </w:rPr>
              <w:t>Трудоёмкость</w:t>
            </w:r>
          </w:p>
        </w:tc>
        <w:tc>
          <w:tcPr>
            <w:tcW w:w="4962" w:type="dxa"/>
          </w:tcPr>
          <w:p w:rsidR="00C35C73" w:rsidRPr="002F2644" w:rsidRDefault="00C35C73" w:rsidP="002F2644">
            <w:pPr>
              <w:autoSpaceDE w:val="0"/>
              <w:autoSpaceDN w:val="0"/>
              <w:adjustRightInd w:val="0"/>
              <w:spacing w:after="0" w:line="240" w:lineRule="auto"/>
              <w:jc w:val="center"/>
              <w:rPr>
                <w:rFonts w:ascii="Arial" w:hAnsi="Arial" w:cs="Arial"/>
                <w:sz w:val="24"/>
                <w:szCs w:val="24"/>
              </w:rPr>
            </w:pPr>
            <w:r w:rsidRPr="002F2644">
              <w:rPr>
                <w:rFonts w:ascii="Arial" w:hAnsi="Arial" w:cs="Arial"/>
                <w:sz w:val="24"/>
                <w:szCs w:val="24"/>
              </w:rPr>
              <w:t>Содержание действия</w:t>
            </w:r>
          </w:p>
        </w:tc>
      </w:tr>
      <w:tr w:rsidR="00C35C73" w:rsidRPr="002F2644" w:rsidTr="00323680">
        <w:tc>
          <w:tcPr>
            <w:tcW w:w="2405" w:type="dxa"/>
          </w:tcPr>
          <w:p w:rsidR="00C35C73" w:rsidRPr="002F2644" w:rsidRDefault="00C35C73" w:rsidP="002F2644">
            <w:pPr>
              <w:autoSpaceDE w:val="0"/>
              <w:autoSpaceDN w:val="0"/>
              <w:adjustRightInd w:val="0"/>
              <w:spacing w:after="0" w:line="240" w:lineRule="auto"/>
              <w:jc w:val="both"/>
              <w:rPr>
                <w:rFonts w:ascii="Arial" w:hAnsi="Arial" w:cs="Arial"/>
                <w:sz w:val="24"/>
                <w:szCs w:val="24"/>
              </w:rPr>
            </w:pPr>
            <w:r w:rsidRPr="002F2644">
              <w:rPr>
                <w:rFonts w:ascii="Arial" w:hAnsi="Arial" w:cs="Arial"/>
                <w:sz w:val="24"/>
                <w:szCs w:val="24"/>
              </w:rPr>
              <w:t>РПГУ</w:t>
            </w:r>
          </w:p>
        </w:tc>
        <w:tc>
          <w:tcPr>
            <w:tcW w:w="2552" w:type="dxa"/>
          </w:tcPr>
          <w:p w:rsidR="00C35C73" w:rsidRPr="002F2644" w:rsidRDefault="00C35C73" w:rsidP="002F2644">
            <w:pPr>
              <w:autoSpaceDE w:val="0"/>
              <w:autoSpaceDN w:val="0"/>
              <w:adjustRightInd w:val="0"/>
              <w:spacing w:after="0" w:line="240" w:lineRule="auto"/>
              <w:jc w:val="both"/>
              <w:rPr>
                <w:rFonts w:ascii="Arial" w:hAnsi="Arial" w:cs="Arial"/>
                <w:sz w:val="24"/>
                <w:szCs w:val="24"/>
              </w:rPr>
            </w:pPr>
            <w:r w:rsidRPr="002F2644">
              <w:rPr>
                <w:rFonts w:ascii="Arial" w:hAnsi="Arial" w:cs="Arial"/>
                <w:sz w:val="24"/>
                <w:szCs w:val="24"/>
              </w:rPr>
              <w:t xml:space="preserve">Поступление документов </w:t>
            </w:r>
          </w:p>
        </w:tc>
        <w:tc>
          <w:tcPr>
            <w:tcW w:w="2097" w:type="dxa"/>
          </w:tcPr>
          <w:p w:rsidR="00C35C73" w:rsidRPr="002F2644" w:rsidRDefault="00C35C73" w:rsidP="002F2644">
            <w:pPr>
              <w:spacing w:after="0" w:line="240" w:lineRule="auto"/>
              <w:rPr>
                <w:rFonts w:ascii="Arial" w:hAnsi="Arial" w:cs="Arial"/>
                <w:sz w:val="24"/>
                <w:szCs w:val="24"/>
              </w:rPr>
            </w:pPr>
            <w:r w:rsidRPr="002F2644">
              <w:rPr>
                <w:rFonts w:ascii="Arial" w:hAnsi="Arial" w:cs="Arial"/>
                <w:sz w:val="24"/>
                <w:szCs w:val="24"/>
              </w:rPr>
              <w:t xml:space="preserve">1 рабочий день (не включается в общий срок предоставления услуги). </w:t>
            </w:r>
          </w:p>
        </w:tc>
        <w:tc>
          <w:tcPr>
            <w:tcW w:w="2580" w:type="dxa"/>
          </w:tcPr>
          <w:p w:rsidR="00C35C73" w:rsidRPr="002F2644" w:rsidRDefault="00C35C73" w:rsidP="002F2644">
            <w:pPr>
              <w:spacing w:after="0" w:line="240" w:lineRule="auto"/>
              <w:jc w:val="both"/>
              <w:rPr>
                <w:rFonts w:ascii="Arial" w:hAnsi="Arial" w:cs="Arial"/>
                <w:sz w:val="24"/>
                <w:szCs w:val="24"/>
              </w:rPr>
            </w:pPr>
            <w:r w:rsidRPr="002F2644">
              <w:rPr>
                <w:rFonts w:ascii="Arial" w:hAnsi="Arial" w:cs="Arial"/>
                <w:sz w:val="24"/>
                <w:szCs w:val="24"/>
              </w:rPr>
              <w:t>1 рабочий день</w:t>
            </w:r>
          </w:p>
        </w:tc>
        <w:tc>
          <w:tcPr>
            <w:tcW w:w="4962" w:type="dxa"/>
          </w:tcPr>
          <w:p w:rsidR="00C35C73" w:rsidRPr="002F2644" w:rsidRDefault="00C35C73" w:rsidP="002F2644">
            <w:pPr>
              <w:spacing w:after="0" w:line="240" w:lineRule="auto"/>
              <w:ind w:firstLine="601"/>
              <w:jc w:val="both"/>
              <w:rPr>
                <w:rFonts w:ascii="Arial" w:hAnsi="Arial" w:cs="Arial"/>
                <w:sz w:val="24"/>
                <w:szCs w:val="24"/>
              </w:rPr>
            </w:pPr>
            <w:r w:rsidRPr="002F2644">
              <w:rPr>
                <w:rFonts w:ascii="Arial" w:hAnsi="Arial" w:cs="Arial"/>
                <w:sz w:val="24"/>
                <w:szCs w:val="24"/>
              </w:rPr>
              <w:t>Заявитель (представитель заявителя)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w:t>
            </w:r>
          </w:p>
          <w:p w:rsidR="00C35C73" w:rsidRPr="002F2644" w:rsidRDefault="00C35C73" w:rsidP="002F2644">
            <w:pPr>
              <w:spacing w:after="0" w:line="240" w:lineRule="auto"/>
              <w:ind w:firstLine="601"/>
              <w:jc w:val="both"/>
              <w:rPr>
                <w:rFonts w:ascii="Arial" w:hAnsi="Arial" w:cs="Arial"/>
                <w:color w:val="000000"/>
                <w:sz w:val="24"/>
                <w:szCs w:val="24"/>
              </w:rPr>
            </w:pPr>
            <w:r w:rsidRPr="002F2644">
              <w:rPr>
                <w:rFonts w:ascii="Arial" w:hAnsi="Arial" w:cs="Arial"/>
                <w:sz w:val="24"/>
                <w:szCs w:val="24"/>
              </w:rPr>
              <w:t xml:space="preserve">Сформированное заявление заявитель (представитель заявителя) распечатывает, подписывает, сканирует, прикрепляет и отправляет вместе с электронными образами документов, указанных в пункте 10 </w:t>
            </w:r>
            <w:r w:rsidRPr="002F2644">
              <w:rPr>
                <w:rFonts w:ascii="Arial" w:hAnsi="Arial" w:cs="Arial"/>
                <w:color w:val="000000"/>
                <w:sz w:val="24"/>
                <w:szCs w:val="24"/>
              </w:rPr>
              <w:t xml:space="preserve">настоящего Административного регламента. При этом заявление подписывается квалифицированной электронной подписью заявителя (представителя заявителя, уполномоченного на подписание заявления). </w:t>
            </w:r>
          </w:p>
          <w:p w:rsidR="00C35C73" w:rsidRPr="002F2644" w:rsidRDefault="00C35C73" w:rsidP="002F2644">
            <w:pPr>
              <w:autoSpaceDE w:val="0"/>
              <w:autoSpaceDN w:val="0"/>
              <w:adjustRightInd w:val="0"/>
              <w:spacing w:after="0" w:line="240" w:lineRule="auto"/>
              <w:ind w:firstLine="601"/>
              <w:jc w:val="both"/>
              <w:rPr>
                <w:rFonts w:ascii="Arial" w:hAnsi="Arial" w:cs="Arial"/>
                <w:sz w:val="24"/>
                <w:szCs w:val="24"/>
              </w:rPr>
            </w:pPr>
            <w:r w:rsidRPr="002F2644">
              <w:rPr>
                <w:rFonts w:ascii="Arial" w:hAnsi="Arial" w:cs="Arial"/>
                <w:color w:val="000000"/>
                <w:sz w:val="24"/>
                <w:szCs w:val="24"/>
              </w:rPr>
              <w:t xml:space="preserve">Требования к документам </w:t>
            </w:r>
            <w:r w:rsidRPr="002F2644">
              <w:rPr>
                <w:rFonts w:ascii="Arial" w:hAnsi="Arial" w:cs="Arial"/>
                <w:sz w:val="24"/>
                <w:szCs w:val="24"/>
              </w:rPr>
              <w:t>в электронном виде установлены п. 21 настоящего Административного регламента.</w:t>
            </w:r>
          </w:p>
          <w:p w:rsidR="00C35C73" w:rsidRPr="002F2644" w:rsidRDefault="00C35C73" w:rsidP="002F2644">
            <w:pPr>
              <w:autoSpaceDE w:val="0"/>
              <w:autoSpaceDN w:val="0"/>
              <w:adjustRightInd w:val="0"/>
              <w:spacing w:after="0" w:line="240" w:lineRule="auto"/>
              <w:ind w:firstLine="601"/>
              <w:jc w:val="both"/>
              <w:rPr>
                <w:rFonts w:ascii="Arial" w:hAnsi="Arial" w:cs="Arial"/>
                <w:sz w:val="24"/>
                <w:szCs w:val="24"/>
              </w:rPr>
            </w:pPr>
            <w:r w:rsidRPr="002F2644">
              <w:rPr>
                <w:rFonts w:ascii="Arial" w:hAnsi="Arial" w:cs="Arial"/>
                <w:sz w:val="24"/>
                <w:szCs w:val="24"/>
              </w:rPr>
              <w:t>Заявление и прилагаемые документы поступают в информационную систему МФЦ.</w:t>
            </w:r>
          </w:p>
        </w:tc>
      </w:tr>
    </w:tbl>
    <w:p w:rsidR="00C35C73" w:rsidRPr="002F2644" w:rsidRDefault="00C35C73" w:rsidP="002F2644">
      <w:pPr>
        <w:pStyle w:val="ListParagraph"/>
        <w:numPr>
          <w:ilvl w:val="1"/>
          <w:numId w:val="21"/>
        </w:numPr>
        <w:spacing w:after="0" w:line="240" w:lineRule="auto"/>
        <w:jc w:val="center"/>
        <w:rPr>
          <w:rFonts w:ascii="Arial" w:hAnsi="Arial" w:cs="Arial"/>
          <w:sz w:val="24"/>
          <w:szCs w:val="24"/>
        </w:rPr>
      </w:pPr>
      <w:bookmarkStart w:id="221" w:name="_Toc474850950"/>
      <w:r w:rsidRPr="002F2644">
        <w:rPr>
          <w:rFonts w:ascii="Arial" w:hAnsi="Arial" w:cs="Arial"/>
          <w:sz w:val="24"/>
          <w:szCs w:val="24"/>
        </w:rPr>
        <w:t>Обработка и предварительное рассмотрение документов.</w:t>
      </w:r>
      <w:bookmarkEnd w:id="221"/>
    </w:p>
    <w:p w:rsidR="00C35C73" w:rsidRPr="002F2644" w:rsidRDefault="00C35C73" w:rsidP="002F2644">
      <w:pPr>
        <w:spacing w:after="0" w:line="240" w:lineRule="auto"/>
        <w:rPr>
          <w:rFonts w:ascii="Arial" w:hAnsi="Arial" w:cs="Arial"/>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37"/>
        <w:gridCol w:w="2425"/>
        <w:gridCol w:w="2129"/>
        <w:gridCol w:w="2520"/>
        <w:gridCol w:w="4990"/>
      </w:tblGrid>
      <w:tr w:rsidR="00C35C73" w:rsidRPr="002F2644" w:rsidTr="00060CA0">
        <w:tc>
          <w:tcPr>
            <w:tcW w:w="2537" w:type="dxa"/>
          </w:tcPr>
          <w:p w:rsidR="00C35C73" w:rsidRPr="002F2644" w:rsidRDefault="00C35C73" w:rsidP="002F2644">
            <w:pPr>
              <w:widowControl w:val="0"/>
              <w:autoSpaceDE w:val="0"/>
              <w:autoSpaceDN w:val="0"/>
              <w:adjustRightInd w:val="0"/>
              <w:spacing w:after="0" w:line="240" w:lineRule="auto"/>
              <w:jc w:val="center"/>
              <w:rPr>
                <w:rFonts w:ascii="Arial" w:hAnsi="Arial" w:cs="Arial"/>
                <w:sz w:val="24"/>
                <w:szCs w:val="24"/>
              </w:rPr>
            </w:pPr>
            <w:bookmarkStart w:id="222" w:name="_Toc440552910"/>
            <w:bookmarkStart w:id="223" w:name="_Toc440553518"/>
            <w:bookmarkStart w:id="224" w:name="_Toc446601969"/>
            <w:r w:rsidRPr="002F2644">
              <w:rPr>
                <w:rFonts w:ascii="Arial" w:hAnsi="Arial" w:cs="Arial"/>
                <w:sz w:val="24"/>
                <w:szCs w:val="24"/>
              </w:rPr>
              <w:t>Место выполнения процедуры/ используемая ИС</w:t>
            </w:r>
            <w:bookmarkEnd w:id="222"/>
            <w:bookmarkEnd w:id="223"/>
            <w:bookmarkEnd w:id="224"/>
          </w:p>
        </w:tc>
        <w:tc>
          <w:tcPr>
            <w:tcW w:w="2425" w:type="dxa"/>
          </w:tcPr>
          <w:p w:rsidR="00C35C73" w:rsidRPr="002F2644" w:rsidRDefault="00C35C73" w:rsidP="002F2644">
            <w:pPr>
              <w:widowControl w:val="0"/>
              <w:autoSpaceDE w:val="0"/>
              <w:autoSpaceDN w:val="0"/>
              <w:adjustRightInd w:val="0"/>
              <w:spacing w:after="0" w:line="240" w:lineRule="auto"/>
              <w:jc w:val="center"/>
              <w:rPr>
                <w:rFonts w:ascii="Arial" w:hAnsi="Arial" w:cs="Arial"/>
                <w:sz w:val="24"/>
                <w:szCs w:val="24"/>
              </w:rPr>
            </w:pPr>
            <w:bookmarkStart w:id="225" w:name="_Toc440552911"/>
            <w:bookmarkStart w:id="226" w:name="_Toc440553519"/>
            <w:bookmarkStart w:id="227" w:name="_Toc446601970"/>
            <w:r w:rsidRPr="002F2644">
              <w:rPr>
                <w:rFonts w:ascii="Arial" w:hAnsi="Arial" w:cs="Arial"/>
                <w:sz w:val="24"/>
                <w:szCs w:val="24"/>
              </w:rPr>
              <w:t>Административные действия</w:t>
            </w:r>
            <w:bookmarkEnd w:id="225"/>
            <w:bookmarkEnd w:id="226"/>
            <w:bookmarkEnd w:id="227"/>
          </w:p>
        </w:tc>
        <w:tc>
          <w:tcPr>
            <w:tcW w:w="2129" w:type="dxa"/>
          </w:tcPr>
          <w:p w:rsidR="00C35C73" w:rsidRPr="002F2644" w:rsidRDefault="00C35C73" w:rsidP="002F2644">
            <w:pPr>
              <w:widowControl w:val="0"/>
              <w:autoSpaceDE w:val="0"/>
              <w:autoSpaceDN w:val="0"/>
              <w:adjustRightInd w:val="0"/>
              <w:spacing w:after="0" w:line="240" w:lineRule="auto"/>
              <w:jc w:val="center"/>
              <w:rPr>
                <w:rFonts w:ascii="Arial" w:hAnsi="Arial" w:cs="Arial"/>
                <w:sz w:val="24"/>
                <w:szCs w:val="24"/>
              </w:rPr>
            </w:pPr>
            <w:bookmarkStart w:id="228" w:name="_Toc440552912"/>
            <w:bookmarkStart w:id="229" w:name="_Toc440553520"/>
            <w:bookmarkStart w:id="230" w:name="_Toc446601971"/>
            <w:r w:rsidRPr="002F2644">
              <w:rPr>
                <w:rFonts w:ascii="Arial" w:hAnsi="Arial" w:cs="Arial"/>
                <w:sz w:val="24"/>
                <w:szCs w:val="24"/>
              </w:rPr>
              <w:t>Срок выполнения</w:t>
            </w:r>
            <w:bookmarkEnd w:id="228"/>
            <w:bookmarkEnd w:id="229"/>
            <w:bookmarkEnd w:id="230"/>
          </w:p>
        </w:tc>
        <w:tc>
          <w:tcPr>
            <w:tcW w:w="2520" w:type="dxa"/>
          </w:tcPr>
          <w:p w:rsidR="00C35C73" w:rsidRPr="002F2644" w:rsidRDefault="00C35C73" w:rsidP="002F2644">
            <w:pPr>
              <w:widowControl w:val="0"/>
              <w:autoSpaceDE w:val="0"/>
              <w:autoSpaceDN w:val="0"/>
              <w:adjustRightInd w:val="0"/>
              <w:spacing w:after="0" w:line="240" w:lineRule="auto"/>
              <w:jc w:val="center"/>
              <w:rPr>
                <w:rFonts w:ascii="Arial" w:hAnsi="Arial" w:cs="Arial"/>
                <w:sz w:val="24"/>
                <w:szCs w:val="24"/>
              </w:rPr>
            </w:pPr>
            <w:r w:rsidRPr="002F2644">
              <w:rPr>
                <w:rFonts w:ascii="Arial" w:hAnsi="Arial" w:cs="Arial"/>
                <w:sz w:val="24"/>
                <w:szCs w:val="24"/>
              </w:rPr>
              <w:t>Трудоемкость</w:t>
            </w:r>
          </w:p>
        </w:tc>
        <w:tc>
          <w:tcPr>
            <w:tcW w:w="4990" w:type="dxa"/>
          </w:tcPr>
          <w:p w:rsidR="00C35C73" w:rsidRPr="002F2644" w:rsidRDefault="00C35C73" w:rsidP="002F2644">
            <w:pPr>
              <w:widowControl w:val="0"/>
              <w:autoSpaceDE w:val="0"/>
              <w:autoSpaceDN w:val="0"/>
              <w:adjustRightInd w:val="0"/>
              <w:spacing w:after="0" w:line="240" w:lineRule="auto"/>
              <w:jc w:val="center"/>
              <w:rPr>
                <w:rFonts w:ascii="Arial" w:hAnsi="Arial" w:cs="Arial"/>
                <w:sz w:val="24"/>
                <w:szCs w:val="24"/>
              </w:rPr>
            </w:pPr>
            <w:bookmarkStart w:id="231" w:name="_Toc440552913"/>
            <w:bookmarkStart w:id="232" w:name="_Toc440553521"/>
            <w:bookmarkStart w:id="233" w:name="_Toc446601972"/>
            <w:r w:rsidRPr="002F2644">
              <w:rPr>
                <w:rFonts w:ascii="Arial" w:hAnsi="Arial" w:cs="Arial"/>
                <w:sz w:val="24"/>
                <w:szCs w:val="24"/>
              </w:rPr>
              <w:t>Содержание действия</w:t>
            </w:r>
            <w:bookmarkEnd w:id="231"/>
            <w:bookmarkEnd w:id="232"/>
            <w:bookmarkEnd w:id="233"/>
          </w:p>
        </w:tc>
      </w:tr>
      <w:tr w:rsidR="00C35C73" w:rsidRPr="002F2644" w:rsidTr="00060CA0">
        <w:trPr>
          <w:trHeight w:val="4085"/>
        </w:trPr>
        <w:tc>
          <w:tcPr>
            <w:tcW w:w="2537" w:type="dxa"/>
          </w:tcPr>
          <w:p w:rsidR="00C35C73" w:rsidRPr="002F2644" w:rsidRDefault="00C35C73" w:rsidP="002F2644">
            <w:pPr>
              <w:widowControl w:val="0"/>
              <w:autoSpaceDE w:val="0"/>
              <w:autoSpaceDN w:val="0"/>
              <w:adjustRightInd w:val="0"/>
              <w:spacing w:after="0" w:line="240" w:lineRule="auto"/>
              <w:jc w:val="both"/>
              <w:rPr>
                <w:rFonts w:ascii="Arial" w:hAnsi="Arial" w:cs="Arial"/>
                <w:sz w:val="24"/>
                <w:szCs w:val="24"/>
              </w:rPr>
            </w:pPr>
            <w:r w:rsidRPr="002F2644">
              <w:rPr>
                <w:rFonts w:ascii="Arial" w:hAnsi="Arial" w:cs="Arial"/>
                <w:sz w:val="24"/>
                <w:szCs w:val="24"/>
              </w:rPr>
              <w:t>МФЦ/ ИС МФЦ</w:t>
            </w:r>
          </w:p>
        </w:tc>
        <w:tc>
          <w:tcPr>
            <w:tcW w:w="2425" w:type="dxa"/>
          </w:tcPr>
          <w:p w:rsidR="00C35C73" w:rsidRPr="002F2644" w:rsidRDefault="00C35C73" w:rsidP="002F2644">
            <w:pPr>
              <w:widowControl w:val="0"/>
              <w:autoSpaceDE w:val="0"/>
              <w:autoSpaceDN w:val="0"/>
              <w:adjustRightInd w:val="0"/>
              <w:spacing w:after="0" w:line="240" w:lineRule="auto"/>
              <w:jc w:val="both"/>
              <w:rPr>
                <w:rFonts w:ascii="Arial" w:hAnsi="Arial" w:cs="Arial"/>
                <w:sz w:val="24"/>
                <w:szCs w:val="24"/>
              </w:rPr>
            </w:pPr>
            <w:r w:rsidRPr="002F2644">
              <w:rPr>
                <w:rFonts w:ascii="Arial" w:hAnsi="Arial" w:cs="Arial"/>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vMerge w:val="restart"/>
          </w:tcPr>
          <w:p w:rsidR="00C35C73" w:rsidRPr="002F2644" w:rsidRDefault="00C35C73" w:rsidP="002F2644">
            <w:pPr>
              <w:widowControl w:val="0"/>
              <w:autoSpaceDE w:val="0"/>
              <w:autoSpaceDN w:val="0"/>
              <w:adjustRightInd w:val="0"/>
              <w:spacing w:after="0" w:line="240" w:lineRule="auto"/>
              <w:jc w:val="center"/>
              <w:rPr>
                <w:rFonts w:ascii="Arial" w:hAnsi="Arial" w:cs="Arial"/>
                <w:sz w:val="24"/>
                <w:szCs w:val="24"/>
              </w:rPr>
            </w:pPr>
            <w:bookmarkStart w:id="234" w:name="_Toc440552917"/>
            <w:bookmarkStart w:id="235" w:name="_Toc440553525"/>
            <w:bookmarkStart w:id="236" w:name="_Toc446601975"/>
            <w:r w:rsidRPr="002F2644">
              <w:rPr>
                <w:rFonts w:ascii="Arial" w:hAnsi="Arial" w:cs="Arial"/>
                <w:sz w:val="24"/>
                <w:szCs w:val="24"/>
              </w:rPr>
              <w:t>1 рабочий день</w:t>
            </w:r>
            <w:bookmarkEnd w:id="234"/>
            <w:bookmarkEnd w:id="235"/>
            <w:bookmarkEnd w:id="236"/>
          </w:p>
        </w:tc>
        <w:tc>
          <w:tcPr>
            <w:tcW w:w="2520" w:type="dxa"/>
          </w:tcPr>
          <w:p w:rsidR="00C35C73" w:rsidRPr="002F2644" w:rsidRDefault="00C35C73" w:rsidP="002F2644">
            <w:pPr>
              <w:widowControl w:val="0"/>
              <w:autoSpaceDE w:val="0"/>
              <w:autoSpaceDN w:val="0"/>
              <w:adjustRightInd w:val="0"/>
              <w:spacing w:after="0" w:line="240" w:lineRule="auto"/>
              <w:jc w:val="center"/>
              <w:rPr>
                <w:rFonts w:ascii="Arial" w:hAnsi="Arial" w:cs="Arial"/>
                <w:sz w:val="24"/>
                <w:szCs w:val="24"/>
              </w:rPr>
            </w:pPr>
            <w:r w:rsidRPr="002F2644">
              <w:rPr>
                <w:rFonts w:ascii="Arial" w:hAnsi="Arial" w:cs="Arial"/>
                <w:sz w:val="24"/>
                <w:szCs w:val="24"/>
              </w:rPr>
              <w:t>15 минут</w:t>
            </w:r>
          </w:p>
        </w:tc>
        <w:tc>
          <w:tcPr>
            <w:tcW w:w="4990" w:type="dxa"/>
          </w:tcPr>
          <w:p w:rsidR="00C35C73" w:rsidRPr="002F2644" w:rsidRDefault="00C35C73" w:rsidP="002F2644">
            <w:pPr>
              <w:widowControl w:val="0"/>
              <w:autoSpaceDE w:val="0"/>
              <w:autoSpaceDN w:val="0"/>
              <w:adjustRightInd w:val="0"/>
              <w:spacing w:after="0" w:line="240" w:lineRule="auto"/>
              <w:ind w:firstLine="540"/>
              <w:jc w:val="both"/>
              <w:rPr>
                <w:rFonts w:ascii="Arial" w:hAnsi="Arial" w:cs="Arial"/>
                <w:sz w:val="24"/>
                <w:szCs w:val="24"/>
              </w:rPr>
            </w:pPr>
            <w:r w:rsidRPr="002F2644">
              <w:rPr>
                <w:rFonts w:ascii="Arial" w:hAnsi="Arial" w:cs="Arial"/>
                <w:sz w:val="24"/>
                <w:szCs w:val="24"/>
              </w:rPr>
              <w:t>При поступлении документов в электронной форме с РПГУ специалист МФЦ, ответственный за прием и проверку поступивших документов, в целях предоставления услуги проводит предварительную проверку.</w:t>
            </w:r>
          </w:p>
          <w:p w:rsidR="00C35C73" w:rsidRPr="002F2644" w:rsidRDefault="00C35C73" w:rsidP="002F2644">
            <w:pPr>
              <w:widowControl w:val="0"/>
              <w:autoSpaceDE w:val="0"/>
              <w:autoSpaceDN w:val="0"/>
              <w:adjustRightInd w:val="0"/>
              <w:spacing w:after="0" w:line="240" w:lineRule="auto"/>
              <w:ind w:firstLine="540"/>
              <w:jc w:val="both"/>
              <w:rPr>
                <w:rFonts w:ascii="Arial" w:hAnsi="Arial" w:cs="Arial"/>
                <w:sz w:val="24"/>
                <w:szCs w:val="24"/>
              </w:rPr>
            </w:pPr>
            <w:r w:rsidRPr="002F2644">
              <w:rPr>
                <w:rFonts w:ascii="Arial" w:hAnsi="Arial" w:cs="Arial"/>
                <w:sz w:val="24"/>
                <w:szCs w:val="24"/>
              </w:rPr>
              <w:t>1) устанавливает предмет обращения, полномочия представителя заявителя;</w:t>
            </w:r>
          </w:p>
          <w:p w:rsidR="00C35C73" w:rsidRPr="002F2644" w:rsidRDefault="00C35C73" w:rsidP="002F2644">
            <w:pPr>
              <w:widowControl w:val="0"/>
              <w:autoSpaceDE w:val="0"/>
              <w:autoSpaceDN w:val="0"/>
              <w:adjustRightInd w:val="0"/>
              <w:spacing w:after="0" w:line="240" w:lineRule="auto"/>
              <w:ind w:firstLine="540"/>
              <w:jc w:val="both"/>
              <w:rPr>
                <w:rFonts w:ascii="Arial" w:hAnsi="Arial" w:cs="Arial"/>
                <w:sz w:val="24"/>
                <w:szCs w:val="24"/>
              </w:rPr>
            </w:pPr>
            <w:r w:rsidRPr="002F2644">
              <w:rPr>
                <w:rFonts w:ascii="Arial" w:hAnsi="Arial" w:cs="Arial"/>
                <w:sz w:val="24"/>
                <w:szCs w:val="24"/>
              </w:rPr>
              <w:t>2) проверяет правильность оформления заявления, комплектность представленных документов, необходимых для предоставления услуги, и соответствие их установленным Административным регламентом требованиям.</w:t>
            </w:r>
          </w:p>
        </w:tc>
      </w:tr>
      <w:tr w:rsidR="00C35C73" w:rsidRPr="002F2644" w:rsidTr="00060CA0">
        <w:trPr>
          <w:trHeight w:val="3816"/>
        </w:trPr>
        <w:tc>
          <w:tcPr>
            <w:tcW w:w="2537" w:type="dxa"/>
          </w:tcPr>
          <w:p w:rsidR="00C35C73" w:rsidRPr="002F2644" w:rsidRDefault="00C35C73" w:rsidP="002F2644">
            <w:pPr>
              <w:widowControl w:val="0"/>
              <w:autoSpaceDE w:val="0"/>
              <w:autoSpaceDN w:val="0"/>
              <w:adjustRightInd w:val="0"/>
              <w:spacing w:after="0" w:line="240" w:lineRule="auto"/>
              <w:jc w:val="both"/>
              <w:rPr>
                <w:rFonts w:ascii="Arial" w:hAnsi="Arial" w:cs="Arial"/>
                <w:sz w:val="24"/>
                <w:szCs w:val="24"/>
              </w:rPr>
            </w:pPr>
            <w:r w:rsidRPr="002F2644">
              <w:rPr>
                <w:rFonts w:ascii="Arial" w:hAnsi="Arial" w:cs="Arial"/>
                <w:sz w:val="24"/>
                <w:szCs w:val="24"/>
              </w:rPr>
              <w:t>МФЦ/ ИС МФЦ</w:t>
            </w:r>
          </w:p>
        </w:tc>
        <w:tc>
          <w:tcPr>
            <w:tcW w:w="2425" w:type="dxa"/>
          </w:tcPr>
          <w:p w:rsidR="00C35C73" w:rsidRPr="002F2644" w:rsidRDefault="00C35C73" w:rsidP="002F2644">
            <w:pPr>
              <w:widowControl w:val="0"/>
              <w:autoSpaceDE w:val="0"/>
              <w:autoSpaceDN w:val="0"/>
              <w:adjustRightInd w:val="0"/>
              <w:spacing w:after="0" w:line="240" w:lineRule="auto"/>
              <w:rPr>
                <w:rFonts w:ascii="Arial" w:hAnsi="Arial" w:cs="Arial"/>
                <w:sz w:val="24"/>
                <w:szCs w:val="24"/>
              </w:rPr>
            </w:pPr>
            <w:r w:rsidRPr="002F2644">
              <w:rPr>
                <w:rFonts w:ascii="Arial" w:hAnsi="Arial" w:cs="Arial"/>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vMerge/>
          </w:tcPr>
          <w:p w:rsidR="00C35C73" w:rsidRPr="002F2644" w:rsidRDefault="00C35C73" w:rsidP="002F2644">
            <w:pPr>
              <w:widowControl w:val="0"/>
              <w:autoSpaceDE w:val="0"/>
              <w:autoSpaceDN w:val="0"/>
              <w:adjustRightInd w:val="0"/>
              <w:spacing w:after="0" w:line="240" w:lineRule="auto"/>
              <w:jc w:val="center"/>
              <w:rPr>
                <w:rFonts w:ascii="Arial" w:hAnsi="Arial" w:cs="Arial"/>
                <w:sz w:val="24"/>
                <w:szCs w:val="24"/>
              </w:rPr>
            </w:pPr>
          </w:p>
        </w:tc>
        <w:tc>
          <w:tcPr>
            <w:tcW w:w="2520" w:type="dxa"/>
          </w:tcPr>
          <w:p w:rsidR="00C35C73" w:rsidRPr="002F2644" w:rsidRDefault="00C35C73" w:rsidP="002F2644">
            <w:pPr>
              <w:widowControl w:val="0"/>
              <w:autoSpaceDE w:val="0"/>
              <w:autoSpaceDN w:val="0"/>
              <w:adjustRightInd w:val="0"/>
              <w:spacing w:after="0" w:line="240" w:lineRule="auto"/>
              <w:jc w:val="center"/>
              <w:rPr>
                <w:rFonts w:ascii="Arial" w:hAnsi="Arial" w:cs="Arial"/>
                <w:sz w:val="24"/>
                <w:szCs w:val="24"/>
              </w:rPr>
            </w:pPr>
            <w:r w:rsidRPr="002F2644">
              <w:rPr>
                <w:rFonts w:ascii="Arial" w:hAnsi="Arial" w:cs="Arial"/>
                <w:sz w:val="24"/>
                <w:szCs w:val="24"/>
              </w:rPr>
              <w:t>10 минут</w:t>
            </w:r>
          </w:p>
        </w:tc>
        <w:tc>
          <w:tcPr>
            <w:tcW w:w="4990" w:type="dxa"/>
          </w:tcPr>
          <w:p w:rsidR="00C35C73" w:rsidRPr="002F2644" w:rsidRDefault="00C35C73" w:rsidP="002F2644">
            <w:pPr>
              <w:widowControl w:val="0"/>
              <w:autoSpaceDE w:val="0"/>
              <w:autoSpaceDN w:val="0"/>
              <w:adjustRightInd w:val="0"/>
              <w:spacing w:after="0" w:line="240" w:lineRule="auto"/>
              <w:ind w:firstLine="540"/>
              <w:jc w:val="both"/>
              <w:rPr>
                <w:rFonts w:ascii="Arial" w:hAnsi="Arial" w:cs="Arial"/>
                <w:sz w:val="24"/>
                <w:szCs w:val="24"/>
              </w:rPr>
            </w:pPr>
            <w:r w:rsidRPr="002F2644">
              <w:rPr>
                <w:rFonts w:ascii="Arial" w:hAnsi="Arial" w:cs="Arial"/>
                <w:sz w:val="24"/>
                <w:szCs w:val="24"/>
              </w:rPr>
              <w:t xml:space="preserve">В случае наличия оснований из пункта 12 настоящего Административного регламента специалистом МФЦ осуществляется уведомление заявителя (представителя заявителя) об отказе в приеме документов с указанием причин отказа не позднее первого рабочего дня, следующего за днем подачи заявления через РПГУ. </w:t>
            </w:r>
          </w:p>
          <w:p w:rsidR="00C35C73" w:rsidRPr="002F2644" w:rsidRDefault="00C35C73" w:rsidP="002F2644">
            <w:pPr>
              <w:widowControl w:val="0"/>
              <w:autoSpaceDE w:val="0"/>
              <w:autoSpaceDN w:val="0"/>
              <w:adjustRightInd w:val="0"/>
              <w:spacing w:after="0" w:line="240" w:lineRule="auto"/>
              <w:ind w:firstLine="540"/>
              <w:jc w:val="both"/>
              <w:rPr>
                <w:rFonts w:ascii="Arial" w:hAnsi="Arial" w:cs="Arial"/>
                <w:sz w:val="24"/>
                <w:szCs w:val="24"/>
              </w:rPr>
            </w:pPr>
            <w:r w:rsidRPr="002F2644">
              <w:rPr>
                <w:rFonts w:ascii="Arial" w:hAnsi="Arial" w:cs="Arial"/>
                <w:sz w:val="24"/>
                <w:szCs w:val="24"/>
              </w:rPr>
              <w:t>В случае отсутствия оснований из пункта 12 настоящего Административного регламента, специалист МФЦ регистрирует заявление и осуществляется переход к административной процедуре «Принятие решения».</w:t>
            </w:r>
          </w:p>
        </w:tc>
      </w:tr>
    </w:tbl>
    <w:p w:rsidR="00C35C73" w:rsidRPr="002F2644" w:rsidRDefault="00C35C73" w:rsidP="002F2644">
      <w:pPr>
        <w:spacing w:after="0" w:line="240" w:lineRule="auto"/>
        <w:jc w:val="both"/>
        <w:rPr>
          <w:rFonts w:ascii="Arial" w:hAnsi="Arial" w:cs="Arial"/>
          <w:sz w:val="24"/>
          <w:szCs w:val="24"/>
        </w:rPr>
      </w:pPr>
      <w:r w:rsidRPr="002F2644">
        <w:rPr>
          <w:rFonts w:ascii="Arial" w:hAnsi="Arial" w:cs="Arial"/>
          <w:sz w:val="24"/>
          <w:szCs w:val="24"/>
        </w:rPr>
        <w:t xml:space="preserve"> </w:t>
      </w:r>
    </w:p>
    <w:p w:rsidR="00C35C73" w:rsidRPr="002F2644" w:rsidRDefault="00C35C73" w:rsidP="002F2644">
      <w:pPr>
        <w:pStyle w:val="ListParagraph"/>
        <w:numPr>
          <w:ilvl w:val="1"/>
          <w:numId w:val="21"/>
        </w:numPr>
        <w:spacing w:after="0" w:line="240" w:lineRule="auto"/>
        <w:jc w:val="center"/>
        <w:rPr>
          <w:rFonts w:ascii="Arial" w:hAnsi="Arial" w:cs="Arial"/>
          <w:sz w:val="24"/>
          <w:szCs w:val="24"/>
        </w:rPr>
      </w:pPr>
      <w:bookmarkStart w:id="237" w:name="_Toc474850952"/>
      <w:r w:rsidRPr="002F2644">
        <w:rPr>
          <w:rFonts w:ascii="Arial" w:hAnsi="Arial" w:cs="Arial"/>
          <w:sz w:val="24"/>
          <w:szCs w:val="24"/>
        </w:rPr>
        <w:t>Принятие решения.</w:t>
      </w:r>
      <w:bookmarkEnd w:id="237"/>
    </w:p>
    <w:p w:rsidR="00C35C73" w:rsidRPr="002F2644" w:rsidRDefault="00C35C73" w:rsidP="002F2644">
      <w:pPr>
        <w:pStyle w:val="ListParagraph"/>
        <w:spacing w:after="0" w:line="240" w:lineRule="auto"/>
        <w:ind w:left="2496"/>
        <w:rPr>
          <w:rFonts w:ascii="Arial" w:hAnsi="Arial" w:cs="Arial"/>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2410"/>
        <w:gridCol w:w="2126"/>
        <w:gridCol w:w="2552"/>
        <w:gridCol w:w="4961"/>
      </w:tblGrid>
      <w:tr w:rsidR="00C35C73" w:rsidRPr="002F2644" w:rsidTr="00323680">
        <w:tc>
          <w:tcPr>
            <w:tcW w:w="2518" w:type="dxa"/>
          </w:tcPr>
          <w:p w:rsidR="00C35C73" w:rsidRPr="002F2644" w:rsidRDefault="00C35C73" w:rsidP="002F2644">
            <w:pPr>
              <w:autoSpaceDE w:val="0"/>
              <w:autoSpaceDN w:val="0"/>
              <w:adjustRightInd w:val="0"/>
              <w:spacing w:after="0" w:line="240" w:lineRule="auto"/>
              <w:jc w:val="center"/>
              <w:rPr>
                <w:rFonts w:ascii="Arial" w:hAnsi="Arial" w:cs="Arial"/>
                <w:sz w:val="24"/>
                <w:szCs w:val="24"/>
              </w:rPr>
            </w:pPr>
            <w:r w:rsidRPr="002F2644">
              <w:rPr>
                <w:rFonts w:ascii="Arial" w:hAnsi="Arial" w:cs="Arial"/>
                <w:sz w:val="24"/>
                <w:szCs w:val="24"/>
              </w:rPr>
              <w:t>Место выполнения процедуры/используемая ИС</w:t>
            </w:r>
          </w:p>
        </w:tc>
        <w:tc>
          <w:tcPr>
            <w:tcW w:w="2410" w:type="dxa"/>
          </w:tcPr>
          <w:p w:rsidR="00C35C73" w:rsidRPr="002F2644" w:rsidRDefault="00C35C73" w:rsidP="002F2644">
            <w:pPr>
              <w:autoSpaceDE w:val="0"/>
              <w:autoSpaceDN w:val="0"/>
              <w:adjustRightInd w:val="0"/>
              <w:spacing w:after="0" w:line="240" w:lineRule="auto"/>
              <w:jc w:val="center"/>
              <w:rPr>
                <w:rFonts w:ascii="Arial" w:hAnsi="Arial" w:cs="Arial"/>
                <w:sz w:val="24"/>
                <w:szCs w:val="24"/>
              </w:rPr>
            </w:pPr>
            <w:r w:rsidRPr="002F2644">
              <w:rPr>
                <w:rFonts w:ascii="Arial" w:hAnsi="Arial" w:cs="Arial"/>
                <w:sz w:val="24"/>
                <w:szCs w:val="24"/>
              </w:rPr>
              <w:t>Административные действия</w:t>
            </w:r>
          </w:p>
        </w:tc>
        <w:tc>
          <w:tcPr>
            <w:tcW w:w="2126" w:type="dxa"/>
          </w:tcPr>
          <w:p w:rsidR="00C35C73" w:rsidRPr="002F2644" w:rsidRDefault="00C35C73" w:rsidP="002F2644">
            <w:pPr>
              <w:autoSpaceDE w:val="0"/>
              <w:autoSpaceDN w:val="0"/>
              <w:adjustRightInd w:val="0"/>
              <w:spacing w:after="0" w:line="240" w:lineRule="auto"/>
              <w:jc w:val="center"/>
              <w:rPr>
                <w:rFonts w:ascii="Arial" w:hAnsi="Arial" w:cs="Arial"/>
                <w:sz w:val="24"/>
                <w:szCs w:val="24"/>
              </w:rPr>
            </w:pPr>
            <w:r w:rsidRPr="002F2644">
              <w:rPr>
                <w:rFonts w:ascii="Arial" w:hAnsi="Arial" w:cs="Arial"/>
                <w:sz w:val="24"/>
                <w:szCs w:val="24"/>
              </w:rPr>
              <w:t>Срок выполнения</w:t>
            </w:r>
          </w:p>
        </w:tc>
        <w:tc>
          <w:tcPr>
            <w:tcW w:w="2552" w:type="dxa"/>
          </w:tcPr>
          <w:p w:rsidR="00C35C73" w:rsidRPr="002F2644" w:rsidRDefault="00C35C73" w:rsidP="002F2644">
            <w:pPr>
              <w:autoSpaceDE w:val="0"/>
              <w:autoSpaceDN w:val="0"/>
              <w:adjustRightInd w:val="0"/>
              <w:spacing w:after="0" w:line="240" w:lineRule="auto"/>
              <w:jc w:val="center"/>
              <w:rPr>
                <w:rFonts w:ascii="Arial" w:hAnsi="Arial" w:cs="Arial"/>
                <w:sz w:val="24"/>
                <w:szCs w:val="24"/>
              </w:rPr>
            </w:pPr>
            <w:r w:rsidRPr="002F2644">
              <w:rPr>
                <w:rFonts w:ascii="Arial" w:hAnsi="Arial" w:cs="Arial"/>
                <w:sz w:val="24"/>
                <w:szCs w:val="24"/>
              </w:rPr>
              <w:t>Трудоёмкость</w:t>
            </w:r>
          </w:p>
        </w:tc>
        <w:tc>
          <w:tcPr>
            <w:tcW w:w="4961" w:type="dxa"/>
          </w:tcPr>
          <w:p w:rsidR="00C35C73" w:rsidRPr="002F2644" w:rsidRDefault="00C35C73" w:rsidP="002F2644">
            <w:pPr>
              <w:autoSpaceDE w:val="0"/>
              <w:autoSpaceDN w:val="0"/>
              <w:adjustRightInd w:val="0"/>
              <w:spacing w:after="0" w:line="240" w:lineRule="auto"/>
              <w:jc w:val="center"/>
              <w:rPr>
                <w:rFonts w:ascii="Arial" w:hAnsi="Arial" w:cs="Arial"/>
                <w:sz w:val="24"/>
                <w:szCs w:val="24"/>
              </w:rPr>
            </w:pPr>
            <w:r w:rsidRPr="002F2644">
              <w:rPr>
                <w:rFonts w:ascii="Arial" w:hAnsi="Arial" w:cs="Arial"/>
                <w:sz w:val="24"/>
                <w:szCs w:val="24"/>
              </w:rPr>
              <w:t>Содержание действия</w:t>
            </w:r>
          </w:p>
        </w:tc>
      </w:tr>
      <w:tr w:rsidR="00C35C73" w:rsidRPr="002F2644" w:rsidTr="00323680">
        <w:trPr>
          <w:trHeight w:val="2115"/>
        </w:trPr>
        <w:tc>
          <w:tcPr>
            <w:tcW w:w="2518" w:type="dxa"/>
          </w:tcPr>
          <w:p w:rsidR="00C35C73" w:rsidRPr="002F2644" w:rsidRDefault="00C35C73" w:rsidP="002F2644">
            <w:pPr>
              <w:autoSpaceDE w:val="0"/>
              <w:autoSpaceDN w:val="0"/>
              <w:adjustRightInd w:val="0"/>
              <w:spacing w:after="0" w:line="240" w:lineRule="auto"/>
              <w:rPr>
                <w:rFonts w:ascii="Arial" w:hAnsi="Arial" w:cs="Arial"/>
                <w:sz w:val="24"/>
                <w:szCs w:val="24"/>
              </w:rPr>
            </w:pPr>
            <w:r w:rsidRPr="002F2644">
              <w:rPr>
                <w:rFonts w:ascii="Arial" w:hAnsi="Arial" w:cs="Arial"/>
                <w:sz w:val="24"/>
                <w:szCs w:val="24"/>
              </w:rPr>
              <w:t>МФЦ/ ИС МФЦ</w:t>
            </w:r>
          </w:p>
        </w:tc>
        <w:tc>
          <w:tcPr>
            <w:tcW w:w="2410" w:type="dxa"/>
          </w:tcPr>
          <w:p w:rsidR="00C35C73" w:rsidRPr="002F2644" w:rsidRDefault="00C35C73" w:rsidP="002F2644">
            <w:pPr>
              <w:autoSpaceDE w:val="0"/>
              <w:autoSpaceDN w:val="0"/>
              <w:adjustRightInd w:val="0"/>
              <w:spacing w:after="0" w:line="240" w:lineRule="auto"/>
              <w:rPr>
                <w:rFonts w:ascii="Arial" w:hAnsi="Arial" w:cs="Arial"/>
                <w:sz w:val="24"/>
                <w:szCs w:val="24"/>
              </w:rPr>
            </w:pPr>
            <w:r w:rsidRPr="002F2644">
              <w:rPr>
                <w:rFonts w:ascii="Arial" w:hAnsi="Arial" w:cs="Arial"/>
                <w:sz w:val="24"/>
                <w:szCs w:val="24"/>
              </w:rPr>
              <w:t>Подготовка проекта решения</w:t>
            </w:r>
          </w:p>
        </w:tc>
        <w:tc>
          <w:tcPr>
            <w:tcW w:w="2126" w:type="dxa"/>
          </w:tcPr>
          <w:p w:rsidR="00C35C73" w:rsidRPr="002F2644" w:rsidRDefault="00C35C73" w:rsidP="002F2644">
            <w:pPr>
              <w:autoSpaceDE w:val="0"/>
              <w:autoSpaceDN w:val="0"/>
              <w:adjustRightInd w:val="0"/>
              <w:spacing w:after="0" w:line="240" w:lineRule="auto"/>
              <w:jc w:val="center"/>
              <w:rPr>
                <w:rFonts w:ascii="Arial" w:hAnsi="Arial" w:cs="Arial"/>
                <w:sz w:val="24"/>
                <w:szCs w:val="24"/>
              </w:rPr>
            </w:pPr>
            <w:r w:rsidRPr="002F2644">
              <w:rPr>
                <w:rFonts w:ascii="Arial" w:hAnsi="Arial" w:cs="Arial"/>
                <w:sz w:val="24"/>
                <w:szCs w:val="24"/>
              </w:rPr>
              <w:t xml:space="preserve">Тот же 1 рабочий день  </w:t>
            </w:r>
          </w:p>
        </w:tc>
        <w:tc>
          <w:tcPr>
            <w:tcW w:w="2552" w:type="dxa"/>
          </w:tcPr>
          <w:p w:rsidR="00C35C73" w:rsidRPr="002F2644" w:rsidRDefault="00C35C73" w:rsidP="002F2644">
            <w:pPr>
              <w:autoSpaceDE w:val="0"/>
              <w:autoSpaceDN w:val="0"/>
              <w:adjustRightInd w:val="0"/>
              <w:spacing w:after="0" w:line="240" w:lineRule="auto"/>
              <w:jc w:val="center"/>
              <w:rPr>
                <w:rFonts w:ascii="Arial" w:hAnsi="Arial" w:cs="Arial"/>
                <w:sz w:val="24"/>
                <w:szCs w:val="24"/>
              </w:rPr>
            </w:pPr>
            <w:r w:rsidRPr="002F2644">
              <w:rPr>
                <w:rFonts w:ascii="Arial" w:hAnsi="Arial" w:cs="Arial"/>
                <w:sz w:val="24"/>
                <w:szCs w:val="24"/>
              </w:rPr>
              <w:t>15 минут</w:t>
            </w:r>
          </w:p>
        </w:tc>
        <w:tc>
          <w:tcPr>
            <w:tcW w:w="4961" w:type="dxa"/>
          </w:tcPr>
          <w:p w:rsidR="00C35C73" w:rsidRPr="002F2644" w:rsidRDefault="00C35C73" w:rsidP="002F2644">
            <w:pPr>
              <w:autoSpaceDE w:val="0"/>
              <w:autoSpaceDN w:val="0"/>
              <w:adjustRightInd w:val="0"/>
              <w:spacing w:after="0" w:line="240" w:lineRule="auto"/>
              <w:jc w:val="both"/>
              <w:rPr>
                <w:rFonts w:ascii="Arial" w:hAnsi="Arial" w:cs="Arial"/>
                <w:sz w:val="24"/>
                <w:szCs w:val="24"/>
              </w:rPr>
            </w:pPr>
            <w:r w:rsidRPr="002F2644">
              <w:rPr>
                <w:rFonts w:ascii="Arial" w:hAnsi="Arial" w:cs="Arial"/>
                <w:sz w:val="24"/>
                <w:szCs w:val="24"/>
              </w:rPr>
              <w:t>Специалист МФЦ, ответственный за предоставление услуги, на основании комплекта документов и имеющихся в информационной системе МФЦ данных и информации, определяет возможность предоставления услуги.</w:t>
            </w:r>
          </w:p>
          <w:p w:rsidR="00C35C73" w:rsidRPr="002F2644" w:rsidRDefault="00C35C73" w:rsidP="002F2644">
            <w:pPr>
              <w:autoSpaceDE w:val="0"/>
              <w:autoSpaceDN w:val="0"/>
              <w:adjustRightInd w:val="0"/>
              <w:spacing w:after="0" w:line="240" w:lineRule="auto"/>
              <w:jc w:val="both"/>
              <w:rPr>
                <w:rFonts w:ascii="Arial" w:hAnsi="Arial" w:cs="Arial"/>
                <w:sz w:val="24"/>
                <w:szCs w:val="24"/>
              </w:rPr>
            </w:pPr>
            <w:r w:rsidRPr="002F2644">
              <w:rPr>
                <w:rFonts w:ascii="Arial" w:hAnsi="Arial" w:cs="Arial"/>
                <w:sz w:val="24"/>
                <w:szCs w:val="24"/>
              </w:rPr>
              <w:t>При наличии оснований для отказа в предоставлении услуги, подготавливается проект решения об отказе в предоставлении услуги по форме, указанной в приложении № 8 к настоящему Административному регламенту.</w:t>
            </w:r>
          </w:p>
          <w:p w:rsidR="00C35C73" w:rsidRPr="002F2644" w:rsidRDefault="00C35C73" w:rsidP="002F2644">
            <w:pPr>
              <w:autoSpaceDE w:val="0"/>
              <w:autoSpaceDN w:val="0"/>
              <w:adjustRightInd w:val="0"/>
              <w:spacing w:after="0" w:line="240" w:lineRule="auto"/>
              <w:jc w:val="both"/>
              <w:rPr>
                <w:rFonts w:ascii="Arial" w:hAnsi="Arial" w:cs="Arial"/>
                <w:sz w:val="24"/>
                <w:szCs w:val="24"/>
              </w:rPr>
            </w:pPr>
            <w:r w:rsidRPr="002F2644">
              <w:rPr>
                <w:rFonts w:ascii="Arial" w:hAnsi="Arial" w:cs="Arial"/>
                <w:sz w:val="24"/>
                <w:szCs w:val="24"/>
              </w:rPr>
              <w:t>При отсутствии оснований для отказа в предоставлении услуги, подготавливается проект решения по формам, приведенным в приложении № 14 к настоящему Административному регламенту.</w:t>
            </w:r>
          </w:p>
          <w:p w:rsidR="00C35C73" w:rsidRPr="002F2644" w:rsidRDefault="00C35C73" w:rsidP="002F2644">
            <w:pPr>
              <w:autoSpaceDE w:val="0"/>
              <w:autoSpaceDN w:val="0"/>
              <w:adjustRightInd w:val="0"/>
              <w:spacing w:after="0" w:line="240" w:lineRule="auto"/>
              <w:jc w:val="both"/>
              <w:rPr>
                <w:rFonts w:ascii="Arial" w:hAnsi="Arial" w:cs="Arial"/>
                <w:sz w:val="24"/>
                <w:szCs w:val="24"/>
              </w:rPr>
            </w:pPr>
            <w:r w:rsidRPr="002F2644">
              <w:rPr>
                <w:rFonts w:ascii="Arial" w:hAnsi="Arial" w:cs="Arial"/>
                <w:sz w:val="24"/>
                <w:szCs w:val="24"/>
              </w:rPr>
              <w:t>Результат услуги, указанный в пункте 6.3. Административного регламента, подписывает уполномоченное должностное лицо МФЦ.</w:t>
            </w:r>
          </w:p>
        </w:tc>
      </w:tr>
    </w:tbl>
    <w:p w:rsidR="00C35C73" w:rsidRPr="002F2644" w:rsidRDefault="00C35C73" w:rsidP="002F2644">
      <w:pPr>
        <w:keepNext/>
        <w:spacing w:after="0" w:line="240" w:lineRule="auto"/>
        <w:ind w:left="357"/>
        <w:contextualSpacing/>
        <w:jc w:val="center"/>
        <w:rPr>
          <w:rFonts w:ascii="Arial" w:hAnsi="Arial" w:cs="Arial"/>
          <w:sz w:val="24"/>
          <w:szCs w:val="24"/>
        </w:rPr>
      </w:pPr>
      <w:bookmarkStart w:id="238" w:name="_Toc459389746"/>
    </w:p>
    <w:p w:rsidR="00C35C73" w:rsidRDefault="00C35C73" w:rsidP="002F2644">
      <w:pPr>
        <w:pStyle w:val="ListParagraph"/>
        <w:keepNext/>
        <w:numPr>
          <w:ilvl w:val="1"/>
          <w:numId w:val="21"/>
        </w:numPr>
        <w:spacing w:after="0" w:line="240" w:lineRule="auto"/>
        <w:jc w:val="center"/>
        <w:rPr>
          <w:rFonts w:ascii="Arial" w:hAnsi="Arial" w:cs="Arial"/>
          <w:sz w:val="24"/>
          <w:szCs w:val="24"/>
        </w:rPr>
      </w:pPr>
      <w:bookmarkStart w:id="239" w:name="_Toc474850953"/>
      <w:bookmarkEnd w:id="238"/>
      <w:r w:rsidRPr="002F2644">
        <w:rPr>
          <w:rFonts w:ascii="Arial" w:hAnsi="Arial" w:cs="Arial"/>
          <w:sz w:val="24"/>
          <w:szCs w:val="24"/>
        </w:rPr>
        <w:t>Направление результата.</w:t>
      </w:r>
      <w:bookmarkEnd w:id="239"/>
    </w:p>
    <w:p w:rsidR="00C35C73" w:rsidRPr="002F2644" w:rsidRDefault="00C35C73" w:rsidP="00EC69F1">
      <w:pPr>
        <w:pStyle w:val="ListParagraph"/>
        <w:keepNext/>
        <w:numPr>
          <w:ilvl w:val="1"/>
          <w:numId w:val="21"/>
        </w:numPr>
        <w:spacing w:after="0" w:line="240" w:lineRule="auto"/>
        <w:rPr>
          <w:rFonts w:ascii="Arial" w:hAnsi="Arial" w:cs="Arial"/>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2410"/>
        <w:gridCol w:w="2410"/>
        <w:gridCol w:w="2268"/>
        <w:gridCol w:w="4961"/>
      </w:tblGrid>
      <w:tr w:rsidR="00C35C73" w:rsidRPr="002F2644" w:rsidTr="00323680">
        <w:trPr>
          <w:trHeight w:val="664"/>
          <w:tblHeader/>
        </w:trPr>
        <w:tc>
          <w:tcPr>
            <w:tcW w:w="2518" w:type="dxa"/>
          </w:tcPr>
          <w:p w:rsidR="00C35C73" w:rsidRPr="002F2644" w:rsidRDefault="00C35C73" w:rsidP="002F2644">
            <w:pPr>
              <w:autoSpaceDE w:val="0"/>
              <w:autoSpaceDN w:val="0"/>
              <w:adjustRightInd w:val="0"/>
              <w:spacing w:after="0" w:line="240" w:lineRule="auto"/>
              <w:jc w:val="both"/>
              <w:rPr>
                <w:rFonts w:ascii="Arial" w:hAnsi="Arial" w:cs="Arial"/>
                <w:sz w:val="24"/>
                <w:szCs w:val="24"/>
              </w:rPr>
            </w:pPr>
            <w:r w:rsidRPr="002F2644">
              <w:rPr>
                <w:rFonts w:ascii="Arial" w:hAnsi="Arial" w:cs="Arial"/>
                <w:sz w:val="24"/>
                <w:szCs w:val="24"/>
              </w:rPr>
              <w:t>Место выполнения процедуры/</w:t>
            </w:r>
          </w:p>
          <w:p w:rsidR="00C35C73" w:rsidRPr="002F2644" w:rsidRDefault="00C35C73" w:rsidP="002F2644">
            <w:pPr>
              <w:autoSpaceDE w:val="0"/>
              <w:autoSpaceDN w:val="0"/>
              <w:adjustRightInd w:val="0"/>
              <w:spacing w:after="0" w:line="240" w:lineRule="auto"/>
              <w:jc w:val="both"/>
              <w:rPr>
                <w:rFonts w:ascii="Arial" w:hAnsi="Arial" w:cs="Arial"/>
                <w:sz w:val="24"/>
                <w:szCs w:val="24"/>
              </w:rPr>
            </w:pPr>
            <w:r w:rsidRPr="002F2644">
              <w:rPr>
                <w:rFonts w:ascii="Arial" w:hAnsi="Arial" w:cs="Arial"/>
                <w:sz w:val="24"/>
                <w:szCs w:val="24"/>
              </w:rPr>
              <w:t>используемая ИС</w:t>
            </w:r>
          </w:p>
        </w:tc>
        <w:tc>
          <w:tcPr>
            <w:tcW w:w="2410" w:type="dxa"/>
          </w:tcPr>
          <w:p w:rsidR="00C35C73" w:rsidRPr="002F2644" w:rsidRDefault="00C35C73" w:rsidP="002F2644">
            <w:pPr>
              <w:autoSpaceDE w:val="0"/>
              <w:autoSpaceDN w:val="0"/>
              <w:adjustRightInd w:val="0"/>
              <w:spacing w:after="0" w:line="240" w:lineRule="auto"/>
              <w:jc w:val="both"/>
              <w:rPr>
                <w:rFonts w:ascii="Arial" w:hAnsi="Arial" w:cs="Arial"/>
                <w:sz w:val="24"/>
                <w:szCs w:val="24"/>
              </w:rPr>
            </w:pPr>
            <w:r w:rsidRPr="002F2644">
              <w:rPr>
                <w:rFonts w:ascii="Arial" w:hAnsi="Arial" w:cs="Arial"/>
                <w:sz w:val="24"/>
                <w:szCs w:val="24"/>
              </w:rPr>
              <w:t>Административные действия</w:t>
            </w:r>
          </w:p>
        </w:tc>
        <w:tc>
          <w:tcPr>
            <w:tcW w:w="2410" w:type="dxa"/>
          </w:tcPr>
          <w:p w:rsidR="00C35C73" w:rsidRPr="002F2644" w:rsidRDefault="00C35C73" w:rsidP="002F2644">
            <w:pPr>
              <w:autoSpaceDE w:val="0"/>
              <w:autoSpaceDN w:val="0"/>
              <w:adjustRightInd w:val="0"/>
              <w:spacing w:after="0" w:line="240" w:lineRule="auto"/>
              <w:jc w:val="both"/>
              <w:rPr>
                <w:rFonts w:ascii="Arial" w:hAnsi="Arial" w:cs="Arial"/>
                <w:sz w:val="24"/>
                <w:szCs w:val="24"/>
              </w:rPr>
            </w:pPr>
            <w:r w:rsidRPr="002F2644">
              <w:rPr>
                <w:rFonts w:ascii="Arial" w:hAnsi="Arial" w:cs="Arial"/>
                <w:sz w:val="24"/>
                <w:szCs w:val="24"/>
              </w:rPr>
              <w:t>Средний срок выполнения</w:t>
            </w:r>
          </w:p>
        </w:tc>
        <w:tc>
          <w:tcPr>
            <w:tcW w:w="2268" w:type="dxa"/>
          </w:tcPr>
          <w:p w:rsidR="00C35C73" w:rsidRPr="002F2644" w:rsidRDefault="00C35C73" w:rsidP="002F2644">
            <w:pPr>
              <w:spacing w:after="0" w:line="240" w:lineRule="auto"/>
              <w:jc w:val="both"/>
              <w:rPr>
                <w:rFonts w:ascii="Arial" w:hAnsi="Arial" w:cs="Arial"/>
                <w:sz w:val="24"/>
                <w:szCs w:val="24"/>
              </w:rPr>
            </w:pPr>
            <w:r w:rsidRPr="002F2644">
              <w:rPr>
                <w:rFonts w:ascii="Arial" w:hAnsi="Arial" w:cs="Arial"/>
                <w:sz w:val="24"/>
                <w:szCs w:val="24"/>
              </w:rPr>
              <w:t>Трудоемкость</w:t>
            </w:r>
          </w:p>
        </w:tc>
        <w:tc>
          <w:tcPr>
            <w:tcW w:w="4961" w:type="dxa"/>
          </w:tcPr>
          <w:p w:rsidR="00C35C73" w:rsidRPr="002F2644" w:rsidRDefault="00C35C73" w:rsidP="002F2644">
            <w:pPr>
              <w:autoSpaceDE w:val="0"/>
              <w:autoSpaceDN w:val="0"/>
              <w:adjustRightInd w:val="0"/>
              <w:spacing w:after="0" w:line="240" w:lineRule="auto"/>
              <w:jc w:val="both"/>
              <w:rPr>
                <w:rFonts w:ascii="Arial" w:hAnsi="Arial" w:cs="Arial"/>
                <w:sz w:val="24"/>
                <w:szCs w:val="24"/>
              </w:rPr>
            </w:pPr>
            <w:r w:rsidRPr="002F2644">
              <w:rPr>
                <w:rFonts w:ascii="Arial" w:hAnsi="Arial" w:cs="Arial"/>
                <w:sz w:val="24"/>
                <w:szCs w:val="24"/>
              </w:rPr>
              <w:t>Содержание действия:</w:t>
            </w:r>
          </w:p>
        </w:tc>
      </w:tr>
      <w:tr w:rsidR="00C35C73" w:rsidRPr="002F2644" w:rsidTr="00323680">
        <w:trPr>
          <w:trHeight w:val="2281"/>
        </w:trPr>
        <w:tc>
          <w:tcPr>
            <w:tcW w:w="2518" w:type="dxa"/>
          </w:tcPr>
          <w:p w:rsidR="00C35C73" w:rsidRPr="002F2644" w:rsidRDefault="00C35C73" w:rsidP="002F2644">
            <w:pPr>
              <w:spacing w:after="0" w:line="240" w:lineRule="auto"/>
              <w:jc w:val="both"/>
              <w:rPr>
                <w:rFonts w:ascii="Arial" w:hAnsi="Arial" w:cs="Arial"/>
                <w:sz w:val="24"/>
                <w:szCs w:val="24"/>
              </w:rPr>
            </w:pPr>
            <w:r w:rsidRPr="002F2644">
              <w:rPr>
                <w:rFonts w:ascii="Arial" w:hAnsi="Arial" w:cs="Arial"/>
                <w:sz w:val="24"/>
                <w:szCs w:val="24"/>
              </w:rPr>
              <w:t xml:space="preserve">МФЦ/ ИС МФЦ </w:t>
            </w:r>
          </w:p>
          <w:p w:rsidR="00C35C73" w:rsidRPr="002F2644" w:rsidRDefault="00C35C73" w:rsidP="002F2644">
            <w:pPr>
              <w:spacing w:after="0" w:line="240" w:lineRule="auto"/>
              <w:jc w:val="both"/>
              <w:rPr>
                <w:rFonts w:ascii="Arial" w:hAnsi="Arial" w:cs="Arial"/>
                <w:sz w:val="24"/>
                <w:szCs w:val="24"/>
              </w:rPr>
            </w:pPr>
          </w:p>
          <w:p w:rsidR="00C35C73" w:rsidRPr="002F2644" w:rsidRDefault="00C35C73" w:rsidP="002F2644">
            <w:pPr>
              <w:spacing w:after="0" w:line="240" w:lineRule="auto"/>
              <w:jc w:val="both"/>
              <w:rPr>
                <w:rFonts w:ascii="Arial" w:hAnsi="Arial" w:cs="Arial"/>
                <w:sz w:val="24"/>
                <w:szCs w:val="24"/>
              </w:rPr>
            </w:pPr>
          </w:p>
          <w:p w:rsidR="00C35C73" w:rsidRPr="002F2644" w:rsidRDefault="00C35C73" w:rsidP="002F2644">
            <w:pPr>
              <w:spacing w:after="0" w:line="240" w:lineRule="auto"/>
              <w:jc w:val="both"/>
              <w:rPr>
                <w:rFonts w:ascii="Arial" w:hAnsi="Arial" w:cs="Arial"/>
                <w:sz w:val="24"/>
                <w:szCs w:val="24"/>
              </w:rPr>
            </w:pPr>
          </w:p>
          <w:p w:rsidR="00C35C73" w:rsidRPr="002F2644" w:rsidRDefault="00C35C73" w:rsidP="002F2644">
            <w:pPr>
              <w:spacing w:after="0" w:line="240" w:lineRule="auto"/>
              <w:jc w:val="both"/>
              <w:rPr>
                <w:rFonts w:ascii="Arial" w:hAnsi="Arial" w:cs="Arial"/>
                <w:sz w:val="24"/>
                <w:szCs w:val="24"/>
              </w:rPr>
            </w:pPr>
          </w:p>
          <w:p w:rsidR="00C35C73" w:rsidRPr="002F2644" w:rsidRDefault="00C35C73" w:rsidP="002F2644">
            <w:pPr>
              <w:spacing w:after="0" w:line="240" w:lineRule="auto"/>
              <w:jc w:val="both"/>
              <w:rPr>
                <w:rFonts w:ascii="Arial" w:hAnsi="Arial" w:cs="Arial"/>
                <w:sz w:val="24"/>
                <w:szCs w:val="24"/>
              </w:rPr>
            </w:pPr>
          </w:p>
          <w:p w:rsidR="00C35C73" w:rsidRPr="002F2644" w:rsidRDefault="00C35C73" w:rsidP="002F2644">
            <w:pPr>
              <w:spacing w:after="0" w:line="240" w:lineRule="auto"/>
              <w:jc w:val="both"/>
              <w:rPr>
                <w:rFonts w:ascii="Arial" w:hAnsi="Arial" w:cs="Arial"/>
                <w:sz w:val="24"/>
                <w:szCs w:val="24"/>
              </w:rPr>
            </w:pPr>
          </w:p>
        </w:tc>
        <w:tc>
          <w:tcPr>
            <w:tcW w:w="2410" w:type="dxa"/>
          </w:tcPr>
          <w:p w:rsidR="00C35C73" w:rsidRPr="002F2644" w:rsidRDefault="00C35C73" w:rsidP="002F2644">
            <w:pPr>
              <w:autoSpaceDE w:val="0"/>
              <w:autoSpaceDN w:val="0"/>
              <w:adjustRightInd w:val="0"/>
              <w:spacing w:after="0" w:line="240" w:lineRule="auto"/>
              <w:jc w:val="both"/>
              <w:rPr>
                <w:rFonts w:ascii="Arial" w:hAnsi="Arial" w:cs="Arial"/>
                <w:sz w:val="24"/>
                <w:szCs w:val="24"/>
              </w:rPr>
            </w:pPr>
            <w:r w:rsidRPr="002F2644">
              <w:rPr>
                <w:rFonts w:ascii="Arial" w:hAnsi="Arial" w:cs="Arial"/>
                <w:sz w:val="24"/>
                <w:szCs w:val="24"/>
              </w:rPr>
              <w:t xml:space="preserve">Направление результата </w:t>
            </w:r>
          </w:p>
        </w:tc>
        <w:tc>
          <w:tcPr>
            <w:tcW w:w="2410" w:type="dxa"/>
          </w:tcPr>
          <w:p w:rsidR="00C35C73" w:rsidRPr="002F2644" w:rsidRDefault="00C35C73" w:rsidP="002F2644">
            <w:pPr>
              <w:autoSpaceDE w:val="0"/>
              <w:autoSpaceDN w:val="0"/>
              <w:adjustRightInd w:val="0"/>
              <w:spacing w:after="0" w:line="240" w:lineRule="auto"/>
              <w:jc w:val="both"/>
              <w:rPr>
                <w:rFonts w:ascii="Arial" w:hAnsi="Arial" w:cs="Arial"/>
                <w:sz w:val="24"/>
                <w:szCs w:val="24"/>
              </w:rPr>
            </w:pPr>
            <w:r w:rsidRPr="002F2644">
              <w:rPr>
                <w:rFonts w:ascii="Arial" w:hAnsi="Arial" w:cs="Arial"/>
                <w:sz w:val="24"/>
                <w:szCs w:val="24"/>
              </w:rPr>
              <w:t xml:space="preserve"> 10 минут</w:t>
            </w:r>
          </w:p>
        </w:tc>
        <w:tc>
          <w:tcPr>
            <w:tcW w:w="2268" w:type="dxa"/>
          </w:tcPr>
          <w:p w:rsidR="00C35C73" w:rsidRPr="002F2644" w:rsidRDefault="00C35C73" w:rsidP="002F2644">
            <w:pPr>
              <w:autoSpaceDE w:val="0"/>
              <w:autoSpaceDN w:val="0"/>
              <w:adjustRightInd w:val="0"/>
              <w:spacing w:after="0" w:line="240" w:lineRule="auto"/>
              <w:jc w:val="both"/>
              <w:rPr>
                <w:rFonts w:ascii="Arial" w:hAnsi="Arial" w:cs="Arial"/>
                <w:sz w:val="24"/>
                <w:szCs w:val="24"/>
              </w:rPr>
            </w:pPr>
            <w:r w:rsidRPr="002F2644">
              <w:rPr>
                <w:rFonts w:ascii="Arial" w:hAnsi="Arial" w:cs="Arial"/>
                <w:sz w:val="24"/>
                <w:szCs w:val="24"/>
              </w:rPr>
              <w:t>10 минут</w:t>
            </w:r>
          </w:p>
        </w:tc>
        <w:tc>
          <w:tcPr>
            <w:tcW w:w="4961" w:type="dxa"/>
          </w:tcPr>
          <w:p w:rsidR="00C35C73" w:rsidRPr="002F2644" w:rsidRDefault="00C35C73" w:rsidP="002F2644">
            <w:pPr>
              <w:autoSpaceDE w:val="0"/>
              <w:autoSpaceDN w:val="0"/>
              <w:adjustRightInd w:val="0"/>
              <w:spacing w:after="0" w:line="240" w:lineRule="auto"/>
              <w:jc w:val="both"/>
              <w:rPr>
                <w:rFonts w:ascii="Arial" w:hAnsi="Arial" w:cs="Arial"/>
                <w:color w:val="000000"/>
                <w:sz w:val="24"/>
                <w:szCs w:val="24"/>
              </w:rPr>
            </w:pPr>
            <w:r w:rsidRPr="002F2644">
              <w:rPr>
                <w:rFonts w:ascii="Arial" w:hAnsi="Arial" w:cs="Arial"/>
                <w:sz w:val="24"/>
                <w:szCs w:val="24"/>
              </w:rPr>
              <w:t>Результат предоставления услуги</w:t>
            </w:r>
            <w:r w:rsidRPr="002F2644">
              <w:rPr>
                <w:rFonts w:ascii="Arial" w:hAnsi="Arial" w:cs="Arial"/>
                <w:color w:val="000000"/>
                <w:sz w:val="24"/>
                <w:szCs w:val="24"/>
              </w:rPr>
              <w:t xml:space="preserve"> направляется в личный кабинет заявителя (представителя заявителя) на РПГУ в виде электронного документа, подписанного ЭП уполномоченного должностного лица МФЦ.</w:t>
            </w:r>
          </w:p>
          <w:p w:rsidR="00C35C73" w:rsidRPr="002F2644" w:rsidRDefault="00C35C73" w:rsidP="002F2644">
            <w:pPr>
              <w:autoSpaceDE w:val="0"/>
              <w:autoSpaceDN w:val="0"/>
              <w:adjustRightInd w:val="0"/>
              <w:spacing w:after="0" w:line="240" w:lineRule="auto"/>
              <w:jc w:val="both"/>
              <w:rPr>
                <w:rFonts w:ascii="Arial" w:hAnsi="Arial" w:cs="Arial"/>
                <w:sz w:val="24"/>
                <w:szCs w:val="24"/>
              </w:rPr>
            </w:pPr>
            <w:r w:rsidRPr="002F2644">
              <w:rPr>
                <w:rFonts w:ascii="Arial" w:hAnsi="Arial" w:cs="Arial"/>
                <w:color w:val="000000"/>
                <w:sz w:val="24"/>
                <w:szCs w:val="24"/>
              </w:rPr>
              <w:t>Предоставление услуги фиксируется специалистом МФЦ в информационной системе МФЦ</w:t>
            </w:r>
            <w:r w:rsidRPr="002F2644">
              <w:rPr>
                <w:rFonts w:ascii="Arial" w:hAnsi="Arial" w:cs="Arial"/>
                <w:sz w:val="24"/>
                <w:szCs w:val="24"/>
              </w:rPr>
              <w:t>.</w:t>
            </w:r>
          </w:p>
        </w:tc>
      </w:tr>
    </w:tbl>
    <w:p w:rsidR="00C35C73" w:rsidRPr="002F2644" w:rsidRDefault="00C35C73" w:rsidP="002F2644">
      <w:pPr>
        <w:autoSpaceDE w:val="0"/>
        <w:autoSpaceDN w:val="0"/>
        <w:adjustRightInd w:val="0"/>
        <w:spacing w:after="0" w:line="240" w:lineRule="auto"/>
        <w:contextualSpacing/>
        <w:jc w:val="center"/>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sectPr w:rsidR="00C35C73" w:rsidRPr="002F2644" w:rsidSect="002F2644">
          <w:pgSz w:w="16838" w:h="11906" w:orient="landscape" w:code="9"/>
          <w:pgMar w:top="1134" w:right="567" w:bottom="1134" w:left="1134" w:header="720" w:footer="720" w:gutter="0"/>
          <w:cols w:space="720"/>
          <w:noEndnote/>
          <w:docGrid w:linePitch="299"/>
        </w:sectPr>
      </w:pP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r w:rsidRPr="002F2644">
        <w:rPr>
          <w:rFonts w:ascii="Arial" w:hAnsi="Arial" w:cs="Arial"/>
          <w:color w:val="000000"/>
          <w:sz w:val="24"/>
          <w:szCs w:val="24"/>
        </w:rPr>
        <w:t xml:space="preserve">Приложение № 13 </w:t>
      </w: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r w:rsidRPr="002F2644">
        <w:rPr>
          <w:rFonts w:ascii="Arial" w:hAnsi="Arial" w:cs="Arial"/>
          <w:color w:val="000000"/>
          <w:sz w:val="24"/>
          <w:szCs w:val="24"/>
        </w:rPr>
        <w:t xml:space="preserve">к Административному регламенту </w:t>
      </w:r>
    </w:p>
    <w:p w:rsidR="00C35C73" w:rsidRPr="002F2644" w:rsidRDefault="00C35C73" w:rsidP="002F2644">
      <w:pPr>
        <w:spacing w:after="0" w:line="240" w:lineRule="auto"/>
        <w:contextualSpacing/>
        <w:jc w:val="center"/>
        <w:rPr>
          <w:rFonts w:ascii="Arial" w:hAnsi="Arial" w:cs="Arial"/>
          <w:noProof/>
          <w:sz w:val="24"/>
          <w:szCs w:val="24"/>
        </w:rPr>
      </w:pPr>
      <w:r>
        <w:rPr>
          <w:noProof/>
        </w:rPr>
      </w:r>
      <w:r w:rsidRPr="00EC214B">
        <w:rPr>
          <w:rFonts w:ascii="Arial" w:hAnsi="Arial" w:cs="Arial"/>
          <w:noProof/>
          <w:sz w:val="24"/>
          <w:szCs w:val="24"/>
        </w:rPr>
        <w:pict>
          <v:group id="Полотно 165" o:spid="_x0000_s1028" editas="canvas" style="width:492.15pt;height:601.25pt;mso-position-horizontal-relative:char;mso-position-vertical-relative:line" coordsize="62503,76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2503;height:76358;visibility:visible">
              <v:fill o:detectmouseclick="t"/>
              <v:path o:connecttype="none"/>
            </v:shape>
            <v:shapetype id="_x0000_t110" coordsize="21600,21600" o:spt="110" path="m10800,l,10800,10800,21600,21600,10800xe">
              <v:stroke joinstyle="miter"/>
              <v:path gradientshapeok="t" o:connecttype="rect" textboxrect="5400,5400,16200,16200"/>
            </v:shapetype>
            <v:shape id="AutoShape 138" o:spid="_x0000_s1030" type="#_x0000_t110" style="position:absolute;left:38970;top:18777;width:12287;height:94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"/>
            <v:shape id="AutoShape 139" o:spid="_x0000_s1031" type="#_x0000_t110" style="position:absolute;left:5372;top:20326;width:12287;height:94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"/>
            <v:shapetype id="_x0000_t202" coordsize="21600,21600" o:spt="202" path="m,l,21600r21600,l21600,xe">
              <v:stroke joinstyle="miter"/>
              <v:path gradientshapeok="t" o:connecttype="rect"/>
            </v:shapetype>
            <v:shape id="Text Box 140" o:spid="_x0000_s1032" type="#_x0000_t202" style="position:absolute;left:13151;top:11718;width:47997;height:64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C35C73" w:rsidRPr="00775061" w:rsidRDefault="00C35C73" w:rsidP="000620F1">
                    <w:pPr>
                      <w:autoSpaceDE w:val="0"/>
                      <w:autoSpaceDN w:val="0"/>
                      <w:adjustRightInd w:val="0"/>
                      <w:spacing w:after="0" w:line="240" w:lineRule="auto"/>
                      <w:jc w:val="center"/>
                      <w:rPr>
                        <w:rFonts w:ascii="Times New Roman" w:hAnsi="Times New Roman"/>
                      </w:rPr>
                    </w:pPr>
                    <w:r w:rsidRPr="0098787B">
                      <w:rPr>
                        <w:rFonts w:ascii="Times New Roman" w:hAnsi="Times New Roman"/>
                      </w:rPr>
                      <w:t>прием и регистрация заявления и документов, необходимых для предоставления услуги</w:t>
                    </w:r>
                  </w:p>
                </w:txbxContent>
              </v:textbox>
            </v:shape>
            <v:shape id="Text Box 141" o:spid="_x0000_s1033" type="#_x0000_t202" style="position:absolute;left:362;top:11715;width:11747;height:86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C35C73" w:rsidRDefault="00C35C73" w:rsidP="000620F1">
                    <w:pPr>
                      <w:rPr>
                        <w:rFonts w:ascii="Times New Roman" w:hAnsi="Times New Roman"/>
                      </w:rPr>
                    </w:pPr>
                    <w:r>
                      <w:rPr>
                        <w:rFonts w:ascii="Times New Roman" w:hAnsi="Times New Roman"/>
                      </w:rPr>
                      <w:t>Пакет документов, представляемых з</w:t>
                    </w:r>
                    <w:r w:rsidRPr="00105674">
                      <w:rPr>
                        <w:rFonts w:ascii="Times New Roman" w:hAnsi="Times New Roman"/>
                      </w:rPr>
                      <w:t>аявителем</w:t>
                    </w:r>
                  </w:p>
                  <w:p w:rsidR="00C35C73" w:rsidRDefault="00C35C73" w:rsidP="000620F1">
                    <w:pPr>
                      <w:rPr>
                        <w:rFonts w:ascii="Times New Roman" w:hAnsi="Times New Roman"/>
                      </w:rPr>
                    </w:pPr>
                  </w:p>
                  <w:p w:rsidR="00C35C73" w:rsidRPr="00105674" w:rsidRDefault="00C35C73" w:rsidP="000620F1">
                    <w:pPr>
                      <w:rPr>
                        <w:rFonts w:ascii="Times New Roman" w:hAnsi="Times New Roman"/>
                      </w:rPr>
                    </w:pPr>
                  </w:p>
                </w:txbxContent>
              </v:textbox>
            </v:shape>
            <v:shape id="Text Box 142" o:spid="_x0000_s1034" type="#_x0000_t202" style="position:absolute;left:39675;top:19310;width:11747;height:7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C35C73" w:rsidRDefault="00C35C73" w:rsidP="000620F1">
                    <w:pPr>
                      <w:spacing w:after="0"/>
                      <w:jc w:val="center"/>
                      <w:rPr>
                        <w:rFonts w:ascii="Times New Roman" w:hAnsi="Times New Roman"/>
                        <w:sz w:val="20"/>
                        <w:szCs w:val="20"/>
                      </w:rPr>
                    </w:pPr>
                    <w:r>
                      <w:rPr>
                        <w:rFonts w:ascii="Times New Roman" w:hAnsi="Times New Roman"/>
                      </w:rPr>
                      <w:t>В</w:t>
                    </w:r>
                    <w:r w:rsidRPr="00D652E8">
                      <w:rPr>
                        <w:rFonts w:ascii="Times New Roman" w:hAnsi="Times New Roman"/>
                        <w:sz w:val="20"/>
                        <w:szCs w:val="20"/>
                      </w:rPr>
                      <w:t>се</w:t>
                    </w:r>
                  </w:p>
                  <w:p w:rsidR="00C35C73" w:rsidRPr="00D652E8" w:rsidRDefault="00C35C73" w:rsidP="000620F1">
                    <w:pPr>
                      <w:spacing w:after="0"/>
                      <w:jc w:val="center"/>
                      <w:rPr>
                        <w:rFonts w:ascii="Times New Roman" w:hAnsi="Times New Roman"/>
                        <w:sz w:val="20"/>
                        <w:szCs w:val="20"/>
                      </w:rPr>
                    </w:pPr>
                    <w:r w:rsidRPr="00D652E8">
                      <w:rPr>
                        <w:rFonts w:ascii="Times New Roman" w:hAnsi="Times New Roman"/>
                        <w:sz w:val="20"/>
                        <w:szCs w:val="20"/>
                      </w:rPr>
                      <w:t>обязательные документы представлены</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43" o:spid="_x0000_s1035" type="#_x0000_t114" style="position:absolute;left:359;top:11718;width:11136;height:86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" filled="f"/>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44" o:spid="_x0000_s1036" type="#_x0000_t67" style="position:absolute;left:17107;top:18167;width:1905;height:127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" adj="16074"/>
            <v:shape id="Text Box 145" o:spid="_x0000_s1037" type="#_x0000_t202" style="position:absolute;left:5372;top:20326;width:11735;height:7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C35C73" w:rsidRDefault="00C35C73" w:rsidP="000620F1">
                    <w:pPr>
                      <w:spacing w:after="0"/>
                      <w:jc w:val="center"/>
                      <w:rPr>
                        <w:rFonts w:ascii="Times New Roman" w:hAnsi="Times New Roman"/>
                        <w:sz w:val="20"/>
                        <w:szCs w:val="20"/>
                      </w:rPr>
                    </w:pPr>
                    <w:r>
                      <w:rPr>
                        <w:rFonts w:ascii="Times New Roman" w:hAnsi="Times New Roman"/>
                      </w:rPr>
                      <w:t>Не в</w:t>
                    </w:r>
                    <w:r w:rsidRPr="00D652E8">
                      <w:rPr>
                        <w:rFonts w:ascii="Times New Roman" w:hAnsi="Times New Roman"/>
                        <w:sz w:val="20"/>
                        <w:szCs w:val="20"/>
                      </w:rPr>
                      <w:t>се</w:t>
                    </w:r>
                  </w:p>
                  <w:p w:rsidR="00C35C73" w:rsidRPr="00D652E8" w:rsidRDefault="00C35C73" w:rsidP="000620F1">
                    <w:pPr>
                      <w:spacing w:after="0"/>
                      <w:jc w:val="center"/>
                      <w:rPr>
                        <w:rFonts w:ascii="Times New Roman" w:hAnsi="Times New Roman"/>
                        <w:sz w:val="20"/>
                        <w:szCs w:val="20"/>
                      </w:rPr>
                    </w:pPr>
                    <w:r w:rsidRPr="00D652E8">
                      <w:rPr>
                        <w:rFonts w:ascii="Times New Roman" w:hAnsi="Times New Roman"/>
                        <w:sz w:val="20"/>
                        <w:szCs w:val="20"/>
                      </w:rPr>
                      <w:t>обязательные документы представлены</w:t>
                    </w:r>
                  </w:p>
                </w:txbxContent>
              </v:textbox>
            </v:shape>
            <v:shape id="AutoShape 146" o:spid="_x0000_s1038" type="#_x0000_t67" style="position:absolute;left:33687;top:18186;width:1917;height:100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" adj="16074"/>
            <v:shape id="Text Box 161" o:spid="_x0000_s1039" type="#_x0000_t202" style="position:absolute;left:3759;top:30880;width:17494;height:118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C35C73" w:rsidRPr="002D5D3E" w:rsidRDefault="00C35C73" w:rsidP="000620F1">
                    <w:pPr>
                      <w:pStyle w:val="ConsPlusNormal"/>
                      <w:widowControl/>
                      <w:ind w:firstLine="0"/>
                      <w:jc w:val="center"/>
                      <w:rPr>
                        <w:rFonts w:ascii="Times New Roman" w:hAnsi="Times New Roman" w:cs="Times New Roman"/>
                        <w:sz w:val="22"/>
                        <w:szCs w:val="22"/>
                      </w:rPr>
                    </w:pPr>
                    <w:r w:rsidRPr="002D5D3E">
                      <w:rPr>
                        <w:rFonts w:ascii="Times New Roman" w:hAnsi="Times New Roman" w:cs="Times New Roman"/>
                        <w:sz w:val="22"/>
                        <w:szCs w:val="22"/>
                      </w:rPr>
                      <w:t xml:space="preserve">Направление (выдача) </w:t>
                    </w:r>
                    <w:r>
                      <w:rPr>
                        <w:rFonts w:ascii="Times New Roman" w:hAnsi="Times New Roman" w:cs="Times New Roman"/>
                        <w:sz w:val="22"/>
                        <w:szCs w:val="22"/>
                      </w:rPr>
                      <w:t>уведомления</w:t>
                    </w:r>
                    <w:r w:rsidRPr="002D5D3E">
                      <w:rPr>
                        <w:rFonts w:ascii="Times New Roman" w:hAnsi="Times New Roman" w:cs="Times New Roman"/>
                        <w:sz w:val="22"/>
                        <w:szCs w:val="22"/>
                      </w:rPr>
                      <w:t xml:space="preserve"> об отказе в </w:t>
                    </w:r>
                    <w:r>
                      <w:rPr>
                        <w:rFonts w:ascii="Times New Roman" w:hAnsi="Times New Roman" w:cs="Times New Roman"/>
                        <w:sz w:val="22"/>
                        <w:szCs w:val="22"/>
                      </w:rPr>
                      <w:t>приеме документов</w:t>
                    </w:r>
                  </w:p>
                  <w:p w:rsidR="00C35C73" w:rsidRPr="00775061" w:rsidRDefault="00C35C73" w:rsidP="000620F1"/>
                </w:txbxContent>
              </v:textbox>
            </v:shape>
            <v:shapetype id="_x0000_t116" coordsize="21600,21600" o:spt="116" path="m3475,qx,10800,3475,21600l18125,21600qx21600,10800,18125,xe">
              <v:stroke joinstyle="miter"/>
              <v:path gradientshapeok="t" o:connecttype="rect" textboxrect="1018,3163,20582,18437"/>
            </v:shapetype>
            <v:shape id="AutoShape 164" o:spid="_x0000_s1040" type="#_x0000_t116" style="position:absolute;left:3760;top:4290;width:53970;height:39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"/>
            <v:shape id="Text Box 165" o:spid="_x0000_s1041" type="#_x0000_t202" style="position:absolute;left:3759;top:4293;width:54109;height:56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C35C73" w:rsidRDefault="00C35C73" w:rsidP="000620F1">
                    <w:pPr>
                      <w:spacing w:after="0"/>
                      <w:jc w:val="center"/>
                      <w:rPr>
                        <w:rFonts w:ascii="Times New Roman" w:hAnsi="Times New Roman"/>
                        <w:b/>
                        <w:sz w:val="24"/>
                        <w:szCs w:val="24"/>
                      </w:rPr>
                    </w:pPr>
                    <w:r w:rsidRPr="001D391A">
                      <w:rPr>
                        <w:rFonts w:ascii="Times New Roman" w:hAnsi="Times New Roman"/>
                        <w:b/>
                        <w:sz w:val="24"/>
                        <w:szCs w:val="24"/>
                      </w:rPr>
                      <w:t xml:space="preserve">Начало предоставления услуги. </w:t>
                    </w:r>
                    <w:r>
                      <w:rPr>
                        <w:rFonts w:ascii="Times New Roman" w:hAnsi="Times New Roman"/>
                        <w:b/>
                        <w:sz w:val="24"/>
                        <w:szCs w:val="24"/>
                      </w:rPr>
                      <w:t>П</w:t>
                    </w:r>
                    <w:r w:rsidRPr="00AF5FA7">
                      <w:rPr>
                        <w:rFonts w:ascii="Times New Roman" w:hAnsi="Times New Roman"/>
                        <w:b/>
                        <w:sz w:val="24"/>
                        <w:szCs w:val="24"/>
                      </w:rPr>
                      <w:t>рием и регистрация</w:t>
                    </w:r>
                    <w:r w:rsidRPr="00B32DFE">
                      <w:rPr>
                        <w:rFonts w:ascii="Times New Roman" w:hAnsi="Times New Roman"/>
                        <w:sz w:val="28"/>
                        <w:szCs w:val="28"/>
                      </w:rPr>
                      <w:t xml:space="preserve"> </w:t>
                    </w:r>
                    <w:r>
                      <w:rPr>
                        <w:rFonts w:ascii="Times New Roman" w:hAnsi="Times New Roman"/>
                        <w:b/>
                        <w:sz w:val="24"/>
                        <w:szCs w:val="24"/>
                      </w:rPr>
                      <w:t>заявления и документов</w:t>
                    </w:r>
                  </w:p>
                  <w:p w:rsidR="00C35C73" w:rsidRPr="001D391A" w:rsidRDefault="00C35C73" w:rsidP="000620F1">
                    <w:pPr>
                      <w:spacing w:after="0"/>
                      <w:jc w:val="center"/>
                      <w:rPr>
                        <w:rFonts w:ascii="Times New Roman" w:hAnsi="Times New Roman"/>
                        <w:b/>
                        <w:sz w:val="24"/>
                        <w:szCs w:val="24"/>
                      </w:rPr>
                    </w:pPr>
                  </w:p>
                </w:txbxContent>
              </v:textbox>
            </v:shape>
            <v:shape id="Text Box 140" o:spid="_x0000_s1042" type="#_x0000_t202" style="position:absolute;left:27584;top:28225;width:34919;height:5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C35C73" w:rsidRPr="00CA3B98" w:rsidRDefault="00C35C73" w:rsidP="000620F1">
                    <w:pPr>
                      <w:rPr>
                        <w:rFonts w:ascii="Times New Roman" w:hAnsi="Times New Roman"/>
                      </w:rPr>
                    </w:pPr>
                    <w:r w:rsidRPr="00CA3B98">
                      <w:rPr>
                        <w:rFonts w:ascii="Times New Roman" w:hAnsi="Times New Roman"/>
                      </w:rPr>
                      <w:t>обработка заявления и представленных документов</w:t>
                    </w:r>
                  </w:p>
                </w:txbxContent>
              </v:textbox>
            </v:shape>
            <v:shape id="AutoShape 146" o:spid="_x0000_s1043" type="#_x0000_t67" style="position:absolute;left:42259;top:35649;width:1918;height:70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" adj="16075"/>
            <v:shape id="Text Box 140" o:spid="_x0000_s1044" type="#_x0000_t202" style="position:absolute;left:27584;top:43522;width:34919;height:58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rsidR="00C35C73" w:rsidRPr="00775061" w:rsidRDefault="00C35C73" w:rsidP="000620F1">
                    <w:pPr>
                      <w:autoSpaceDE w:val="0"/>
                      <w:autoSpaceDN w:val="0"/>
                      <w:adjustRightInd w:val="0"/>
                      <w:spacing w:after="0" w:line="240" w:lineRule="auto"/>
                      <w:jc w:val="center"/>
                      <w:rPr>
                        <w:rFonts w:ascii="Times New Roman" w:hAnsi="Times New Roman"/>
                      </w:rPr>
                    </w:pPr>
                    <w:r w:rsidRPr="00CA3B98">
                      <w:rPr>
                        <w:rFonts w:ascii="Times New Roman" w:hAnsi="Times New Roman"/>
                      </w:rPr>
                      <w:t>принятие решения о предоставлении (об отказе предоставления) услуги</w:t>
                    </w:r>
                    <w:r w:rsidRPr="00C51D9B">
                      <w:rPr>
                        <w:rFonts w:ascii="Times New Roman" w:hAnsi="Times New Roman"/>
                      </w:rPr>
                      <w:t xml:space="preserve"> </w:t>
                    </w:r>
                  </w:p>
                </w:txbxContent>
              </v:textbox>
            </v:shape>
            <v:rect id="Rectangle 21" o:spid="_x0000_s1045" style="position:absolute;left:27584;top:55867;width:34386;height:67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C35C73" w:rsidRPr="00CA3B98" w:rsidRDefault="00C35C73" w:rsidP="000620F1">
                    <w:pPr>
                      <w:rPr>
                        <w:rFonts w:ascii="Times New Roman" w:hAnsi="Times New Roman"/>
                      </w:rPr>
                    </w:pPr>
                    <w:r w:rsidRPr="00CA3B98">
                      <w:rPr>
                        <w:rFonts w:ascii="Times New Roman" w:hAnsi="Times New Roman"/>
                      </w:rPr>
                      <w:t>выдача документа, являющегося результатом предоставления услуги</w:t>
                    </w:r>
                  </w:p>
                  <w:p w:rsidR="00C35C73" w:rsidRDefault="00C35C73" w:rsidP="000620F1"/>
                </w:txbxContent>
              </v:textbox>
            </v:rect>
            <v:shape id="AutoShape 146" o:spid="_x0000_s1046" type="#_x0000_t67" style="position:absolute;left:42259;top:50222;width:1442;height:44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" adj="16075"/>
            <w10:anchorlock/>
          </v:group>
        </w:pict>
      </w:r>
    </w:p>
    <w:p w:rsidR="00C35C73" w:rsidRPr="002F2644" w:rsidRDefault="00C35C73" w:rsidP="002F2644">
      <w:pPr>
        <w:autoSpaceDE w:val="0"/>
        <w:autoSpaceDN w:val="0"/>
        <w:adjustRightInd w:val="0"/>
        <w:spacing w:after="0" w:line="240" w:lineRule="auto"/>
        <w:contextualSpacing/>
        <w:jc w:val="right"/>
        <w:rPr>
          <w:rFonts w:ascii="Arial" w:hAnsi="Arial" w:cs="Arial"/>
          <w:noProof/>
          <w:sz w:val="24"/>
          <w:szCs w:val="24"/>
        </w:rPr>
      </w:pPr>
    </w:p>
    <w:p w:rsidR="00C35C73" w:rsidRPr="002F2644" w:rsidRDefault="00C35C73" w:rsidP="002F2644">
      <w:pPr>
        <w:autoSpaceDE w:val="0"/>
        <w:autoSpaceDN w:val="0"/>
        <w:adjustRightInd w:val="0"/>
        <w:spacing w:after="0" w:line="240" w:lineRule="auto"/>
        <w:contextualSpacing/>
        <w:jc w:val="right"/>
        <w:rPr>
          <w:rFonts w:ascii="Arial" w:hAnsi="Arial" w:cs="Arial"/>
          <w:noProof/>
          <w:sz w:val="24"/>
          <w:szCs w:val="24"/>
        </w:rPr>
      </w:pPr>
    </w:p>
    <w:p w:rsidR="00C35C73" w:rsidRPr="002F2644" w:rsidRDefault="00C35C73" w:rsidP="002F2644">
      <w:pPr>
        <w:autoSpaceDE w:val="0"/>
        <w:autoSpaceDN w:val="0"/>
        <w:adjustRightInd w:val="0"/>
        <w:spacing w:after="0" w:line="240" w:lineRule="auto"/>
        <w:contextualSpacing/>
        <w:jc w:val="right"/>
        <w:rPr>
          <w:rFonts w:ascii="Arial" w:hAnsi="Arial" w:cs="Arial"/>
          <w:noProof/>
          <w:sz w:val="24"/>
          <w:szCs w:val="24"/>
        </w:rPr>
      </w:pPr>
    </w:p>
    <w:p w:rsidR="00C35C73" w:rsidRPr="002F2644" w:rsidRDefault="00C35C73" w:rsidP="002F2644">
      <w:pPr>
        <w:autoSpaceDE w:val="0"/>
        <w:autoSpaceDN w:val="0"/>
        <w:adjustRightInd w:val="0"/>
        <w:spacing w:after="0" w:line="240" w:lineRule="auto"/>
        <w:contextualSpacing/>
        <w:jc w:val="right"/>
        <w:rPr>
          <w:rFonts w:ascii="Arial" w:hAnsi="Arial" w:cs="Arial"/>
          <w:noProof/>
          <w:sz w:val="24"/>
          <w:szCs w:val="24"/>
        </w:rPr>
      </w:pPr>
    </w:p>
    <w:p w:rsidR="00C35C73" w:rsidRPr="002F2644" w:rsidRDefault="00C35C73" w:rsidP="002F2644">
      <w:pPr>
        <w:autoSpaceDE w:val="0"/>
        <w:autoSpaceDN w:val="0"/>
        <w:adjustRightInd w:val="0"/>
        <w:spacing w:after="0" w:line="240" w:lineRule="auto"/>
        <w:contextualSpacing/>
        <w:jc w:val="right"/>
        <w:rPr>
          <w:rFonts w:ascii="Arial" w:hAnsi="Arial" w:cs="Arial"/>
          <w:noProof/>
          <w:sz w:val="24"/>
          <w:szCs w:val="24"/>
        </w:rPr>
      </w:pPr>
    </w:p>
    <w:p w:rsidR="00C35C73" w:rsidRPr="002F2644" w:rsidRDefault="00C35C73" w:rsidP="002F2644">
      <w:pPr>
        <w:autoSpaceDE w:val="0"/>
        <w:autoSpaceDN w:val="0"/>
        <w:adjustRightInd w:val="0"/>
        <w:spacing w:after="0" w:line="240" w:lineRule="auto"/>
        <w:contextualSpacing/>
        <w:jc w:val="right"/>
        <w:rPr>
          <w:rFonts w:ascii="Arial" w:hAnsi="Arial" w:cs="Arial"/>
          <w:noProof/>
          <w:sz w:val="24"/>
          <w:szCs w:val="24"/>
        </w:rPr>
      </w:pP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r w:rsidRPr="002F2644">
        <w:rPr>
          <w:rFonts w:ascii="Arial" w:hAnsi="Arial" w:cs="Arial"/>
          <w:color w:val="000000"/>
          <w:sz w:val="24"/>
          <w:szCs w:val="24"/>
        </w:rPr>
        <w:t xml:space="preserve">Приложение № 14 </w:t>
      </w: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r w:rsidRPr="002F2644">
        <w:rPr>
          <w:rFonts w:ascii="Arial" w:hAnsi="Arial" w:cs="Arial"/>
          <w:color w:val="000000"/>
          <w:sz w:val="24"/>
          <w:szCs w:val="24"/>
        </w:rPr>
        <w:t xml:space="preserve">к Административному регламенту </w:t>
      </w:r>
    </w:p>
    <w:p w:rsidR="00C35C73" w:rsidRPr="002F2644" w:rsidRDefault="00C35C73" w:rsidP="002F2644">
      <w:pPr>
        <w:spacing w:after="0" w:line="240" w:lineRule="auto"/>
        <w:contextualSpacing/>
        <w:jc w:val="center"/>
        <w:rPr>
          <w:rFonts w:ascii="Arial" w:hAnsi="Arial" w:cs="Arial"/>
          <w:sz w:val="24"/>
          <w:szCs w:val="24"/>
        </w:rPr>
      </w:pPr>
    </w:p>
    <w:p w:rsidR="00C35C73" w:rsidRPr="002F2644" w:rsidRDefault="00C35C73" w:rsidP="002F2644">
      <w:pPr>
        <w:spacing w:after="0" w:line="240" w:lineRule="auto"/>
        <w:contextualSpacing/>
        <w:rPr>
          <w:rFonts w:ascii="Arial" w:hAnsi="Arial" w:cs="Arial"/>
          <w:sz w:val="24"/>
          <w:szCs w:val="24"/>
        </w:rPr>
      </w:pPr>
      <w:r w:rsidRPr="001E505B">
        <w:rPr>
          <w:rFonts w:ascii="Arial" w:hAnsi="Arial" w:cs="Arial"/>
          <w:noProof/>
          <w:sz w:val="24"/>
          <w:szCs w:val="24"/>
        </w:rPr>
        <w:pict>
          <v:shape id="Рисунок 4" o:spid="_x0000_i1026" type="#_x0000_t75" style="width:458.25pt;height:657.75pt;visibility:visible">
            <v:imagedata r:id="rId12" o:title=""/>
          </v:shape>
        </w:pict>
      </w: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color w:val="000000"/>
          <w:sz w:val="24"/>
          <w:szCs w:val="24"/>
        </w:rPr>
        <w:tab/>
      </w:r>
      <w:r w:rsidRPr="002F2644">
        <w:rPr>
          <w:rFonts w:ascii="Arial" w:hAnsi="Arial" w:cs="Arial"/>
          <w:color w:val="000000"/>
          <w:sz w:val="24"/>
          <w:szCs w:val="24"/>
        </w:rPr>
        <w:tab/>
      </w:r>
      <w:r w:rsidRPr="002F2644">
        <w:rPr>
          <w:rFonts w:ascii="Arial" w:hAnsi="Arial" w:cs="Arial"/>
          <w:color w:val="000000"/>
          <w:sz w:val="24"/>
          <w:szCs w:val="24"/>
        </w:rPr>
        <w:tab/>
      </w:r>
      <w:r w:rsidRPr="002F2644">
        <w:rPr>
          <w:rFonts w:ascii="Arial" w:hAnsi="Arial" w:cs="Arial"/>
          <w:color w:val="000000"/>
          <w:sz w:val="24"/>
          <w:szCs w:val="24"/>
        </w:rPr>
        <w:tab/>
      </w:r>
      <w:r w:rsidRPr="002F2644">
        <w:rPr>
          <w:rFonts w:ascii="Arial" w:hAnsi="Arial" w:cs="Arial"/>
          <w:color w:val="000000"/>
          <w:sz w:val="24"/>
          <w:szCs w:val="24"/>
        </w:rPr>
        <w:tab/>
      </w:r>
      <w:r w:rsidRPr="002F2644">
        <w:rPr>
          <w:rFonts w:ascii="Arial" w:hAnsi="Arial" w:cs="Arial"/>
          <w:color w:val="000000"/>
          <w:sz w:val="24"/>
          <w:szCs w:val="24"/>
        </w:rPr>
        <w:tab/>
      </w:r>
      <w:r w:rsidRPr="002F2644">
        <w:rPr>
          <w:rFonts w:ascii="Arial" w:hAnsi="Arial" w:cs="Arial"/>
          <w:color w:val="000000"/>
          <w:sz w:val="24"/>
          <w:szCs w:val="24"/>
        </w:rPr>
        <w:tab/>
      </w:r>
      <w:r w:rsidRPr="002F2644">
        <w:rPr>
          <w:rFonts w:ascii="Arial" w:hAnsi="Arial" w:cs="Arial"/>
          <w:color w:val="000000"/>
          <w:sz w:val="24"/>
          <w:szCs w:val="24"/>
        </w:rPr>
        <w:tab/>
      </w:r>
      <w:r w:rsidRPr="002F2644">
        <w:rPr>
          <w:rFonts w:ascii="Arial" w:hAnsi="Arial" w:cs="Arial"/>
          <w:color w:val="000000"/>
          <w:sz w:val="24"/>
          <w:szCs w:val="24"/>
        </w:rPr>
        <w:tab/>
      </w:r>
      <w:r w:rsidRPr="002F2644">
        <w:rPr>
          <w:rFonts w:ascii="Arial" w:hAnsi="Arial" w:cs="Arial"/>
          <w:color w:val="000000"/>
          <w:sz w:val="24"/>
          <w:szCs w:val="24"/>
        </w:rPr>
        <w:tab/>
      </w: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r w:rsidRPr="002F2644">
        <w:rPr>
          <w:rFonts w:ascii="Arial" w:hAnsi="Arial" w:cs="Arial"/>
          <w:color w:val="000000"/>
          <w:sz w:val="24"/>
          <w:szCs w:val="24"/>
        </w:rPr>
        <w:t>Форма №2</w:t>
      </w:r>
    </w:p>
    <w:p w:rsidR="00C35C73" w:rsidRPr="002F2644" w:rsidRDefault="00C35C73" w:rsidP="002F2644">
      <w:pPr>
        <w:spacing w:after="0" w:line="240" w:lineRule="auto"/>
        <w:contextualSpacing/>
        <w:rPr>
          <w:rFonts w:ascii="Arial" w:hAnsi="Arial" w:cs="Arial"/>
          <w:sz w:val="24"/>
          <w:szCs w:val="24"/>
        </w:rPr>
      </w:pPr>
    </w:p>
    <w:p w:rsidR="00C35C73" w:rsidRPr="002F2644" w:rsidRDefault="00C35C73" w:rsidP="002F2644">
      <w:pPr>
        <w:spacing w:after="0" w:line="240" w:lineRule="auto"/>
        <w:contextualSpacing/>
        <w:rPr>
          <w:rFonts w:ascii="Arial" w:hAnsi="Arial" w:cs="Arial"/>
          <w:sz w:val="24"/>
          <w:szCs w:val="24"/>
        </w:rPr>
      </w:pPr>
      <w:r w:rsidRPr="002F2644">
        <w:rPr>
          <w:rFonts w:ascii="Arial" w:hAnsi="Arial" w:cs="Arial"/>
          <w:sz w:val="24"/>
          <w:szCs w:val="24"/>
        </w:rPr>
        <w:t xml:space="preserve">Наименование организации, </w:t>
      </w:r>
      <w:r w:rsidRPr="002F2644">
        <w:rPr>
          <w:rFonts w:ascii="Arial" w:hAnsi="Arial" w:cs="Arial"/>
          <w:sz w:val="24"/>
          <w:szCs w:val="24"/>
        </w:rPr>
        <w:tab/>
      </w:r>
      <w:r w:rsidRPr="002F2644">
        <w:rPr>
          <w:rFonts w:ascii="Arial" w:hAnsi="Arial" w:cs="Arial"/>
          <w:sz w:val="24"/>
          <w:szCs w:val="24"/>
        </w:rPr>
        <w:tab/>
        <w:t>СПРАВКА</w:t>
      </w:r>
    </w:p>
    <w:p w:rsidR="00C35C73" w:rsidRPr="002F2644" w:rsidRDefault="00C35C73" w:rsidP="002F2644">
      <w:pPr>
        <w:spacing w:after="0" w:line="240" w:lineRule="auto"/>
        <w:contextualSpacing/>
        <w:rPr>
          <w:rFonts w:ascii="Arial" w:hAnsi="Arial" w:cs="Arial"/>
          <w:sz w:val="24"/>
          <w:szCs w:val="24"/>
        </w:rPr>
      </w:pPr>
      <w:r w:rsidRPr="002F2644">
        <w:rPr>
          <w:rFonts w:ascii="Arial" w:hAnsi="Arial" w:cs="Arial"/>
          <w:sz w:val="24"/>
          <w:szCs w:val="24"/>
        </w:rPr>
        <w:t>выдавшей справку</w:t>
      </w:r>
    </w:p>
    <w:p w:rsidR="00C35C73" w:rsidRPr="002F2644" w:rsidRDefault="00C35C73" w:rsidP="002F2644">
      <w:pPr>
        <w:spacing w:after="0" w:line="240" w:lineRule="auto"/>
        <w:contextualSpacing/>
        <w:rPr>
          <w:rFonts w:ascii="Arial" w:hAnsi="Arial" w:cs="Arial"/>
          <w:sz w:val="24"/>
          <w:szCs w:val="24"/>
        </w:rPr>
      </w:pPr>
    </w:p>
    <w:p w:rsidR="00C35C73" w:rsidRPr="002F2644" w:rsidRDefault="00C35C73" w:rsidP="002F2644">
      <w:pPr>
        <w:spacing w:after="0" w:line="240" w:lineRule="auto"/>
        <w:contextualSpacing/>
        <w:rPr>
          <w:rFonts w:ascii="Arial" w:hAnsi="Arial" w:cs="Arial"/>
          <w:sz w:val="24"/>
          <w:szCs w:val="24"/>
        </w:rPr>
      </w:pP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t xml:space="preserve">Дана: ФИО заявителя </w:t>
      </w:r>
    </w:p>
    <w:p w:rsidR="00C35C73" w:rsidRPr="002F2644" w:rsidRDefault="00C35C73" w:rsidP="002F2644">
      <w:pPr>
        <w:spacing w:after="0" w:line="240" w:lineRule="auto"/>
        <w:contextualSpacing/>
        <w:rPr>
          <w:rFonts w:ascii="Arial" w:hAnsi="Arial" w:cs="Arial"/>
          <w:sz w:val="24"/>
          <w:szCs w:val="24"/>
        </w:rPr>
      </w:pP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t>_______________________________________________________</w:t>
      </w:r>
    </w:p>
    <w:p w:rsidR="00C35C73" w:rsidRPr="002F2644" w:rsidRDefault="00C35C73" w:rsidP="002F2644">
      <w:pPr>
        <w:spacing w:after="0" w:line="240" w:lineRule="auto"/>
        <w:contextualSpacing/>
        <w:rPr>
          <w:rFonts w:ascii="Arial" w:hAnsi="Arial" w:cs="Arial"/>
          <w:sz w:val="24"/>
          <w:szCs w:val="24"/>
        </w:rPr>
      </w:pP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t>Адрес:</w:t>
      </w:r>
    </w:p>
    <w:p w:rsidR="00C35C73" w:rsidRPr="002F2644" w:rsidRDefault="00C35C73" w:rsidP="002F2644">
      <w:pPr>
        <w:spacing w:after="0" w:line="240" w:lineRule="auto"/>
        <w:contextualSpacing/>
        <w:rPr>
          <w:rFonts w:ascii="Arial" w:hAnsi="Arial" w:cs="Arial"/>
          <w:sz w:val="24"/>
          <w:szCs w:val="24"/>
        </w:rPr>
      </w:pP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t>_______________________________________________________</w:t>
      </w:r>
    </w:p>
    <w:p w:rsidR="00C35C73" w:rsidRPr="002F2644" w:rsidRDefault="00C35C73" w:rsidP="002F2644">
      <w:pPr>
        <w:spacing w:after="0" w:line="240" w:lineRule="auto"/>
        <w:contextualSpacing/>
        <w:rPr>
          <w:rFonts w:ascii="Arial" w:hAnsi="Arial" w:cs="Arial"/>
          <w:sz w:val="24"/>
          <w:szCs w:val="24"/>
        </w:rPr>
      </w:pP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t>Дата регистрации:</w:t>
      </w:r>
    </w:p>
    <w:p w:rsidR="00C35C73" w:rsidRPr="002F2644" w:rsidRDefault="00C35C73" w:rsidP="002F2644">
      <w:pPr>
        <w:spacing w:after="0" w:line="240" w:lineRule="auto"/>
        <w:contextualSpacing/>
        <w:rPr>
          <w:rFonts w:ascii="Arial" w:hAnsi="Arial" w:cs="Arial"/>
          <w:sz w:val="24"/>
          <w:szCs w:val="24"/>
        </w:rPr>
      </w:pPr>
    </w:p>
    <w:p w:rsidR="00C35C73" w:rsidRPr="002F2644" w:rsidRDefault="00C35C73" w:rsidP="002F2644">
      <w:pPr>
        <w:spacing w:after="0" w:line="240" w:lineRule="auto"/>
        <w:contextualSpacing/>
        <w:rPr>
          <w:rFonts w:ascii="Arial" w:hAnsi="Arial" w:cs="Arial"/>
          <w:sz w:val="24"/>
          <w:szCs w:val="24"/>
        </w:rPr>
      </w:pPr>
      <w:r w:rsidRPr="002F2644">
        <w:rPr>
          <w:rFonts w:ascii="Arial" w:hAnsi="Arial" w:cs="Arial"/>
          <w:sz w:val="24"/>
          <w:szCs w:val="24"/>
        </w:rPr>
        <w:t>Совместно с ним (ней) зарегистрированы по месту жительства/пребывания следующие граждане:</w:t>
      </w:r>
    </w:p>
    <w:p w:rsidR="00C35C73" w:rsidRPr="002F2644" w:rsidRDefault="00C35C73" w:rsidP="002F2644">
      <w:pPr>
        <w:spacing w:after="0" w:line="240" w:lineRule="auto"/>
        <w:contextual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3629"/>
        <w:gridCol w:w="2083"/>
        <w:gridCol w:w="2082"/>
        <w:gridCol w:w="2084"/>
      </w:tblGrid>
      <w:tr w:rsidR="00C35C73" w:rsidRPr="002F2644" w:rsidTr="00EC5A9E">
        <w:tc>
          <w:tcPr>
            <w:tcW w:w="534" w:type="dxa"/>
          </w:tcPr>
          <w:p w:rsidR="00C35C73" w:rsidRPr="002F2644" w:rsidRDefault="00C35C73" w:rsidP="002F2644">
            <w:pPr>
              <w:spacing w:after="0" w:line="240" w:lineRule="auto"/>
              <w:contextualSpacing/>
              <w:jc w:val="center"/>
              <w:rPr>
                <w:rFonts w:ascii="Arial" w:hAnsi="Arial" w:cs="Arial"/>
                <w:sz w:val="24"/>
                <w:szCs w:val="24"/>
                <w:lang w:eastAsia="en-US"/>
              </w:rPr>
            </w:pPr>
            <w:r w:rsidRPr="002F2644">
              <w:rPr>
                <w:rFonts w:ascii="Arial" w:hAnsi="Arial" w:cs="Arial"/>
                <w:sz w:val="24"/>
                <w:szCs w:val="24"/>
                <w:lang w:eastAsia="en-US"/>
              </w:rPr>
              <w:t>№ п/п</w:t>
            </w:r>
          </w:p>
        </w:tc>
        <w:tc>
          <w:tcPr>
            <w:tcW w:w="3634" w:type="dxa"/>
          </w:tcPr>
          <w:p w:rsidR="00C35C73" w:rsidRPr="002F2644" w:rsidRDefault="00C35C73" w:rsidP="002F2644">
            <w:pPr>
              <w:spacing w:after="0" w:line="240" w:lineRule="auto"/>
              <w:contextualSpacing/>
              <w:jc w:val="center"/>
              <w:rPr>
                <w:rFonts w:ascii="Arial" w:hAnsi="Arial" w:cs="Arial"/>
                <w:sz w:val="24"/>
                <w:szCs w:val="24"/>
                <w:lang w:eastAsia="en-US"/>
              </w:rPr>
            </w:pPr>
            <w:r w:rsidRPr="002F2644">
              <w:rPr>
                <w:rFonts w:ascii="Arial" w:hAnsi="Arial" w:cs="Arial"/>
                <w:sz w:val="24"/>
                <w:szCs w:val="24"/>
                <w:lang w:eastAsia="en-US"/>
              </w:rPr>
              <w:t>Фамилия, Имя, Отчество</w:t>
            </w:r>
          </w:p>
        </w:tc>
        <w:tc>
          <w:tcPr>
            <w:tcW w:w="2084" w:type="dxa"/>
          </w:tcPr>
          <w:p w:rsidR="00C35C73" w:rsidRPr="002F2644" w:rsidRDefault="00C35C73" w:rsidP="002F2644">
            <w:pPr>
              <w:spacing w:after="0" w:line="240" w:lineRule="auto"/>
              <w:contextualSpacing/>
              <w:jc w:val="center"/>
              <w:rPr>
                <w:rFonts w:ascii="Arial" w:hAnsi="Arial" w:cs="Arial"/>
                <w:sz w:val="24"/>
                <w:szCs w:val="24"/>
                <w:lang w:eastAsia="en-US"/>
              </w:rPr>
            </w:pPr>
            <w:r w:rsidRPr="002F2644">
              <w:rPr>
                <w:rFonts w:ascii="Arial" w:hAnsi="Arial" w:cs="Arial"/>
                <w:sz w:val="24"/>
                <w:szCs w:val="24"/>
                <w:lang w:eastAsia="en-US"/>
              </w:rPr>
              <w:t>Степень родства (например: супруг, супруга, сын, дочь, мать, отец, брат, сестра, внучка, племянница, дядя, тетя, не родственник)</w:t>
            </w:r>
          </w:p>
        </w:tc>
        <w:tc>
          <w:tcPr>
            <w:tcW w:w="2084" w:type="dxa"/>
          </w:tcPr>
          <w:p w:rsidR="00C35C73" w:rsidRPr="002F2644" w:rsidRDefault="00C35C73" w:rsidP="002F2644">
            <w:pPr>
              <w:spacing w:after="0" w:line="240" w:lineRule="auto"/>
              <w:contextualSpacing/>
              <w:jc w:val="center"/>
              <w:rPr>
                <w:rFonts w:ascii="Arial" w:hAnsi="Arial" w:cs="Arial"/>
                <w:sz w:val="24"/>
                <w:szCs w:val="24"/>
                <w:lang w:eastAsia="en-US"/>
              </w:rPr>
            </w:pPr>
            <w:r w:rsidRPr="002F2644">
              <w:rPr>
                <w:rFonts w:ascii="Arial" w:hAnsi="Arial" w:cs="Arial"/>
                <w:sz w:val="24"/>
                <w:szCs w:val="24"/>
                <w:lang w:eastAsia="en-US"/>
              </w:rPr>
              <w:t>Дата рождения</w:t>
            </w:r>
          </w:p>
        </w:tc>
        <w:tc>
          <w:tcPr>
            <w:tcW w:w="2085" w:type="dxa"/>
          </w:tcPr>
          <w:p w:rsidR="00C35C73" w:rsidRPr="002F2644" w:rsidRDefault="00C35C73" w:rsidP="002F2644">
            <w:pPr>
              <w:spacing w:after="0" w:line="240" w:lineRule="auto"/>
              <w:contextualSpacing/>
              <w:jc w:val="center"/>
              <w:rPr>
                <w:rFonts w:ascii="Arial" w:hAnsi="Arial" w:cs="Arial"/>
                <w:sz w:val="24"/>
                <w:szCs w:val="24"/>
                <w:lang w:eastAsia="en-US"/>
              </w:rPr>
            </w:pPr>
            <w:r w:rsidRPr="002F2644">
              <w:rPr>
                <w:rFonts w:ascii="Arial" w:hAnsi="Arial" w:cs="Arial"/>
                <w:sz w:val="24"/>
                <w:szCs w:val="24"/>
                <w:lang w:eastAsia="en-US"/>
              </w:rPr>
              <w:t>Дата регистрации</w:t>
            </w:r>
          </w:p>
        </w:tc>
      </w:tr>
      <w:tr w:rsidR="00C35C73" w:rsidRPr="002F2644" w:rsidTr="00EC5A9E">
        <w:tc>
          <w:tcPr>
            <w:tcW w:w="534" w:type="dxa"/>
          </w:tcPr>
          <w:p w:rsidR="00C35C73" w:rsidRPr="002F2644" w:rsidRDefault="00C35C73" w:rsidP="002F2644">
            <w:pPr>
              <w:spacing w:after="0" w:line="240" w:lineRule="auto"/>
              <w:contextualSpacing/>
              <w:jc w:val="center"/>
              <w:rPr>
                <w:rFonts w:ascii="Arial" w:hAnsi="Arial" w:cs="Arial"/>
                <w:sz w:val="24"/>
                <w:szCs w:val="24"/>
                <w:lang w:eastAsia="en-US"/>
              </w:rPr>
            </w:pPr>
            <w:r w:rsidRPr="002F2644">
              <w:rPr>
                <w:rFonts w:ascii="Arial" w:hAnsi="Arial" w:cs="Arial"/>
                <w:sz w:val="24"/>
                <w:szCs w:val="24"/>
                <w:lang w:eastAsia="en-US"/>
              </w:rPr>
              <w:t>1.</w:t>
            </w:r>
          </w:p>
        </w:tc>
        <w:tc>
          <w:tcPr>
            <w:tcW w:w="3634" w:type="dxa"/>
          </w:tcPr>
          <w:p w:rsidR="00C35C73" w:rsidRPr="002F2644" w:rsidRDefault="00C35C73" w:rsidP="002F2644">
            <w:pPr>
              <w:spacing w:after="0" w:line="240" w:lineRule="auto"/>
              <w:contextualSpacing/>
              <w:jc w:val="center"/>
              <w:rPr>
                <w:rFonts w:ascii="Arial" w:hAnsi="Arial" w:cs="Arial"/>
                <w:sz w:val="24"/>
                <w:szCs w:val="24"/>
                <w:lang w:eastAsia="en-US"/>
              </w:rPr>
            </w:pPr>
          </w:p>
        </w:tc>
        <w:tc>
          <w:tcPr>
            <w:tcW w:w="2084" w:type="dxa"/>
          </w:tcPr>
          <w:p w:rsidR="00C35C73" w:rsidRPr="002F2644" w:rsidRDefault="00C35C73" w:rsidP="002F2644">
            <w:pPr>
              <w:spacing w:after="0" w:line="240" w:lineRule="auto"/>
              <w:contextualSpacing/>
              <w:jc w:val="center"/>
              <w:rPr>
                <w:rFonts w:ascii="Arial" w:hAnsi="Arial" w:cs="Arial"/>
                <w:sz w:val="24"/>
                <w:szCs w:val="24"/>
                <w:lang w:eastAsia="en-US"/>
              </w:rPr>
            </w:pPr>
          </w:p>
        </w:tc>
        <w:tc>
          <w:tcPr>
            <w:tcW w:w="2084" w:type="dxa"/>
          </w:tcPr>
          <w:p w:rsidR="00C35C73" w:rsidRPr="002F2644" w:rsidRDefault="00C35C73" w:rsidP="002F2644">
            <w:pPr>
              <w:spacing w:after="0" w:line="240" w:lineRule="auto"/>
              <w:contextualSpacing/>
              <w:jc w:val="center"/>
              <w:rPr>
                <w:rFonts w:ascii="Arial" w:hAnsi="Arial" w:cs="Arial"/>
                <w:sz w:val="24"/>
                <w:szCs w:val="24"/>
                <w:lang w:eastAsia="en-US"/>
              </w:rPr>
            </w:pPr>
          </w:p>
        </w:tc>
        <w:tc>
          <w:tcPr>
            <w:tcW w:w="2085" w:type="dxa"/>
          </w:tcPr>
          <w:p w:rsidR="00C35C73" w:rsidRPr="002F2644" w:rsidRDefault="00C35C73" w:rsidP="002F2644">
            <w:pPr>
              <w:spacing w:after="0" w:line="240" w:lineRule="auto"/>
              <w:contextualSpacing/>
              <w:jc w:val="center"/>
              <w:rPr>
                <w:rFonts w:ascii="Arial" w:hAnsi="Arial" w:cs="Arial"/>
                <w:sz w:val="24"/>
                <w:szCs w:val="24"/>
                <w:lang w:eastAsia="en-US"/>
              </w:rPr>
            </w:pPr>
          </w:p>
        </w:tc>
      </w:tr>
      <w:tr w:rsidR="00C35C73" w:rsidRPr="002F2644" w:rsidTr="00EC5A9E">
        <w:tc>
          <w:tcPr>
            <w:tcW w:w="534" w:type="dxa"/>
          </w:tcPr>
          <w:p w:rsidR="00C35C73" w:rsidRPr="002F2644" w:rsidRDefault="00C35C73" w:rsidP="002F2644">
            <w:pPr>
              <w:spacing w:after="0" w:line="240" w:lineRule="auto"/>
              <w:contextualSpacing/>
              <w:jc w:val="center"/>
              <w:rPr>
                <w:rFonts w:ascii="Arial" w:hAnsi="Arial" w:cs="Arial"/>
                <w:sz w:val="24"/>
                <w:szCs w:val="24"/>
                <w:lang w:eastAsia="en-US"/>
              </w:rPr>
            </w:pPr>
            <w:r w:rsidRPr="002F2644">
              <w:rPr>
                <w:rFonts w:ascii="Arial" w:hAnsi="Arial" w:cs="Arial"/>
                <w:sz w:val="24"/>
                <w:szCs w:val="24"/>
                <w:lang w:eastAsia="en-US"/>
              </w:rPr>
              <w:t>2.</w:t>
            </w:r>
          </w:p>
        </w:tc>
        <w:tc>
          <w:tcPr>
            <w:tcW w:w="3634" w:type="dxa"/>
          </w:tcPr>
          <w:p w:rsidR="00C35C73" w:rsidRPr="002F2644" w:rsidRDefault="00C35C73" w:rsidP="002F2644">
            <w:pPr>
              <w:spacing w:after="0" w:line="240" w:lineRule="auto"/>
              <w:contextualSpacing/>
              <w:jc w:val="center"/>
              <w:rPr>
                <w:rFonts w:ascii="Arial" w:hAnsi="Arial" w:cs="Arial"/>
                <w:sz w:val="24"/>
                <w:szCs w:val="24"/>
                <w:lang w:eastAsia="en-US"/>
              </w:rPr>
            </w:pPr>
          </w:p>
        </w:tc>
        <w:tc>
          <w:tcPr>
            <w:tcW w:w="2084" w:type="dxa"/>
          </w:tcPr>
          <w:p w:rsidR="00C35C73" w:rsidRPr="002F2644" w:rsidRDefault="00C35C73" w:rsidP="002F2644">
            <w:pPr>
              <w:spacing w:after="0" w:line="240" w:lineRule="auto"/>
              <w:contextualSpacing/>
              <w:jc w:val="center"/>
              <w:rPr>
                <w:rFonts w:ascii="Arial" w:hAnsi="Arial" w:cs="Arial"/>
                <w:sz w:val="24"/>
                <w:szCs w:val="24"/>
                <w:lang w:eastAsia="en-US"/>
              </w:rPr>
            </w:pPr>
          </w:p>
        </w:tc>
        <w:tc>
          <w:tcPr>
            <w:tcW w:w="2084" w:type="dxa"/>
          </w:tcPr>
          <w:p w:rsidR="00C35C73" w:rsidRPr="002F2644" w:rsidRDefault="00C35C73" w:rsidP="002F2644">
            <w:pPr>
              <w:spacing w:after="0" w:line="240" w:lineRule="auto"/>
              <w:contextualSpacing/>
              <w:jc w:val="center"/>
              <w:rPr>
                <w:rFonts w:ascii="Arial" w:hAnsi="Arial" w:cs="Arial"/>
                <w:sz w:val="24"/>
                <w:szCs w:val="24"/>
                <w:lang w:eastAsia="en-US"/>
              </w:rPr>
            </w:pPr>
          </w:p>
        </w:tc>
        <w:tc>
          <w:tcPr>
            <w:tcW w:w="2085" w:type="dxa"/>
          </w:tcPr>
          <w:p w:rsidR="00C35C73" w:rsidRPr="002F2644" w:rsidRDefault="00C35C73" w:rsidP="002F2644">
            <w:pPr>
              <w:spacing w:after="0" w:line="240" w:lineRule="auto"/>
              <w:contextualSpacing/>
              <w:jc w:val="center"/>
              <w:rPr>
                <w:rFonts w:ascii="Arial" w:hAnsi="Arial" w:cs="Arial"/>
                <w:sz w:val="24"/>
                <w:szCs w:val="24"/>
                <w:lang w:eastAsia="en-US"/>
              </w:rPr>
            </w:pPr>
          </w:p>
        </w:tc>
      </w:tr>
      <w:tr w:rsidR="00C35C73" w:rsidRPr="002F2644" w:rsidTr="00EC5A9E">
        <w:tc>
          <w:tcPr>
            <w:tcW w:w="534" w:type="dxa"/>
          </w:tcPr>
          <w:p w:rsidR="00C35C73" w:rsidRPr="002F2644" w:rsidRDefault="00C35C73" w:rsidP="002F2644">
            <w:pPr>
              <w:spacing w:after="0" w:line="240" w:lineRule="auto"/>
              <w:contextualSpacing/>
              <w:jc w:val="center"/>
              <w:rPr>
                <w:rFonts w:ascii="Arial" w:hAnsi="Arial" w:cs="Arial"/>
                <w:sz w:val="24"/>
                <w:szCs w:val="24"/>
                <w:lang w:eastAsia="en-US"/>
              </w:rPr>
            </w:pPr>
            <w:r w:rsidRPr="002F2644">
              <w:rPr>
                <w:rFonts w:ascii="Arial" w:hAnsi="Arial" w:cs="Arial"/>
                <w:sz w:val="24"/>
                <w:szCs w:val="24"/>
                <w:lang w:eastAsia="en-US"/>
              </w:rPr>
              <w:t>3.</w:t>
            </w:r>
          </w:p>
        </w:tc>
        <w:tc>
          <w:tcPr>
            <w:tcW w:w="3634" w:type="dxa"/>
          </w:tcPr>
          <w:p w:rsidR="00C35C73" w:rsidRPr="002F2644" w:rsidRDefault="00C35C73" w:rsidP="002F2644">
            <w:pPr>
              <w:spacing w:after="0" w:line="240" w:lineRule="auto"/>
              <w:contextualSpacing/>
              <w:jc w:val="center"/>
              <w:rPr>
                <w:rFonts w:ascii="Arial" w:hAnsi="Arial" w:cs="Arial"/>
                <w:sz w:val="24"/>
                <w:szCs w:val="24"/>
                <w:lang w:eastAsia="en-US"/>
              </w:rPr>
            </w:pPr>
          </w:p>
        </w:tc>
        <w:tc>
          <w:tcPr>
            <w:tcW w:w="2084" w:type="dxa"/>
          </w:tcPr>
          <w:p w:rsidR="00C35C73" w:rsidRPr="002F2644" w:rsidRDefault="00C35C73" w:rsidP="002F2644">
            <w:pPr>
              <w:spacing w:after="0" w:line="240" w:lineRule="auto"/>
              <w:contextualSpacing/>
              <w:jc w:val="center"/>
              <w:rPr>
                <w:rFonts w:ascii="Arial" w:hAnsi="Arial" w:cs="Arial"/>
                <w:sz w:val="24"/>
                <w:szCs w:val="24"/>
                <w:lang w:eastAsia="en-US"/>
              </w:rPr>
            </w:pPr>
          </w:p>
        </w:tc>
        <w:tc>
          <w:tcPr>
            <w:tcW w:w="2084" w:type="dxa"/>
          </w:tcPr>
          <w:p w:rsidR="00C35C73" w:rsidRPr="002F2644" w:rsidRDefault="00C35C73" w:rsidP="002F2644">
            <w:pPr>
              <w:spacing w:after="0" w:line="240" w:lineRule="auto"/>
              <w:contextualSpacing/>
              <w:jc w:val="center"/>
              <w:rPr>
                <w:rFonts w:ascii="Arial" w:hAnsi="Arial" w:cs="Arial"/>
                <w:sz w:val="24"/>
                <w:szCs w:val="24"/>
                <w:lang w:eastAsia="en-US"/>
              </w:rPr>
            </w:pPr>
          </w:p>
        </w:tc>
        <w:tc>
          <w:tcPr>
            <w:tcW w:w="2085" w:type="dxa"/>
          </w:tcPr>
          <w:p w:rsidR="00C35C73" w:rsidRPr="002F2644" w:rsidRDefault="00C35C73" w:rsidP="002F2644">
            <w:pPr>
              <w:spacing w:after="0" w:line="240" w:lineRule="auto"/>
              <w:contextualSpacing/>
              <w:jc w:val="center"/>
              <w:rPr>
                <w:rFonts w:ascii="Arial" w:hAnsi="Arial" w:cs="Arial"/>
                <w:sz w:val="24"/>
                <w:szCs w:val="24"/>
                <w:lang w:eastAsia="en-US"/>
              </w:rPr>
            </w:pPr>
          </w:p>
        </w:tc>
      </w:tr>
      <w:tr w:rsidR="00C35C73" w:rsidRPr="002F2644" w:rsidTr="00EC5A9E">
        <w:tc>
          <w:tcPr>
            <w:tcW w:w="534" w:type="dxa"/>
          </w:tcPr>
          <w:p w:rsidR="00C35C73" w:rsidRPr="002F2644" w:rsidRDefault="00C35C73" w:rsidP="002F2644">
            <w:pPr>
              <w:spacing w:after="0" w:line="240" w:lineRule="auto"/>
              <w:contextualSpacing/>
              <w:jc w:val="center"/>
              <w:rPr>
                <w:rFonts w:ascii="Arial" w:hAnsi="Arial" w:cs="Arial"/>
                <w:sz w:val="24"/>
                <w:szCs w:val="24"/>
                <w:lang w:eastAsia="en-US"/>
              </w:rPr>
            </w:pPr>
            <w:r w:rsidRPr="002F2644">
              <w:rPr>
                <w:rFonts w:ascii="Arial" w:hAnsi="Arial" w:cs="Arial"/>
                <w:sz w:val="24"/>
                <w:szCs w:val="24"/>
                <w:lang w:eastAsia="en-US"/>
              </w:rPr>
              <w:t>4.</w:t>
            </w:r>
          </w:p>
        </w:tc>
        <w:tc>
          <w:tcPr>
            <w:tcW w:w="3634" w:type="dxa"/>
          </w:tcPr>
          <w:p w:rsidR="00C35C73" w:rsidRPr="002F2644" w:rsidRDefault="00C35C73" w:rsidP="002F2644">
            <w:pPr>
              <w:spacing w:after="0" w:line="240" w:lineRule="auto"/>
              <w:contextualSpacing/>
              <w:jc w:val="center"/>
              <w:rPr>
                <w:rFonts w:ascii="Arial" w:hAnsi="Arial" w:cs="Arial"/>
                <w:sz w:val="24"/>
                <w:szCs w:val="24"/>
                <w:lang w:eastAsia="en-US"/>
              </w:rPr>
            </w:pPr>
          </w:p>
        </w:tc>
        <w:tc>
          <w:tcPr>
            <w:tcW w:w="2084" w:type="dxa"/>
          </w:tcPr>
          <w:p w:rsidR="00C35C73" w:rsidRPr="002F2644" w:rsidRDefault="00C35C73" w:rsidP="002F2644">
            <w:pPr>
              <w:spacing w:after="0" w:line="240" w:lineRule="auto"/>
              <w:contextualSpacing/>
              <w:jc w:val="center"/>
              <w:rPr>
                <w:rFonts w:ascii="Arial" w:hAnsi="Arial" w:cs="Arial"/>
                <w:sz w:val="24"/>
                <w:szCs w:val="24"/>
                <w:lang w:eastAsia="en-US"/>
              </w:rPr>
            </w:pPr>
          </w:p>
        </w:tc>
        <w:tc>
          <w:tcPr>
            <w:tcW w:w="2084" w:type="dxa"/>
          </w:tcPr>
          <w:p w:rsidR="00C35C73" w:rsidRPr="002F2644" w:rsidRDefault="00C35C73" w:rsidP="002F2644">
            <w:pPr>
              <w:spacing w:after="0" w:line="240" w:lineRule="auto"/>
              <w:contextualSpacing/>
              <w:jc w:val="center"/>
              <w:rPr>
                <w:rFonts w:ascii="Arial" w:hAnsi="Arial" w:cs="Arial"/>
                <w:sz w:val="24"/>
                <w:szCs w:val="24"/>
                <w:lang w:eastAsia="en-US"/>
              </w:rPr>
            </w:pPr>
          </w:p>
        </w:tc>
        <w:tc>
          <w:tcPr>
            <w:tcW w:w="2085" w:type="dxa"/>
          </w:tcPr>
          <w:p w:rsidR="00C35C73" w:rsidRPr="002F2644" w:rsidRDefault="00C35C73" w:rsidP="002F2644">
            <w:pPr>
              <w:spacing w:after="0" w:line="240" w:lineRule="auto"/>
              <w:contextualSpacing/>
              <w:jc w:val="center"/>
              <w:rPr>
                <w:rFonts w:ascii="Arial" w:hAnsi="Arial" w:cs="Arial"/>
                <w:sz w:val="24"/>
                <w:szCs w:val="24"/>
                <w:lang w:eastAsia="en-US"/>
              </w:rPr>
            </w:pPr>
          </w:p>
        </w:tc>
      </w:tr>
    </w:tbl>
    <w:p w:rsidR="00C35C73" w:rsidRPr="002F2644" w:rsidRDefault="00C35C73" w:rsidP="002F2644">
      <w:pPr>
        <w:spacing w:after="0" w:line="240" w:lineRule="auto"/>
        <w:contextualSpacing/>
        <w:rPr>
          <w:rFonts w:ascii="Arial" w:hAnsi="Arial" w:cs="Arial"/>
          <w:sz w:val="24"/>
          <w:szCs w:val="24"/>
        </w:rPr>
      </w:pPr>
    </w:p>
    <w:p w:rsidR="00C35C73" w:rsidRPr="002F2644" w:rsidRDefault="00C35C73" w:rsidP="002F2644">
      <w:pPr>
        <w:spacing w:after="0" w:line="240" w:lineRule="auto"/>
        <w:contextualSpacing/>
        <w:rPr>
          <w:rFonts w:ascii="Arial" w:hAnsi="Arial" w:cs="Arial"/>
          <w:sz w:val="24"/>
          <w:szCs w:val="24"/>
        </w:rPr>
      </w:pPr>
    </w:p>
    <w:p w:rsidR="00C35C73" w:rsidRPr="002F2644" w:rsidRDefault="00C35C73" w:rsidP="002F2644">
      <w:pPr>
        <w:spacing w:after="0" w:line="240" w:lineRule="auto"/>
        <w:contextualSpacing/>
        <w:rPr>
          <w:rFonts w:ascii="Arial" w:hAnsi="Arial" w:cs="Arial"/>
          <w:sz w:val="24"/>
          <w:szCs w:val="24"/>
        </w:rPr>
      </w:pPr>
      <w:r w:rsidRPr="002F2644">
        <w:rPr>
          <w:rFonts w:ascii="Arial" w:hAnsi="Arial" w:cs="Arial"/>
          <w:sz w:val="24"/>
          <w:szCs w:val="24"/>
        </w:rPr>
        <w:t>Основание выдачи: поквартирная карточка</w:t>
      </w:r>
    </w:p>
    <w:p w:rsidR="00C35C73" w:rsidRPr="002F2644" w:rsidRDefault="00C35C73" w:rsidP="002F2644">
      <w:pPr>
        <w:spacing w:after="0" w:line="240" w:lineRule="auto"/>
        <w:contextualSpacing/>
        <w:rPr>
          <w:rFonts w:ascii="Arial" w:hAnsi="Arial" w:cs="Arial"/>
          <w:sz w:val="24"/>
          <w:szCs w:val="24"/>
        </w:rPr>
      </w:pPr>
      <w:r w:rsidRPr="002F2644">
        <w:rPr>
          <w:rFonts w:ascii="Arial" w:hAnsi="Arial" w:cs="Arial"/>
          <w:sz w:val="24"/>
          <w:szCs w:val="24"/>
        </w:rPr>
        <w:t>Справка дана для предъявления: (указать место предъявления справки)</w:t>
      </w:r>
    </w:p>
    <w:p w:rsidR="00C35C73" w:rsidRPr="002F2644" w:rsidRDefault="00C35C73" w:rsidP="002F2644">
      <w:pPr>
        <w:spacing w:after="0" w:line="240" w:lineRule="auto"/>
        <w:contextualSpacing/>
        <w:rPr>
          <w:rFonts w:ascii="Arial" w:hAnsi="Arial" w:cs="Arial"/>
          <w:sz w:val="24"/>
          <w:szCs w:val="24"/>
        </w:rPr>
      </w:pPr>
    </w:p>
    <w:p w:rsidR="00C35C73" w:rsidRPr="002F2644" w:rsidRDefault="00C35C73" w:rsidP="002F2644">
      <w:pPr>
        <w:spacing w:after="0" w:line="240" w:lineRule="auto"/>
        <w:contextualSpacing/>
        <w:rPr>
          <w:rFonts w:ascii="Arial" w:hAnsi="Arial" w:cs="Arial"/>
          <w:sz w:val="24"/>
          <w:szCs w:val="24"/>
        </w:rPr>
      </w:pPr>
      <w:r w:rsidRPr="002F2644">
        <w:rPr>
          <w:rFonts w:ascii="Arial" w:hAnsi="Arial" w:cs="Arial"/>
          <w:sz w:val="24"/>
          <w:szCs w:val="24"/>
        </w:rPr>
        <w:t xml:space="preserve">Должность лица, выдавшего справку             </w:t>
      </w:r>
      <w:r w:rsidRPr="002F2644">
        <w:rPr>
          <w:rFonts w:ascii="Arial" w:hAnsi="Arial" w:cs="Arial"/>
          <w:sz w:val="24"/>
          <w:szCs w:val="24"/>
        </w:rPr>
        <w:tab/>
      </w:r>
      <w:r w:rsidRPr="002F2644">
        <w:rPr>
          <w:rFonts w:ascii="Arial" w:hAnsi="Arial" w:cs="Arial"/>
          <w:sz w:val="24"/>
          <w:szCs w:val="24"/>
        </w:rPr>
        <w:tab/>
        <w:t xml:space="preserve">     </w:t>
      </w:r>
      <w:r w:rsidRPr="002F2644">
        <w:rPr>
          <w:rFonts w:ascii="Arial" w:hAnsi="Arial" w:cs="Arial"/>
          <w:sz w:val="24"/>
          <w:szCs w:val="24"/>
        </w:rPr>
        <w:tab/>
        <w:t>____________</w:t>
      </w:r>
    </w:p>
    <w:p w:rsidR="00C35C73" w:rsidRPr="002F2644" w:rsidRDefault="00C35C73" w:rsidP="002F2644">
      <w:pPr>
        <w:spacing w:after="0" w:line="240" w:lineRule="auto"/>
        <w:contextualSpacing/>
        <w:rPr>
          <w:rFonts w:ascii="Arial" w:hAnsi="Arial" w:cs="Arial"/>
          <w:sz w:val="24"/>
          <w:szCs w:val="24"/>
        </w:rPr>
      </w:pPr>
      <w:r w:rsidRPr="002F2644">
        <w:rPr>
          <w:rFonts w:ascii="Arial" w:hAnsi="Arial" w:cs="Arial"/>
          <w:sz w:val="24"/>
          <w:szCs w:val="24"/>
        </w:rPr>
        <w:t xml:space="preserve">                                                                                       подпись и ФИО  должностного лица</w:t>
      </w:r>
    </w:p>
    <w:p w:rsidR="00C35C73" w:rsidRPr="002F2644" w:rsidRDefault="00C35C73" w:rsidP="002F2644">
      <w:pPr>
        <w:spacing w:after="0" w:line="240" w:lineRule="auto"/>
        <w:contextualSpacing/>
        <w:rPr>
          <w:rFonts w:ascii="Arial" w:hAnsi="Arial" w:cs="Arial"/>
          <w:sz w:val="24"/>
          <w:szCs w:val="24"/>
        </w:rPr>
      </w:pP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p>
    <w:p w:rsidR="00C35C73" w:rsidRPr="002F2644" w:rsidRDefault="00C35C73" w:rsidP="002F2644">
      <w:pPr>
        <w:spacing w:after="0" w:line="240" w:lineRule="auto"/>
        <w:contextualSpacing/>
        <w:rPr>
          <w:rFonts w:ascii="Arial" w:hAnsi="Arial" w:cs="Arial"/>
          <w:sz w:val="24"/>
          <w:szCs w:val="24"/>
        </w:rPr>
      </w:pPr>
    </w:p>
    <w:p w:rsidR="00C35C73" w:rsidRPr="002F2644" w:rsidRDefault="00C35C73" w:rsidP="002F2644">
      <w:pPr>
        <w:spacing w:after="0" w:line="240" w:lineRule="auto"/>
        <w:contextualSpacing/>
        <w:rPr>
          <w:rFonts w:ascii="Arial" w:hAnsi="Arial" w:cs="Arial"/>
          <w:sz w:val="24"/>
          <w:szCs w:val="24"/>
        </w:rPr>
      </w:pPr>
      <w:r w:rsidRPr="002F2644">
        <w:rPr>
          <w:rFonts w:ascii="Arial" w:hAnsi="Arial" w:cs="Arial"/>
          <w:sz w:val="24"/>
          <w:szCs w:val="24"/>
        </w:rPr>
        <w:t>Дата выдачи</w:t>
      </w:r>
      <w:r w:rsidRPr="002F2644">
        <w:rPr>
          <w:rFonts w:ascii="Arial" w:hAnsi="Arial" w:cs="Arial"/>
          <w:sz w:val="24"/>
          <w:szCs w:val="24"/>
        </w:rPr>
        <w:tab/>
      </w:r>
      <w:r w:rsidRPr="002F2644">
        <w:rPr>
          <w:rFonts w:ascii="Arial" w:hAnsi="Arial" w:cs="Arial"/>
          <w:sz w:val="24"/>
          <w:szCs w:val="24"/>
        </w:rPr>
        <w:tab/>
        <w:t>МП</w:t>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p>
    <w:p w:rsidR="00C35C73" w:rsidRPr="002F2644" w:rsidRDefault="00C35C73" w:rsidP="002F2644">
      <w:pPr>
        <w:spacing w:after="0" w:line="240" w:lineRule="auto"/>
        <w:contextualSpacing/>
        <w:rPr>
          <w:rFonts w:ascii="Arial" w:hAnsi="Arial" w:cs="Arial"/>
          <w:sz w:val="24"/>
          <w:szCs w:val="24"/>
        </w:rPr>
      </w:pPr>
    </w:p>
    <w:p w:rsidR="00C35C73" w:rsidRPr="002F2644" w:rsidRDefault="00C35C73" w:rsidP="002F2644">
      <w:pPr>
        <w:spacing w:after="0" w:line="240" w:lineRule="auto"/>
        <w:contextualSpacing/>
        <w:rPr>
          <w:rFonts w:ascii="Arial" w:hAnsi="Arial" w:cs="Arial"/>
          <w:sz w:val="24"/>
          <w:szCs w:val="24"/>
        </w:rPr>
      </w:pPr>
    </w:p>
    <w:p w:rsidR="00C35C73" w:rsidRPr="002F2644" w:rsidRDefault="00C35C73" w:rsidP="002F2644">
      <w:pPr>
        <w:spacing w:after="0" w:line="240" w:lineRule="auto"/>
        <w:contextualSpacing/>
        <w:rPr>
          <w:rFonts w:ascii="Arial" w:hAnsi="Arial" w:cs="Arial"/>
          <w:sz w:val="24"/>
          <w:szCs w:val="24"/>
        </w:rPr>
      </w:pP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jc w:val="right"/>
        <w:rPr>
          <w:rFonts w:ascii="Arial" w:hAnsi="Arial" w:cs="Arial"/>
          <w:sz w:val="24"/>
          <w:szCs w:val="24"/>
        </w:rPr>
      </w:pPr>
      <w:r w:rsidRPr="002F2644">
        <w:rPr>
          <w:rFonts w:ascii="Arial" w:hAnsi="Arial" w:cs="Arial"/>
          <w:color w:val="000000"/>
          <w:sz w:val="24"/>
          <w:szCs w:val="24"/>
        </w:rPr>
        <w:t>Форма №3</w:t>
      </w:r>
    </w:p>
    <w:p w:rsidR="00C35C73" w:rsidRPr="002F2644" w:rsidRDefault="00C35C73" w:rsidP="002F2644">
      <w:pPr>
        <w:spacing w:after="0" w:line="240" w:lineRule="auto"/>
        <w:contextualSpacing/>
        <w:rPr>
          <w:rFonts w:ascii="Arial" w:hAnsi="Arial" w:cs="Arial"/>
          <w:sz w:val="24"/>
          <w:szCs w:val="24"/>
        </w:rPr>
      </w:pPr>
    </w:p>
    <w:p w:rsidR="00C35C73" w:rsidRPr="002F2644" w:rsidRDefault="00C35C73" w:rsidP="002F2644">
      <w:pPr>
        <w:spacing w:after="0" w:line="240" w:lineRule="auto"/>
        <w:contextualSpacing/>
        <w:rPr>
          <w:rFonts w:ascii="Arial" w:hAnsi="Arial" w:cs="Arial"/>
          <w:sz w:val="24"/>
          <w:szCs w:val="24"/>
        </w:rPr>
      </w:pPr>
      <w:r w:rsidRPr="002F2644">
        <w:rPr>
          <w:rFonts w:ascii="Arial" w:hAnsi="Arial" w:cs="Arial"/>
          <w:sz w:val="24"/>
          <w:szCs w:val="24"/>
        </w:rPr>
        <w:t xml:space="preserve">Наименование организации, </w:t>
      </w:r>
      <w:r w:rsidRPr="002F2644">
        <w:rPr>
          <w:rFonts w:ascii="Arial" w:hAnsi="Arial" w:cs="Arial"/>
          <w:sz w:val="24"/>
          <w:szCs w:val="24"/>
        </w:rPr>
        <w:tab/>
      </w:r>
      <w:r w:rsidRPr="002F2644">
        <w:rPr>
          <w:rFonts w:ascii="Arial" w:hAnsi="Arial" w:cs="Arial"/>
          <w:sz w:val="24"/>
          <w:szCs w:val="24"/>
        </w:rPr>
        <w:tab/>
        <w:t>СПРАВКА</w:t>
      </w:r>
    </w:p>
    <w:p w:rsidR="00C35C73" w:rsidRPr="002F2644" w:rsidRDefault="00C35C73" w:rsidP="002F2644">
      <w:pPr>
        <w:spacing w:after="0" w:line="240" w:lineRule="auto"/>
        <w:contextualSpacing/>
        <w:rPr>
          <w:rFonts w:ascii="Arial" w:hAnsi="Arial" w:cs="Arial"/>
          <w:sz w:val="24"/>
          <w:szCs w:val="24"/>
        </w:rPr>
      </w:pPr>
      <w:r w:rsidRPr="002F2644">
        <w:rPr>
          <w:rFonts w:ascii="Arial" w:hAnsi="Arial" w:cs="Arial"/>
          <w:sz w:val="24"/>
          <w:szCs w:val="24"/>
        </w:rPr>
        <w:t>выдавшей справку</w:t>
      </w:r>
    </w:p>
    <w:p w:rsidR="00C35C73" w:rsidRPr="002F2644" w:rsidRDefault="00C35C73" w:rsidP="002F2644">
      <w:pPr>
        <w:spacing w:after="0" w:line="240" w:lineRule="auto"/>
        <w:contextualSpacing/>
        <w:rPr>
          <w:rFonts w:ascii="Arial" w:hAnsi="Arial" w:cs="Arial"/>
          <w:sz w:val="24"/>
          <w:szCs w:val="24"/>
        </w:rPr>
      </w:pPr>
    </w:p>
    <w:p w:rsidR="00C35C73" w:rsidRPr="002F2644" w:rsidRDefault="00C35C73" w:rsidP="002F2644">
      <w:pPr>
        <w:spacing w:after="0" w:line="240" w:lineRule="auto"/>
        <w:contextualSpacing/>
        <w:rPr>
          <w:rFonts w:ascii="Arial" w:hAnsi="Arial" w:cs="Arial"/>
          <w:sz w:val="24"/>
          <w:szCs w:val="24"/>
        </w:rPr>
      </w:pP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t xml:space="preserve">Дана: ФИО заявителя </w:t>
      </w:r>
    </w:p>
    <w:p w:rsidR="00C35C73" w:rsidRPr="002F2644" w:rsidRDefault="00C35C73" w:rsidP="002F2644">
      <w:pPr>
        <w:spacing w:after="0" w:line="240" w:lineRule="auto"/>
        <w:contextualSpacing/>
        <w:rPr>
          <w:rFonts w:ascii="Arial" w:hAnsi="Arial" w:cs="Arial"/>
          <w:sz w:val="24"/>
          <w:szCs w:val="24"/>
        </w:rPr>
      </w:pP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p>
    <w:p w:rsidR="00C35C73" w:rsidRPr="002F2644" w:rsidRDefault="00C35C73" w:rsidP="002F2644">
      <w:pPr>
        <w:spacing w:after="0" w:line="240" w:lineRule="auto"/>
        <w:ind w:left="2124" w:firstLine="708"/>
        <w:contextualSpacing/>
        <w:rPr>
          <w:rFonts w:ascii="Arial" w:hAnsi="Arial" w:cs="Arial"/>
          <w:sz w:val="24"/>
          <w:szCs w:val="24"/>
        </w:rPr>
      </w:pPr>
      <w:r w:rsidRPr="002F2644">
        <w:rPr>
          <w:rFonts w:ascii="Arial" w:hAnsi="Arial" w:cs="Arial"/>
          <w:sz w:val="24"/>
          <w:szCs w:val="24"/>
        </w:rPr>
        <w:t>_______________________________________________________</w:t>
      </w:r>
    </w:p>
    <w:p w:rsidR="00C35C73" w:rsidRPr="002F2644" w:rsidRDefault="00C35C73" w:rsidP="002F2644">
      <w:pPr>
        <w:spacing w:after="0" w:line="240" w:lineRule="auto"/>
        <w:contextualSpacing/>
        <w:rPr>
          <w:rFonts w:ascii="Arial" w:hAnsi="Arial" w:cs="Arial"/>
          <w:sz w:val="24"/>
          <w:szCs w:val="24"/>
        </w:rPr>
      </w:pP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p>
    <w:p w:rsidR="00C35C73" w:rsidRPr="002F2644" w:rsidRDefault="00C35C73" w:rsidP="002F2644">
      <w:pPr>
        <w:spacing w:after="0" w:line="240" w:lineRule="auto"/>
        <w:contextualSpacing/>
        <w:rPr>
          <w:rFonts w:ascii="Arial" w:hAnsi="Arial" w:cs="Arial"/>
          <w:sz w:val="24"/>
          <w:szCs w:val="24"/>
        </w:rPr>
      </w:pP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p>
    <w:p w:rsidR="00C35C73" w:rsidRPr="002F2644" w:rsidRDefault="00C35C73" w:rsidP="002F2644">
      <w:pPr>
        <w:spacing w:after="0" w:line="240" w:lineRule="auto"/>
        <w:ind w:left="2124" w:firstLine="708"/>
        <w:contextualSpacing/>
        <w:rPr>
          <w:rFonts w:ascii="Arial" w:hAnsi="Arial" w:cs="Arial"/>
          <w:sz w:val="24"/>
          <w:szCs w:val="24"/>
        </w:rPr>
      </w:pPr>
      <w:r w:rsidRPr="002F2644">
        <w:rPr>
          <w:rFonts w:ascii="Arial" w:hAnsi="Arial" w:cs="Arial"/>
          <w:sz w:val="24"/>
          <w:szCs w:val="24"/>
        </w:rPr>
        <w:t xml:space="preserve">в том, что по данным регистрационного учета заявитель не значится </w:t>
      </w:r>
    </w:p>
    <w:p w:rsidR="00C35C73" w:rsidRPr="002F2644" w:rsidRDefault="00C35C73" w:rsidP="002F2644">
      <w:pPr>
        <w:spacing w:after="0" w:line="240" w:lineRule="auto"/>
        <w:ind w:left="2124" w:firstLine="708"/>
        <w:contextualSpacing/>
        <w:rPr>
          <w:rFonts w:ascii="Arial" w:hAnsi="Arial" w:cs="Arial"/>
          <w:sz w:val="24"/>
          <w:szCs w:val="24"/>
        </w:rPr>
      </w:pPr>
      <w:r w:rsidRPr="002F2644">
        <w:rPr>
          <w:rFonts w:ascii="Arial" w:hAnsi="Arial" w:cs="Arial"/>
          <w:sz w:val="24"/>
          <w:szCs w:val="24"/>
        </w:rPr>
        <w:t>в качестве зарегистрированного по месту жительства/пребывания</w:t>
      </w:r>
    </w:p>
    <w:p w:rsidR="00C35C73" w:rsidRPr="002F2644" w:rsidRDefault="00C35C73" w:rsidP="002F2644">
      <w:pPr>
        <w:spacing w:after="0" w:line="240" w:lineRule="auto"/>
        <w:ind w:left="2124" w:firstLine="708"/>
        <w:contextualSpacing/>
        <w:rPr>
          <w:rFonts w:ascii="Arial" w:hAnsi="Arial" w:cs="Arial"/>
          <w:sz w:val="24"/>
          <w:szCs w:val="24"/>
        </w:rPr>
      </w:pPr>
      <w:r w:rsidRPr="002F2644">
        <w:rPr>
          <w:rFonts w:ascii="Arial" w:hAnsi="Arial" w:cs="Arial"/>
          <w:sz w:val="24"/>
          <w:szCs w:val="24"/>
        </w:rPr>
        <w:t xml:space="preserve">(указывается адрес) или указывается, что сведения о  </w:t>
      </w:r>
    </w:p>
    <w:p w:rsidR="00C35C73" w:rsidRPr="002F2644" w:rsidRDefault="00C35C73" w:rsidP="002F2644">
      <w:pPr>
        <w:spacing w:after="0" w:line="240" w:lineRule="auto"/>
        <w:ind w:left="2124" w:firstLine="708"/>
        <w:contextualSpacing/>
        <w:rPr>
          <w:rFonts w:ascii="Arial" w:hAnsi="Arial" w:cs="Arial"/>
          <w:sz w:val="24"/>
          <w:szCs w:val="24"/>
        </w:rPr>
      </w:pPr>
      <w:r w:rsidRPr="002F2644">
        <w:rPr>
          <w:rFonts w:ascii="Arial" w:hAnsi="Arial" w:cs="Arial"/>
          <w:sz w:val="24"/>
          <w:szCs w:val="24"/>
        </w:rPr>
        <w:t xml:space="preserve">регистрации по месту жительства/пребывания (указывается </w:t>
      </w:r>
    </w:p>
    <w:p w:rsidR="00C35C73" w:rsidRPr="002F2644" w:rsidRDefault="00C35C73" w:rsidP="002F2644">
      <w:pPr>
        <w:spacing w:after="0" w:line="240" w:lineRule="auto"/>
        <w:ind w:left="2124" w:firstLine="708"/>
        <w:contextualSpacing/>
        <w:rPr>
          <w:rFonts w:ascii="Arial" w:hAnsi="Arial" w:cs="Arial"/>
          <w:sz w:val="24"/>
          <w:szCs w:val="24"/>
        </w:rPr>
      </w:pPr>
      <w:r w:rsidRPr="002F2644">
        <w:rPr>
          <w:rFonts w:ascii="Arial" w:hAnsi="Arial" w:cs="Arial"/>
          <w:sz w:val="24"/>
          <w:szCs w:val="24"/>
        </w:rPr>
        <w:t xml:space="preserve">адрес)отсутствуют. </w:t>
      </w:r>
    </w:p>
    <w:p w:rsidR="00C35C73" w:rsidRPr="002F2644" w:rsidRDefault="00C35C73" w:rsidP="002F2644">
      <w:pPr>
        <w:spacing w:after="0" w:line="240" w:lineRule="auto"/>
        <w:contextualSpacing/>
        <w:rPr>
          <w:rFonts w:ascii="Arial" w:hAnsi="Arial" w:cs="Arial"/>
          <w:sz w:val="24"/>
          <w:szCs w:val="24"/>
        </w:rPr>
      </w:pPr>
    </w:p>
    <w:p w:rsidR="00C35C73" w:rsidRPr="002F2644" w:rsidRDefault="00C35C73" w:rsidP="002F2644">
      <w:pPr>
        <w:spacing w:after="0" w:line="240" w:lineRule="auto"/>
        <w:contextualSpacing/>
        <w:rPr>
          <w:rFonts w:ascii="Arial" w:hAnsi="Arial" w:cs="Arial"/>
          <w:sz w:val="24"/>
          <w:szCs w:val="24"/>
        </w:rPr>
      </w:pPr>
    </w:p>
    <w:p w:rsidR="00C35C73" w:rsidRPr="002F2644" w:rsidRDefault="00C35C73" w:rsidP="002F2644">
      <w:pPr>
        <w:spacing w:after="0" w:line="240" w:lineRule="auto"/>
        <w:contextualSpacing/>
        <w:rPr>
          <w:rFonts w:ascii="Arial" w:hAnsi="Arial" w:cs="Arial"/>
          <w:sz w:val="24"/>
          <w:szCs w:val="24"/>
        </w:rPr>
      </w:pPr>
      <w:r w:rsidRPr="002F2644">
        <w:rPr>
          <w:rFonts w:ascii="Arial" w:hAnsi="Arial" w:cs="Arial"/>
          <w:sz w:val="24"/>
          <w:szCs w:val="24"/>
        </w:rPr>
        <w:t>Основание выдачи: поквартирная карточка</w:t>
      </w:r>
    </w:p>
    <w:p w:rsidR="00C35C73" w:rsidRPr="002F2644" w:rsidRDefault="00C35C73" w:rsidP="002F2644">
      <w:pPr>
        <w:spacing w:after="0" w:line="240" w:lineRule="auto"/>
        <w:contextualSpacing/>
        <w:rPr>
          <w:rFonts w:ascii="Arial" w:hAnsi="Arial" w:cs="Arial"/>
          <w:sz w:val="24"/>
          <w:szCs w:val="24"/>
        </w:rPr>
      </w:pPr>
      <w:r w:rsidRPr="002F2644">
        <w:rPr>
          <w:rFonts w:ascii="Arial" w:hAnsi="Arial" w:cs="Arial"/>
          <w:sz w:val="24"/>
          <w:szCs w:val="24"/>
        </w:rPr>
        <w:t>Справка дана для предъявления: (указать место предъявления справки)</w:t>
      </w:r>
    </w:p>
    <w:p w:rsidR="00C35C73" w:rsidRPr="002F2644" w:rsidRDefault="00C35C73" w:rsidP="002F2644">
      <w:pPr>
        <w:spacing w:after="0" w:line="240" w:lineRule="auto"/>
        <w:contextualSpacing/>
        <w:rPr>
          <w:rFonts w:ascii="Arial" w:hAnsi="Arial" w:cs="Arial"/>
          <w:sz w:val="24"/>
          <w:szCs w:val="24"/>
        </w:rPr>
      </w:pPr>
    </w:p>
    <w:p w:rsidR="00C35C73" w:rsidRPr="002F2644" w:rsidRDefault="00C35C73" w:rsidP="002F2644">
      <w:pPr>
        <w:spacing w:after="0" w:line="240" w:lineRule="auto"/>
        <w:contextualSpacing/>
        <w:rPr>
          <w:rFonts w:ascii="Arial" w:hAnsi="Arial" w:cs="Arial"/>
          <w:sz w:val="24"/>
          <w:szCs w:val="24"/>
        </w:rPr>
      </w:pPr>
      <w:r w:rsidRPr="002F2644">
        <w:rPr>
          <w:rFonts w:ascii="Arial" w:hAnsi="Arial" w:cs="Arial"/>
          <w:sz w:val="24"/>
          <w:szCs w:val="24"/>
        </w:rPr>
        <w:t>Должность лица, выдавшего справку</w:t>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t>________________________________</w:t>
      </w:r>
    </w:p>
    <w:p w:rsidR="00C35C73" w:rsidRPr="002F2644" w:rsidRDefault="00C35C73" w:rsidP="002F2644">
      <w:pPr>
        <w:spacing w:after="0" w:line="240" w:lineRule="auto"/>
        <w:contextualSpacing/>
        <w:rPr>
          <w:rFonts w:ascii="Arial" w:hAnsi="Arial" w:cs="Arial"/>
          <w:sz w:val="24"/>
          <w:szCs w:val="24"/>
        </w:rPr>
      </w:pPr>
      <w:r w:rsidRPr="002F2644">
        <w:rPr>
          <w:rFonts w:ascii="Arial" w:hAnsi="Arial" w:cs="Arial"/>
          <w:sz w:val="24"/>
          <w:szCs w:val="24"/>
        </w:rPr>
        <w:t xml:space="preserve">                                                                                                      подпись и ФИО</w:t>
      </w:r>
    </w:p>
    <w:p w:rsidR="00C35C73" w:rsidRPr="002F2644" w:rsidRDefault="00C35C73" w:rsidP="002F2644">
      <w:pPr>
        <w:spacing w:after="0" w:line="240" w:lineRule="auto"/>
        <w:contextualSpacing/>
        <w:jc w:val="center"/>
        <w:rPr>
          <w:rFonts w:ascii="Arial" w:hAnsi="Arial" w:cs="Arial"/>
          <w:sz w:val="24"/>
          <w:szCs w:val="24"/>
        </w:rPr>
      </w:pPr>
      <w:r w:rsidRPr="002F2644">
        <w:rPr>
          <w:rFonts w:ascii="Arial" w:hAnsi="Arial" w:cs="Arial"/>
          <w:sz w:val="24"/>
          <w:szCs w:val="24"/>
        </w:rPr>
        <w:t xml:space="preserve">                                                                         должностного лица</w:t>
      </w:r>
    </w:p>
    <w:p w:rsidR="00C35C73" w:rsidRPr="002F2644" w:rsidRDefault="00C35C73" w:rsidP="002F2644">
      <w:pPr>
        <w:spacing w:after="0" w:line="240" w:lineRule="auto"/>
        <w:contextualSpacing/>
        <w:rPr>
          <w:rFonts w:ascii="Arial" w:hAnsi="Arial" w:cs="Arial"/>
          <w:sz w:val="24"/>
          <w:szCs w:val="24"/>
        </w:rPr>
      </w:pP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p>
    <w:p w:rsidR="00C35C73" w:rsidRPr="002F2644" w:rsidRDefault="00C35C73" w:rsidP="002F2644">
      <w:pPr>
        <w:spacing w:after="0" w:line="240" w:lineRule="auto"/>
        <w:contextualSpacing/>
        <w:rPr>
          <w:rFonts w:ascii="Arial" w:hAnsi="Arial" w:cs="Arial"/>
          <w:sz w:val="24"/>
          <w:szCs w:val="24"/>
        </w:rPr>
      </w:pPr>
    </w:p>
    <w:p w:rsidR="00C35C73" w:rsidRPr="002F2644" w:rsidRDefault="00C35C73" w:rsidP="002F2644">
      <w:pPr>
        <w:spacing w:after="0" w:line="240" w:lineRule="auto"/>
        <w:contextualSpacing/>
        <w:rPr>
          <w:rFonts w:ascii="Arial" w:hAnsi="Arial" w:cs="Arial"/>
          <w:sz w:val="24"/>
          <w:szCs w:val="24"/>
        </w:rPr>
      </w:pPr>
      <w:r w:rsidRPr="002F2644">
        <w:rPr>
          <w:rFonts w:ascii="Arial" w:hAnsi="Arial" w:cs="Arial"/>
          <w:sz w:val="24"/>
          <w:szCs w:val="24"/>
        </w:rPr>
        <w:t>Дата выдачи</w:t>
      </w:r>
      <w:r w:rsidRPr="002F2644">
        <w:rPr>
          <w:rFonts w:ascii="Arial" w:hAnsi="Arial" w:cs="Arial"/>
          <w:sz w:val="24"/>
          <w:szCs w:val="24"/>
        </w:rPr>
        <w:tab/>
      </w:r>
      <w:r w:rsidRPr="002F2644">
        <w:rPr>
          <w:rFonts w:ascii="Arial" w:hAnsi="Arial" w:cs="Arial"/>
          <w:sz w:val="24"/>
          <w:szCs w:val="24"/>
        </w:rPr>
        <w:tab/>
        <w:t>МП</w:t>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p>
    <w:p w:rsidR="00C35C73" w:rsidRPr="002F2644" w:rsidRDefault="00C35C73" w:rsidP="002F2644">
      <w:pPr>
        <w:spacing w:after="0" w:line="240" w:lineRule="auto"/>
        <w:contextualSpacing/>
        <w:rPr>
          <w:rFonts w:ascii="Arial" w:hAnsi="Arial" w:cs="Arial"/>
          <w:sz w:val="24"/>
          <w:szCs w:val="24"/>
        </w:rPr>
      </w:pPr>
    </w:p>
    <w:p w:rsidR="00C35C73" w:rsidRPr="002F2644" w:rsidRDefault="00C35C73" w:rsidP="002F2644">
      <w:pPr>
        <w:autoSpaceDE w:val="0"/>
        <w:autoSpaceDN w:val="0"/>
        <w:adjustRightInd w:val="0"/>
        <w:spacing w:after="0" w:line="240" w:lineRule="auto"/>
        <w:contextualSpacing/>
        <w:rPr>
          <w:rFonts w:ascii="Arial" w:hAnsi="Arial" w:cs="Arial"/>
          <w:sz w:val="24"/>
          <w:szCs w:val="24"/>
        </w:rPr>
      </w:pPr>
    </w:p>
    <w:p w:rsidR="00C35C73" w:rsidRPr="002F2644" w:rsidRDefault="00C35C73" w:rsidP="002F2644">
      <w:pPr>
        <w:autoSpaceDE w:val="0"/>
        <w:autoSpaceDN w:val="0"/>
        <w:adjustRightInd w:val="0"/>
        <w:spacing w:after="0" w:line="240" w:lineRule="auto"/>
        <w:contextualSpacing/>
        <w:rPr>
          <w:rFonts w:ascii="Arial" w:hAnsi="Arial" w:cs="Arial"/>
          <w:color w:val="000000"/>
          <w:sz w:val="24"/>
          <w:szCs w:val="24"/>
        </w:rPr>
      </w:pPr>
      <w:r w:rsidRPr="002F2644">
        <w:rPr>
          <w:rFonts w:ascii="Arial" w:hAnsi="Arial" w:cs="Arial"/>
          <w:sz w:val="24"/>
          <w:szCs w:val="24"/>
        </w:rPr>
        <w:t xml:space="preserve">                                                                                                              </w:t>
      </w:r>
      <w:r w:rsidRPr="002F2644">
        <w:rPr>
          <w:rFonts w:ascii="Arial" w:hAnsi="Arial" w:cs="Arial"/>
          <w:color w:val="000000"/>
          <w:sz w:val="24"/>
          <w:szCs w:val="24"/>
        </w:rPr>
        <w:t xml:space="preserve"> </w:t>
      </w:r>
    </w:p>
    <w:p w:rsidR="00C35C73" w:rsidRPr="002F2644" w:rsidRDefault="00C35C73" w:rsidP="002F2644">
      <w:pPr>
        <w:autoSpaceDE w:val="0"/>
        <w:autoSpaceDN w:val="0"/>
        <w:adjustRightInd w:val="0"/>
        <w:spacing w:after="0" w:line="240" w:lineRule="auto"/>
        <w:contextualSpacing/>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rPr>
          <w:rFonts w:ascii="Arial" w:hAnsi="Arial" w:cs="Arial"/>
          <w:color w:val="000000"/>
          <w:sz w:val="24"/>
          <w:szCs w:val="24"/>
        </w:rPr>
      </w:pP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r w:rsidRPr="002F2644">
        <w:rPr>
          <w:rFonts w:ascii="Arial" w:hAnsi="Arial" w:cs="Arial"/>
          <w:color w:val="000000"/>
          <w:sz w:val="24"/>
          <w:szCs w:val="24"/>
        </w:rPr>
        <w:tab/>
      </w:r>
      <w:r w:rsidRPr="002F2644">
        <w:rPr>
          <w:rFonts w:ascii="Arial" w:hAnsi="Arial" w:cs="Arial"/>
          <w:color w:val="000000"/>
          <w:sz w:val="24"/>
          <w:szCs w:val="24"/>
        </w:rPr>
        <w:tab/>
      </w:r>
      <w:r w:rsidRPr="002F2644">
        <w:rPr>
          <w:rFonts w:ascii="Arial" w:hAnsi="Arial" w:cs="Arial"/>
          <w:color w:val="000000"/>
          <w:sz w:val="24"/>
          <w:szCs w:val="24"/>
        </w:rPr>
        <w:tab/>
      </w:r>
      <w:r w:rsidRPr="002F2644">
        <w:rPr>
          <w:rFonts w:ascii="Arial" w:hAnsi="Arial" w:cs="Arial"/>
          <w:color w:val="000000"/>
          <w:sz w:val="24"/>
          <w:szCs w:val="24"/>
        </w:rPr>
        <w:tab/>
      </w:r>
      <w:r w:rsidRPr="002F2644">
        <w:rPr>
          <w:rFonts w:ascii="Arial" w:hAnsi="Arial" w:cs="Arial"/>
          <w:color w:val="000000"/>
          <w:sz w:val="24"/>
          <w:szCs w:val="24"/>
        </w:rPr>
        <w:tab/>
      </w:r>
      <w:r w:rsidRPr="002F2644">
        <w:rPr>
          <w:rFonts w:ascii="Arial" w:hAnsi="Arial" w:cs="Arial"/>
          <w:color w:val="000000"/>
          <w:sz w:val="24"/>
          <w:szCs w:val="24"/>
        </w:rPr>
        <w:tab/>
      </w:r>
      <w:r w:rsidRPr="002F2644">
        <w:rPr>
          <w:rFonts w:ascii="Arial" w:hAnsi="Arial" w:cs="Arial"/>
          <w:color w:val="000000"/>
          <w:sz w:val="24"/>
          <w:szCs w:val="24"/>
        </w:rPr>
        <w:tab/>
      </w:r>
      <w:r w:rsidRPr="002F2644">
        <w:rPr>
          <w:rFonts w:ascii="Arial" w:hAnsi="Arial" w:cs="Arial"/>
          <w:color w:val="000000"/>
          <w:sz w:val="24"/>
          <w:szCs w:val="24"/>
        </w:rPr>
        <w:tab/>
      </w:r>
      <w:r w:rsidRPr="002F2644">
        <w:rPr>
          <w:rFonts w:ascii="Arial" w:hAnsi="Arial" w:cs="Arial"/>
          <w:color w:val="000000"/>
          <w:sz w:val="24"/>
          <w:szCs w:val="24"/>
        </w:rPr>
        <w:tab/>
      </w:r>
      <w:r w:rsidRPr="002F2644">
        <w:rPr>
          <w:rFonts w:ascii="Arial" w:hAnsi="Arial" w:cs="Arial"/>
          <w:color w:val="000000"/>
          <w:sz w:val="24"/>
          <w:szCs w:val="24"/>
        </w:rPr>
        <w:tab/>
      </w:r>
      <w:r w:rsidRPr="002F2644">
        <w:rPr>
          <w:rFonts w:ascii="Arial" w:hAnsi="Arial" w:cs="Arial"/>
          <w:color w:val="000000"/>
          <w:sz w:val="24"/>
          <w:szCs w:val="24"/>
        </w:rPr>
        <w:tab/>
      </w: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Default="00C35C73" w:rsidP="002F2644">
      <w:pPr>
        <w:autoSpaceDE w:val="0"/>
        <w:autoSpaceDN w:val="0"/>
        <w:adjustRightInd w:val="0"/>
        <w:spacing w:after="0" w:line="240" w:lineRule="auto"/>
        <w:contextualSpacing/>
        <w:jc w:val="right"/>
        <w:rPr>
          <w:rFonts w:ascii="Arial" w:hAnsi="Arial" w:cs="Arial"/>
          <w:color w:val="000000"/>
          <w:sz w:val="24"/>
          <w:szCs w:val="24"/>
        </w:rPr>
      </w:pPr>
    </w:p>
    <w:p w:rsidR="00C35C73" w:rsidRPr="002F2644" w:rsidRDefault="00C35C73" w:rsidP="002F2644">
      <w:pPr>
        <w:autoSpaceDE w:val="0"/>
        <w:autoSpaceDN w:val="0"/>
        <w:adjustRightInd w:val="0"/>
        <w:spacing w:after="0" w:line="240" w:lineRule="auto"/>
        <w:contextualSpacing/>
        <w:jc w:val="right"/>
        <w:rPr>
          <w:rFonts w:ascii="Arial" w:hAnsi="Arial" w:cs="Arial"/>
          <w:color w:val="000000"/>
          <w:sz w:val="24"/>
          <w:szCs w:val="24"/>
        </w:rPr>
      </w:pPr>
      <w:r w:rsidRPr="002F2644">
        <w:rPr>
          <w:rFonts w:ascii="Arial" w:hAnsi="Arial" w:cs="Arial"/>
          <w:color w:val="000000"/>
          <w:sz w:val="24"/>
          <w:szCs w:val="24"/>
        </w:rPr>
        <w:t>Форма №4</w:t>
      </w:r>
    </w:p>
    <w:p w:rsidR="00C35C73" w:rsidRPr="002F2644" w:rsidRDefault="00C35C73" w:rsidP="002F2644">
      <w:pPr>
        <w:spacing w:after="0" w:line="240" w:lineRule="auto"/>
        <w:contextualSpacing/>
        <w:rPr>
          <w:rFonts w:ascii="Arial" w:hAnsi="Arial" w:cs="Arial"/>
          <w:sz w:val="24"/>
          <w:szCs w:val="24"/>
        </w:rPr>
      </w:pPr>
    </w:p>
    <w:p w:rsidR="00C35C73" w:rsidRPr="002F2644" w:rsidRDefault="00C35C73" w:rsidP="002F2644">
      <w:pPr>
        <w:spacing w:after="0" w:line="240" w:lineRule="auto"/>
        <w:contextualSpacing/>
        <w:rPr>
          <w:rFonts w:ascii="Arial" w:hAnsi="Arial" w:cs="Arial"/>
          <w:sz w:val="24"/>
          <w:szCs w:val="24"/>
        </w:rPr>
      </w:pPr>
      <w:r w:rsidRPr="002F2644">
        <w:rPr>
          <w:rFonts w:ascii="Arial" w:hAnsi="Arial" w:cs="Arial"/>
          <w:sz w:val="24"/>
          <w:szCs w:val="24"/>
        </w:rPr>
        <w:t xml:space="preserve">Наименование организации, </w:t>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t>СПРАВКА</w:t>
      </w:r>
    </w:p>
    <w:p w:rsidR="00C35C73" w:rsidRPr="002F2644" w:rsidRDefault="00C35C73" w:rsidP="002F2644">
      <w:pPr>
        <w:spacing w:after="0" w:line="240" w:lineRule="auto"/>
        <w:contextualSpacing/>
        <w:rPr>
          <w:rFonts w:ascii="Arial" w:hAnsi="Arial" w:cs="Arial"/>
          <w:sz w:val="24"/>
          <w:szCs w:val="24"/>
        </w:rPr>
      </w:pPr>
      <w:r w:rsidRPr="002F2644">
        <w:rPr>
          <w:rFonts w:ascii="Arial" w:hAnsi="Arial" w:cs="Arial"/>
          <w:sz w:val="24"/>
          <w:szCs w:val="24"/>
        </w:rPr>
        <w:t>выдавшей справку</w:t>
      </w:r>
    </w:p>
    <w:p w:rsidR="00C35C73" w:rsidRPr="002F2644" w:rsidRDefault="00C35C73" w:rsidP="002F2644">
      <w:pPr>
        <w:spacing w:after="0" w:line="240" w:lineRule="auto"/>
        <w:contextualSpacing/>
        <w:rPr>
          <w:rFonts w:ascii="Arial" w:hAnsi="Arial" w:cs="Arial"/>
          <w:sz w:val="24"/>
          <w:szCs w:val="24"/>
        </w:rPr>
      </w:pPr>
    </w:p>
    <w:p w:rsidR="00C35C73" w:rsidRPr="002F2644" w:rsidRDefault="00C35C73" w:rsidP="002F2644">
      <w:pPr>
        <w:spacing w:after="0" w:line="240" w:lineRule="auto"/>
        <w:ind w:left="2124" w:firstLine="708"/>
        <w:contextualSpacing/>
        <w:rPr>
          <w:rFonts w:ascii="Arial" w:hAnsi="Arial" w:cs="Arial"/>
          <w:sz w:val="24"/>
          <w:szCs w:val="24"/>
        </w:rPr>
      </w:pPr>
      <w:r w:rsidRPr="002F2644">
        <w:rPr>
          <w:rFonts w:ascii="Arial" w:hAnsi="Arial" w:cs="Arial"/>
          <w:sz w:val="24"/>
          <w:szCs w:val="24"/>
        </w:rPr>
        <w:t>Дана: ФИО заявителя</w:t>
      </w:r>
    </w:p>
    <w:p w:rsidR="00C35C73" w:rsidRPr="002F2644" w:rsidRDefault="00C35C73" w:rsidP="002F2644">
      <w:pPr>
        <w:spacing w:after="0" w:line="240" w:lineRule="auto"/>
        <w:ind w:left="2124" w:firstLine="708"/>
        <w:contextualSpacing/>
        <w:rPr>
          <w:rFonts w:ascii="Arial" w:hAnsi="Arial" w:cs="Arial"/>
          <w:sz w:val="24"/>
          <w:szCs w:val="24"/>
        </w:rPr>
      </w:pPr>
      <w:r w:rsidRPr="002F2644">
        <w:rPr>
          <w:rFonts w:ascii="Arial" w:hAnsi="Arial" w:cs="Arial"/>
          <w:sz w:val="24"/>
          <w:szCs w:val="24"/>
        </w:rPr>
        <w:t>_______________________________________________________</w:t>
      </w:r>
    </w:p>
    <w:p w:rsidR="00C35C73" w:rsidRPr="002F2644" w:rsidRDefault="00C35C73" w:rsidP="002F2644">
      <w:pPr>
        <w:spacing w:after="0" w:line="240" w:lineRule="auto"/>
        <w:ind w:left="2832"/>
        <w:contextualSpacing/>
        <w:rPr>
          <w:rFonts w:ascii="Arial" w:hAnsi="Arial" w:cs="Arial"/>
          <w:sz w:val="24"/>
          <w:szCs w:val="24"/>
        </w:rPr>
      </w:pPr>
      <w:r w:rsidRPr="002F2644">
        <w:rPr>
          <w:rFonts w:ascii="Arial" w:hAnsi="Arial" w:cs="Arial"/>
          <w:sz w:val="24"/>
          <w:szCs w:val="24"/>
        </w:rPr>
        <w:t xml:space="preserve">в  том, что по данным регистрационного учета в указанный заявителем период времени (указать) ____________________ </w:t>
      </w:r>
    </w:p>
    <w:p w:rsidR="00C35C73" w:rsidRPr="002F2644" w:rsidRDefault="00C35C73" w:rsidP="002F2644">
      <w:pPr>
        <w:spacing w:after="0" w:line="240" w:lineRule="auto"/>
        <w:ind w:left="2832"/>
        <w:contextualSpacing/>
        <w:rPr>
          <w:rFonts w:ascii="Arial" w:hAnsi="Arial" w:cs="Arial"/>
          <w:sz w:val="24"/>
          <w:szCs w:val="24"/>
        </w:rPr>
      </w:pPr>
    </w:p>
    <w:p w:rsidR="00C35C73" w:rsidRPr="002F2644" w:rsidRDefault="00C35C73" w:rsidP="002F2644">
      <w:pPr>
        <w:spacing w:after="0" w:line="240" w:lineRule="auto"/>
        <w:ind w:left="2832"/>
        <w:contextualSpacing/>
        <w:rPr>
          <w:rFonts w:ascii="Arial" w:hAnsi="Arial" w:cs="Arial"/>
          <w:sz w:val="24"/>
          <w:szCs w:val="24"/>
        </w:rPr>
      </w:pPr>
      <w:r w:rsidRPr="002F2644">
        <w:rPr>
          <w:rFonts w:ascii="Arial" w:hAnsi="Arial" w:cs="Arial"/>
          <w:sz w:val="24"/>
          <w:szCs w:val="24"/>
        </w:rPr>
        <w:t>гр.____________________ был зарегистрирован по месту жительства/пребывания (при наличии сведений) по адресу: _______________________________________________________</w:t>
      </w:r>
    </w:p>
    <w:p w:rsidR="00C35C73" w:rsidRPr="002F2644" w:rsidRDefault="00C35C73" w:rsidP="002F2644">
      <w:pPr>
        <w:spacing w:after="0" w:line="240" w:lineRule="auto"/>
        <w:ind w:left="2124" w:firstLine="708"/>
        <w:contextualSpacing/>
        <w:rPr>
          <w:rFonts w:ascii="Arial" w:hAnsi="Arial" w:cs="Arial"/>
          <w:sz w:val="24"/>
          <w:szCs w:val="24"/>
        </w:rPr>
      </w:pPr>
      <w:r w:rsidRPr="002F2644">
        <w:rPr>
          <w:rFonts w:ascii="Arial" w:hAnsi="Arial" w:cs="Arial"/>
          <w:sz w:val="24"/>
          <w:szCs w:val="24"/>
        </w:rPr>
        <w:t>_______________________________________________________</w:t>
      </w:r>
    </w:p>
    <w:p w:rsidR="00C35C73" w:rsidRPr="002F2644" w:rsidRDefault="00C35C73" w:rsidP="002F2644">
      <w:pPr>
        <w:spacing w:after="0" w:line="240" w:lineRule="auto"/>
        <w:ind w:left="2124" w:firstLine="708"/>
        <w:contextualSpacing/>
        <w:rPr>
          <w:rFonts w:ascii="Arial" w:hAnsi="Arial" w:cs="Arial"/>
          <w:sz w:val="24"/>
          <w:szCs w:val="24"/>
        </w:rPr>
      </w:pPr>
    </w:p>
    <w:p w:rsidR="00C35C73" w:rsidRPr="002F2644" w:rsidRDefault="00C35C73" w:rsidP="002F2644">
      <w:pPr>
        <w:spacing w:after="0" w:line="240" w:lineRule="auto"/>
        <w:ind w:left="2832"/>
        <w:contextualSpacing/>
        <w:rPr>
          <w:rFonts w:ascii="Arial" w:hAnsi="Arial" w:cs="Arial"/>
          <w:sz w:val="24"/>
          <w:szCs w:val="24"/>
        </w:rPr>
      </w:pPr>
      <w:r w:rsidRPr="002F2644">
        <w:rPr>
          <w:rFonts w:ascii="Arial" w:hAnsi="Arial" w:cs="Arial"/>
          <w:sz w:val="24"/>
          <w:szCs w:val="24"/>
        </w:rPr>
        <w:t>при отсутствии сведений о наличии регистрации по месту жительства/пребывания в указанный заявителем период времени указывается:</w:t>
      </w:r>
    </w:p>
    <w:p w:rsidR="00C35C73" w:rsidRPr="002F2644" w:rsidRDefault="00C35C73" w:rsidP="002F2644">
      <w:pPr>
        <w:spacing w:after="0" w:line="240" w:lineRule="auto"/>
        <w:ind w:left="2832" w:firstLine="3"/>
        <w:contextualSpacing/>
        <w:rPr>
          <w:rFonts w:ascii="Arial" w:hAnsi="Arial" w:cs="Arial"/>
          <w:sz w:val="24"/>
          <w:szCs w:val="24"/>
        </w:rPr>
      </w:pPr>
      <w:r w:rsidRPr="002F2644">
        <w:rPr>
          <w:rFonts w:ascii="Arial" w:hAnsi="Arial" w:cs="Arial"/>
          <w:sz w:val="24"/>
          <w:szCs w:val="24"/>
        </w:rPr>
        <w:t xml:space="preserve">гр.______________________ </w:t>
      </w:r>
      <w:r w:rsidRPr="002F2644">
        <w:rPr>
          <w:rFonts w:ascii="Arial" w:hAnsi="Arial" w:cs="Arial"/>
          <w:sz w:val="24"/>
          <w:szCs w:val="24"/>
        </w:rPr>
        <w:tab/>
        <w:t>не значился в качестве зарегистрированного по месту жительства/пребывания.</w:t>
      </w:r>
    </w:p>
    <w:p w:rsidR="00C35C73" w:rsidRPr="002F2644" w:rsidRDefault="00C35C73" w:rsidP="002F2644">
      <w:pPr>
        <w:spacing w:after="0" w:line="240" w:lineRule="auto"/>
        <w:ind w:left="2832" w:firstLine="3"/>
        <w:contextualSpacing/>
        <w:rPr>
          <w:rFonts w:ascii="Arial" w:hAnsi="Arial" w:cs="Arial"/>
          <w:sz w:val="24"/>
          <w:szCs w:val="24"/>
        </w:rPr>
      </w:pPr>
    </w:p>
    <w:p w:rsidR="00C35C73" w:rsidRPr="002F2644" w:rsidRDefault="00C35C73" w:rsidP="002F2644">
      <w:pPr>
        <w:spacing w:after="0" w:line="240" w:lineRule="auto"/>
        <w:ind w:left="2832" w:firstLine="3"/>
        <w:contextualSpacing/>
        <w:rPr>
          <w:rFonts w:ascii="Arial" w:hAnsi="Arial" w:cs="Arial"/>
          <w:sz w:val="24"/>
          <w:szCs w:val="24"/>
        </w:rPr>
      </w:pPr>
    </w:p>
    <w:p w:rsidR="00C35C73" w:rsidRPr="002F2644" w:rsidRDefault="00C35C73" w:rsidP="002F2644">
      <w:pPr>
        <w:spacing w:after="0" w:line="240" w:lineRule="auto"/>
        <w:contextualSpacing/>
        <w:rPr>
          <w:rFonts w:ascii="Arial" w:hAnsi="Arial" w:cs="Arial"/>
          <w:sz w:val="24"/>
          <w:szCs w:val="24"/>
        </w:rPr>
      </w:pPr>
      <w:r w:rsidRPr="002F2644">
        <w:rPr>
          <w:rFonts w:ascii="Arial" w:hAnsi="Arial" w:cs="Arial"/>
          <w:sz w:val="24"/>
          <w:szCs w:val="24"/>
        </w:rPr>
        <w:t>Основание выдачи: поквартирная карточка</w:t>
      </w:r>
    </w:p>
    <w:p w:rsidR="00C35C73" w:rsidRPr="002F2644" w:rsidRDefault="00C35C73" w:rsidP="002F2644">
      <w:pPr>
        <w:spacing w:after="0" w:line="240" w:lineRule="auto"/>
        <w:contextualSpacing/>
        <w:rPr>
          <w:rFonts w:ascii="Arial" w:hAnsi="Arial" w:cs="Arial"/>
          <w:sz w:val="24"/>
          <w:szCs w:val="24"/>
        </w:rPr>
      </w:pPr>
      <w:r w:rsidRPr="002F2644">
        <w:rPr>
          <w:rFonts w:ascii="Arial" w:hAnsi="Arial" w:cs="Arial"/>
          <w:sz w:val="24"/>
          <w:szCs w:val="24"/>
        </w:rPr>
        <w:t>Справка дана для предъявления: (указать место предъявления справки)</w:t>
      </w:r>
    </w:p>
    <w:p w:rsidR="00C35C73" w:rsidRPr="002F2644" w:rsidRDefault="00C35C73" w:rsidP="002F2644">
      <w:pPr>
        <w:spacing w:after="0" w:line="240" w:lineRule="auto"/>
        <w:contextualSpacing/>
        <w:rPr>
          <w:rFonts w:ascii="Arial" w:hAnsi="Arial" w:cs="Arial"/>
          <w:sz w:val="24"/>
          <w:szCs w:val="24"/>
        </w:rPr>
      </w:pPr>
    </w:p>
    <w:p w:rsidR="00C35C73" w:rsidRPr="002F2644" w:rsidRDefault="00C35C73" w:rsidP="002F2644">
      <w:pPr>
        <w:spacing w:after="0" w:line="240" w:lineRule="auto"/>
        <w:contextualSpacing/>
        <w:rPr>
          <w:rFonts w:ascii="Arial" w:hAnsi="Arial" w:cs="Arial"/>
          <w:sz w:val="24"/>
          <w:szCs w:val="24"/>
        </w:rPr>
      </w:pPr>
      <w:r w:rsidRPr="002F2644">
        <w:rPr>
          <w:rFonts w:ascii="Arial" w:hAnsi="Arial" w:cs="Arial"/>
          <w:sz w:val="24"/>
          <w:szCs w:val="24"/>
        </w:rPr>
        <w:t>Должность лица, выдавшего справку                                      ______________________</w:t>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t xml:space="preserve">                                                                         подпись и ФИО</w:t>
      </w:r>
    </w:p>
    <w:p w:rsidR="00C35C73" w:rsidRPr="002F2644" w:rsidRDefault="00C35C73" w:rsidP="002F2644">
      <w:pPr>
        <w:spacing w:after="0" w:line="240" w:lineRule="auto"/>
        <w:contextualSpacing/>
        <w:rPr>
          <w:rFonts w:ascii="Arial" w:hAnsi="Arial" w:cs="Arial"/>
          <w:sz w:val="24"/>
          <w:szCs w:val="24"/>
        </w:rPr>
      </w:pPr>
      <w:r w:rsidRPr="002F2644">
        <w:rPr>
          <w:rFonts w:ascii="Arial" w:hAnsi="Arial" w:cs="Arial"/>
          <w:sz w:val="24"/>
          <w:szCs w:val="24"/>
        </w:rPr>
        <w:t xml:space="preserve">                                                                                                           должностного лица</w:t>
      </w:r>
    </w:p>
    <w:p w:rsidR="00C35C73" w:rsidRPr="002F2644" w:rsidRDefault="00C35C73" w:rsidP="002F2644">
      <w:pPr>
        <w:spacing w:after="0" w:line="240" w:lineRule="auto"/>
        <w:contextualSpacing/>
        <w:rPr>
          <w:rFonts w:ascii="Arial" w:hAnsi="Arial" w:cs="Arial"/>
          <w:sz w:val="24"/>
          <w:szCs w:val="24"/>
        </w:rPr>
      </w:pP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p>
    <w:p w:rsidR="00C35C73" w:rsidRPr="002F2644" w:rsidRDefault="00C35C73" w:rsidP="002F2644">
      <w:pPr>
        <w:spacing w:after="0" w:line="240" w:lineRule="auto"/>
        <w:contextualSpacing/>
        <w:rPr>
          <w:rFonts w:ascii="Arial" w:hAnsi="Arial" w:cs="Arial"/>
          <w:sz w:val="24"/>
          <w:szCs w:val="24"/>
        </w:rPr>
      </w:pPr>
    </w:p>
    <w:p w:rsidR="00C35C73" w:rsidRPr="002F2644" w:rsidRDefault="00C35C73" w:rsidP="002F2644">
      <w:pPr>
        <w:spacing w:after="0" w:line="240" w:lineRule="auto"/>
        <w:contextualSpacing/>
        <w:rPr>
          <w:rFonts w:ascii="Arial" w:hAnsi="Arial" w:cs="Arial"/>
          <w:sz w:val="24"/>
          <w:szCs w:val="24"/>
        </w:rPr>
      </w:pPr>
      <w:r w:rsidRPr="002F2644">
        <w:rPr>
          <w:rFonts w:ascii="Arial" w:hAnsi="Arial" w:cs="Arial"/>
          <w:sz w:val="24"/>
          <w:szCs w:val="24"/>
        </w:rPr>
        <w:t>Дата выдачи</w:t>
      </w:r>
      <w:r w:rsidRPr="002F2644">
        <w:rPr>
          <w:rFonts w:ascii="Arial" w:hAnsi="Arial" w:cs="Arial"/>
          <w:sz w:val="24"/>
          <w:szCs w:val="24"/>
        </w:rPr>
        <w:tab/>
      </w:r>
      <w:r w:rsidRPr="002F2644">
        <w:rPr>
          <w:rFonts w:ascii="Arial" w:hAnsi="Arial" w:cs="Arial"/>
          <w:sz w:val="24"/>
          <w:szCs w:val="24"/>
        </w:rPr>
        <w:tab/>
        <w:t>МП</w:t>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p>
    <w:p w:rsidR="00C35C73" w:rsidRPr="002F2644" w:rsidRDefault="00C35C73" w:rsidP="002F2644">
      <w:pPr>
        <w:spacing w:after="0" w:line="240" w:lineRule="auto"/>
        <w:contextualSpacing/>
        <w:rPr>
          <w:rFonts w:ascii="Arial" w:hAnsi="Arial" w:cs="Arial"/>
          <w:sz w:val="24"/>
          <w:szCs w:val="24"/>
        </w:rPr>
      </w:pPr>
    </w:p>
    <w:p w:rsidR="00C35C73" w:rsidRPr="002F2644" w:rsidRDefault="00C35C73" w:rsidP="002F2644">
      <w:pPr>
        <w:spacing w:after="0" w:line="240" w:lineRule="auto"/>
        <w:contextualSpacing/>
        <w:rPr>
          <w:rFonts w:ascii="Arial" w:hAnsi="Arial" w:cs="Arial"/>
          <w:sz w:val="24"/>
          <w:szCs w:val="24"/>
        </w:rPr>
      </w:pPr>
    </w:p>
    <w:p w:rsidR="00C35C73" w:rsidRPr="002F2644" w:rsidRDefault="00C35C73" w:rsidP="002F2644">
      <w:pPr>
        <w:spacing w:after="0" w:line="240" w:lineRule="auto"/>
        <w:contextualSpacing/>
        <w:rPr>
          <w:rFonts w:ascii="Arial" w:hAnsi="Arial" w:cs="Arial"/>
          <w:sz w:val="24"/>
          <w:szCs w:val="24"/>
        </w:rPr>
      </w:pPr>
    </w:p>
    <w:p w:rsidR="00C35C73" w:rsidRPr="002F2644" w:rsidRDefault="00C35C73" w:rsidP="002F2644">
      <w:pPr>
        <w:spacing w:after="0" w:line="240" w:lineRule="auto"/>
        <w:contextualSpacing/>
        <w:rPr>
          <w:rFonts w:ascii="Arial" w:hAnsi="Arial" w:cs="Arial"/>
          <w:sz w:val="24"/>
          <w:szCs w:val="24"/>
        </w:rPr>
      </w:pPr>
    </w:p>
    <w:p w:rsidR="00C35C73" w:rsidRPr="002F2644" w:rsidRDefault="00C35C73" w:rsidP="002F2644">
      <w:pPr>
        <w:spacing w:after="0" w:line="240" w:lineRule="auto"/>
        <w:contextualSpacing/>
        <w:rPr>
          <w:rFonts w:ascii="Arial" w:hAnsi="Arial" w:cs="Arial"/>
          <w:sz w:val="24"/>
          <w:szCs w:val="24"/>
        </w:rPr>
      </w:pPr>
    </w:p>
    <w:p w:rsidR="00C35C73" w:rsidRPr="002F2644" w:rsidRDefault="00C35C73" w:rsidP="002F2644">
      <w:pPr>
        <w:spacing w:after="0" w:line="240" w:lineRule="auto"/>
        <w:contextualSpacing/>
        <w:rPr>
          <w:rFonts w:ascii="Arial" w:hAnsi="Arial" w:cs="Arial"/>
          <w:sz w:val="24"/>
          <w:szCs w:val="24"/>
        </w:rPr>
      </w:pPr>
    </w:p>
    <w:p w:rsidR="00C35C73" w:rsidRPr="002F2644" w:rsidRDefault="00C35C73" w:rsidP="002F2644">
      <w:pPr>
        <w:spacing w:after="0" w:line="240" w:lineRule="auto"/>
        <w:contextualSpacing/>
        <w:rPr>
          <w:rFonts w:ascii="Arial" w:hAnsi="Arial" w:cs="Arial"/>
          <w:sz w:val="24"/>
          <w:szCs w:val="24"/>
        </w:rPr>
      </w:pPr>
    </w:p>
    <w:p w:rsidR="00C35C73" w:rsidRPr="002F2644" w:rsidRDefault="00C35C73" w:rsidP="002F2644">
      <w:pPr>
        <w:spacing w:after="0" w:line="240" w:lineRule="auto"/>
        <w:contextualSpacing/>
        <w:rPr>
          <w:rFonts w:ascii="Arial" w:hAnsi="Arial" w:cs="Arial"/>
          <w:sz w:val="24"/>
          <w:szCs w:val="24"/>
        </w:rPr>
      </w:pP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t xml:space="preserve">  </w:t>
      </w:r>
    </w:p>
    <w:p w:rsidR="00C35C73" w:rsidRPr="002F2644" w:rsidRDefault="00C35C73" w:rsidP="002F2644">
      <w:pPr>
        <w:spacing w:after="0" w:line="240" w:lineRule="auto"/>
        <w:contextualSpacing/>
        <w:rPr>
          <w:rFonts w:ascii="Arial" w:hAnsi="Arial" w:cs="Arial"/>
          <w:sz w:val="24"/>
          <w:szCs w:val="24"/>
        </w:rPr>
      </w:pPr>
    </w:p>
    <w:p w:rsidR="00C35C73" w:rsidRPr="002F2644" w:rsidRDefault="00C35C73" w:rsidP="002F2644">
      <w:pPr>
        <w:spacing w:after="0" w:line="240" w:lineRule="auto"/>
        <w:contextualSpacing/>
        <w:rPr>
          <w:rFonts w:ascii="Arial" w:hAnsi="Arial" w:cs="Arial"/>
          <w:sz w:val="24"/>
          <w:szCs w:val="24"/>
        </w:rPr>
      </w:pPr>
    </w:p>
    <w:p w:rsidR="00C35C73" w:rsidRPr="002F2644" w:rsidRDefault="00C35C73" w:rsidP="002F2644">
      <w:pPr>
        <w:spacing w:after="0" w:line="240" w:lineRule="auto"/>
        <w:contextualSpacing/>
        <w:rPr>
          <w:rFonts w:ascii="Arial" w:hAnsi="Arial" w:cs="Arial"/>
          <w:sz w:val="24"/>
          <w:szCs w:val="24"/>
        </w:rPr>
      </w:pPr>
    </w:p>
    <w:p w:rsidR="00C35C73" w:rsidRPr="002F2644" w:rsidRDefault="00C35C73" w:rsidP="002F2644">
      <w:pPr>
        <w:spacing w:after="0" w:line="240" w:lineRule="auto"/>
        <w:contextualSpacing/>
        <w:rPr>
          <w:rFonts w:ascii="Arial" w:hAnsi="Arial" w:cs="Arial"/>
          <w:sz w:val="24"/>
          <w:szCs w:val="24"/>
        </w:rPr>
      </w:pPr>
    </w:p>
    <w:p w:rsidR="00C35C73" w:rsidRPr="002F2644" w:rsidRDefault="00C35C73" w:rsidP="002F2644">
      <w:pPr>
        <w:spacing w:after="0" w:line="240" w:lineRule="auto"/>
        <w:contextualSpacing/>
        <w:rPr>
          <w:rFonts w:ascii="Arial" w:hAnsi="Arial" w:cs="Arial"/>
          <w:sz w:val="24"/>
          <w:szCs w:val="24"/>
        </w:rPr>
      </w:pPr>
    </w:p>
    <w:p w:rsidR="00C35C73" w:rsidRPr="002F2644" w:rsidRDefault="00C35C73" w:rsidP="002F2644">
      <w:pPr>
        <w:spacing w:after="0" w:line="240" w:lineRule="auto"/>
        <w:contextualSpacing/>
        <w:rPr>
          <w:rFonts w:ascii="Arial" w:hAnsi="Arial" w:cs="Arial"/>
          <w:sz w:val="24"/>
          <w:szCs w:val="24"/>
        </w:rPr>
      </w:pPr>
      <w:r w:rsidRPr="002F2644">
        <w:rPr>
          <w:rFonts w:ascii="Arial" w:hAnsi="Arial" w:cs="Arial"/>
          <w:sz w:val="24"/>
          <w:szCs w:val="24"/>
        </w:rPr>
        <w:t xml:space="preserve">                                                                                                          </w:t>
      </w:r>
    </w:p>
    <w:p w:rsidR="00C35C73" w:rsidRPr="002F2644" w:rsidRDefault="00C35C73" w:rsidP="002F2644">
      <w:pPr>
        <w:spacing w:after="0" w:line="240" w:lineRule="auto"/>
        <w:contextualSpacing/>
        <w:rPr>
          <w:rFonts w:ascii="Arial" w:hAnsi="Arial" w:cs="Arial"/>
          <w:sz w:val="24"/>
          <w:szCs w:val="24"/>
        </w:rPr>
      </w:pP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t xml:space="preserve"> </w:t>
      </w:r>
    </w:p>
    <w:p w:rsidR="00C35C73" w:rsidRDefault="00C35C73" w:rsidP="002F2644">
      <w:pPr>
        <w:spacing w:after="0" w:line="240" w:lineRule="auto"/>
        <w:contextualSpacing/>
        <w:jc w:val="right"/>
        <w:rPr>
          <w:rFonts w:ascii="Arial" w:hAnsi="Arial" w:cs="Arial"/>
          <w:sz w:val="24"/>
          <w:szCs w:val="24"/>
        </w:rPr>
      </w:pPr>
    </w:p>
    <w:p w:rsidR="00C35C73" w:rsidRDefault="00C35C73" w:rsidP="002F2644">
      <w:pPr>
        <w:spacing w:after="0" w:line="240" w:lineRule="auto"/>
        <w:contextualSpacing/>
        <w:jc w:val="right"/>
        <w:rPr>
          <w:rFonts w:ascii="Arial" w:hAnsi="Arial" w:cs="Arial"/>
          <w:sz w:val="24"/>
          <w:szCs w:val="24"/>
        </w:rPr>
      </w:pPr>
    </w:p>
    <w:p w:rsidR="00C35C73" w:rsidRDefault="00C35C73" w:rsidP="002F2644">
      <w:pPr>
        <w:spacing w:after="0" w:line="240" w:lineRule="auto"/>
        <w:contextualSpacing/>
        <w:jc w:val="right"/>
        <w:rPr>
          <w:rFonts w:ascii="Arial" w:hAnsi="Arial" w:cs="Arial"/>
          <w:sz w:val="24"/>
          <w:szCs w:val="24"/>
        </w:rPr>
      </w:pPr>
    </w:p>
    <w:p w:rsidR="00C35C73" w:rsidRDefault="00C35C73" w:rsidP="002F2644">
      <w:pPr>
        <w:spacing w:after="0" w:line="240" w:lineRule="auto"/>
        <w:contextualSpacing/>
        <w:jc w:val="right"/>
        <w:rPr>
          <w:rFonts w:ascii="Arial" w:hAnsi="Arial" w:cs="Arial"/>
          <w:sz w:val="24"/>
          <w:szCs w:val="24"/>
        </w:rPr>
      </w:pPr>
    </w:p>
    <w:p w:rsidR="00C35C73" w:rsidRDefault="00C35C73" w:rsidP="002F2644">
      <w:pPr>
        <w:spacing w:after="0" w:line="240" w:lineRule="auto"/>
        <w:contextualSpacing/>
        <w:jc w:val="right"/>
        <w:rPr>
          <w:rFonts w:ascii="Arial" w:hAnsi="Arial" w:cs="Arial"/>
          <w:sz w:val="24"/>
          <w:szCs w:val="24"/>
        </w:rPr>
      </w:pPr>
    </w:p>
    <w:p w:rsidR="00C35C73" w:rsidRDefault="00C35C73" w:rsidP="002F2644">
      <w:pPr>
        <w:spacing w:after="0" w:line="240" w:lineRule="auto"/>
        <w:contextualSpacing/>
        <w:jc w:val="right"/>
        <w:rPr>
          <w:rFonts w:ascii="Arial" w:hAnsi="Arial" w:cs="Arial"/>
          <w:sz w:val="24"/>
          <w:szCs w:val="24"/>
        </w:rPr>
      </w:pPr>
    </w:p>
    <w:p w:rsidR="00C35C73" w:rsidRPr="002F2644" w:rsidRDefault="00C35C73" w:rsidP="002F2644">
      <w:pPr>
        <w:spacing w:after="0" w:line="240" w:lineRule="auto"/>
        <w:contextualSpacing/>
        <w:jc w:val="right"/>
        <w:rPr>
          <w:rFonts w:ascii="Arial" w:hAnsi="Arial" w:cs="Arial"/>
          <w:sz w:val="24"/>
          <w:szCs w:val="24"/>
        </w:rPr>
      </w:pPr>
      <w:r w:rsidRPr="002F2644">
        <w:rPr>
          <w:rFonts w:ascii="Arial" w:hAnsi="Arial" w:cs="Arial"/>
          <w:sz w:val="24"/>
          <w:szCs w:val="24"/>
        </w:rPr>
        <w:t>Форма №5</w:t>
      </w:r>
    </w:p>
    <w:p w:rsidR="00C35C73" w:rsidRPr="002F2644" w:rsidRDefault="00C35C73" w:rsidP="002F2644">
      <w:pPr>
        <w:spacing w:after="0" w:line="240" w:lineRule="auto"/>
        <w:contextualSpacing/>
        <w:rPr>
          <w:rFonts w:ascii="Arial" w:hAnsi="Arial" w:cs="Arial"/>
          <w:sz w:val="24"/>
          <w:szCs w:val="24"/>
        </w:rPr>
      </w:pPr>
    </w:p>
    <w:p w:rsidR="00C35C73" w:rsidRPr="002F2644" w:rsidRDefault="00C35C73" w:rsidP="002F2644">
      <w:pPr>
        <w:spacing w:after="0" w:line="240" w:lineRule="auto"/>
        <w:contextualSpacing/>
        <w:rPr>
          <w:rFonts w:ascii="Arial" w:hAnsi="Arial" w:cs="Arial"/>
          <w:sz w:val="24"/>
          <w:szCs w:val="24"/>
        </w:rPr>
      </w:pPr>
      <w:r w:rsidRPr="002F2644">
        <w:rPr>
          <w:rFonts w:ascii="Arial" w:hAnsi="Arial" w:cs="Arial"/>
          <w:sz w:val="24"/>
          <w:szCs w:val="24"/>
        </w:rPr>
        <w:t xml:space="preserve">Наименование организации, </w:t>
      </w:r>
      <w:r w:rsidRPr="002F2644">
        <w:rPr>
          <w:rFonts w:ascii="Arial" w:hAnsi="Arial" w:cs="Arial"/>
          <w:sz w:val="24"/>
          <w:szCs w:val="24"/>
        </w:rPr>
        <w:tab/>
      </w:r>
      <w:r w:rsidRPr="002F2644">
        <w:rPr>
          <w:rFonts w:ascii="Arial" w:hAnsi="Arial" w:cs="Arial"/>
          <w:sz w:val="24"/>
          <w:szCs w:val="24"/>
        </w:rPr>
        <w:tab/>
        <w:t>СПРАВКА</w:t>
      </w:r>
    </w:p>
    <w:p w:rsidR="00C35C73" w:rsidRPr="002F2644" w:rsidRDefault="00C35C73" w:rsidP="002F2644">
      <w:pPr>
        <w:spacing w:after="0" w:line="240" w:lineRule="auto"/>
        <w:contextualSpacing/>
        <w:rPr>
          <w:rFonts w:ascii="Arial" w:hAnsi="Arial" w:cs="Arial"/>
          <w:sz w:val="24"/>
          <w:szCs w:val="24"/>
        </w:rPr>
      </w:pPr>
      <w:r w:rsidRPr="002F2644">
        <w:rPr>
          <w:rFonts w:ascii="Arial" w:hAnsi="Arial" w:cs="Arial"/>
          <w:sz w:val="24"/>
          <w:szCs w:val="24"/>
        </w:rPr>
        <w:t>выдавшей справку</w:t>
      </w:r>
    </w:p>
    <w:p w:rsidR="00C35C73" w:rsidRPr="002F2644" w:rsidRDefault="00C35C73" w:rsidP="002F2644">
      <w:pPr>
        <w:spacing w:after="0" w:line="240" w:lineRule="auto"/>
        <w:contextualSpacing/>
        <w:rPr>
          <w:rFonts w:ascii="Arial" w:hAnsi="Arial" w:cs="Arial"/>
          <w:sz w:val="24"/>
          <w:szCs w:val="24"/>
        </w:rPr>
      </w:pPr>
    </w:p>
    <w:p w:rsidR="00C35C73" w:rsidRPr="002F2644" w:rsidRDefault="00C35C73" w:rsidP="002F2644">
      <w:pPr>
        <w:spacing w:after="0" w:line="240" w:lineRule="auto"/>
        <w:ind w:left="2124" w:firstLine="708"/>
        <w:contextualSpacing/>
        <w:rPr>
          <w:rFonts w:ascii="Arial" w:hAnsi="Arial" w:cs="Arial"/>
          <w:sz w:val="24"/>
          <w:szCs w:val="24"/>
        </w:rPr>
      </w:pPr>
      <w:r w:rsidRPr="002F2644">
        <w:rPr>
          <w:rFonts w:ascii="Arial" w:hAnsi="Arial" w:cs="Arial"/>
          <w:sz w:val="24"/>
          <w:szCs w:val="24"/>
        </w:rPr>
        <w:t>Получатель справки: ФИО заявителя</w:t>
      </w:r>
    </w:p>
    <w:p w:rsidR="00C35C73" w:rsidRPr="002F2644" w:rsidRDefault="00C35C73" w:rsidP="002F2644">
      <w:pPr>
        <w:spacing w:after="0" w:line="240" w:lineRule="auto"/>
        <w:ind w:left="2124" w:firstLine="708"/>
        <w:contextualSpacing/>
        <w:rPr>
          <w:rFonts w:ascii="Arial" w:hAnsi="Arial" w:cs="Arial"/>
          <w:sz w:val="24"/>
          <w:szCs w:val="24"/>
        </w:rPr>
      </w:pPr>
    </w:p>
    <w:p w:rsidR="00C35C73" w:rsidRPr="002F2644" w:rsidRDefault="00C35C73" w:rsidP="002F2644">
      <w:pPr>
        <w:spacing w:after="0" w:line="240" w:lineRule="auto"/>
        <w:ind w:left="2832"/>
        <w:contextualSpacing/>
        <w:rPr>
          <w:rFonts w:ascii="Arial" w:hAnsi="Arial" w:cs="Arial"/>
          <w:sz w:val="24"/>
          <w:szCs w:val="24"/>
        </w:rPr>
      </w:pPr>
      <w:r w:rsidRPr="002F2644">
        <w:rPr>
          <w:rFonts w:ascii="Arial" w:hAnsi="Arial" w:cs="Arial"/>
          <w:sz w:val="24"/>
          <w:szCs w:val="24"/>
        </w:rPr>
        <w:t xml:space="preserve">Дана в  том, что гр.___________ (ФИО умершего ) зарегистрирован по месту жительства по адресу: _________________________________________________ </w:t>
      </w:r>
    </w:p>
    <w:p w:rsidR="00C35C73" w:rsidRPr="002F2644" w:rsidRDefault="00C35C73" w:rsidP="002F2644">
      <w:pPr>
        <w:spacing w:after="0" w:line="240" w:lineRule="auto"/>
        <w:ind w:left="2832"/>
        <w:contextualSpacing/>
        <w:rPr>
          <w:rFonts w:ascii="Arial" w:hAnsi="Arial" w:cs="Arial"/>
          <w:sz w:val="24"/>
          <w:szCs w:val="24"/>
        </w:rPr>
      </w:pPr>
      <w:r w:rsidRPr="002F2644">
        <w:rPr>
          <w:rFonts w:ascii="Arial" w:hAnsi="Arial" w:cs="Arial"/>
          <w:sz w:val="24"/>
          <w:szCs w:val="24"/>
        </w:rPr>
        <w:t>дата регистрации:</w:t>
      </w:r>
    </w:p>
    <w:p w:rsidR="00C35C73" w:rsidRPr="002F2644" w:rsidRDefault="00C35C73" w:rsidP="002F2644">
      <w:pPr>
        <w:spacing w:after="0" w:line="240" w:lineRule="auto"/>
        <w:ind w:left="2832"/>
        <w:contextualSpacing/>
        <w:rPr>
          <w:rFonts w:ascii="Arial" w:hAnsi="Arial" w:cs="Arial"/>
          <w:sz w:val="24"/>
          <w:szCs w:val="24"/>
        </w:rPr>
      </w:pPr>
      <w:r w:rsidRPr="002F2644">
        <w:rPr>
          <w:rFonts w:ascii="Arial" w:hAnsi="Arial" w:cs="Arial"/>
          <w:sz w:val="24"/>
          <w:szCs w:val="24"/>
        </w:rPr>
        <w:t>совместно с ним (ней) на дату смерти зарегистрирован (а,</w:t>
      </w:r>
      <w:r w:rsidRPr="00EC241B">
        <w:rPr>
          <w:rFonts w:ascii="Arial" w:hAnsi="Arial" w:cs="Arial"/>
          <w:sz w:val="24"/>
          <w:szCs w:val="24"/>
        </w:rPr>
        <w:t xml:space="preserve"> </w:t>
      </w:r>
      <w:r w:rsidRPr="002F2644">
        <w:rPr>
          <w:rFonts w:ascii="Arial" w:hAnsi="Arial" w:cs="Arial"/>
          <w:sz w:val="24"/>
          <w:szCs w:val="24"/>
        </w:rPr>
        <w:t>ы) постоянно/временно по месту жительства:</w:t>
      </w:r>
    </w:p>
    <w:p w:rsidR="00C35C73" w:rsidRPr="002F2644" w:rsidRDefault="00C35C73" w:rsidP="002F2644">
      <w:pPr>
        <w:spacing w:after="0" w:line="240" w:lineRule="auto"/>
        <w:ind w:left="2832"/>
        <w:contextualSpacing/>
        <w:rPr>
          <w:rFonts w:ascii="Arial" w:hAnsi="Arial" w:cs="Arial"/>
          <w:sz w:val="24"/>
          <w:szCs w:val="24"/>
        </w:rPr>
      </w:pPr>
      <w:r w:rsidRPr="002F2644">
        <w:rPr>
          <w:rFonts w:ascii="Arial" w:hAnsi="Arial" w:cs="Arial"/>
          <w:sz w:val="24"/>
          <w:szCs w:val="24"/>
        </w:rPr>
        <w:t>______________________________________ (при наличии сведений).</w:t>
      </w:r>
    </w:p>
    <w:p w:rsidR="00C35C73" w:rsidRPr="002F2644" w:rsidRDefault="00C35C73" w:rsidP="002F2644">
      <w:pPr>
        <w:spacing w:after="0" w:line="240" w:lineRule="auto"/>
        <w:ind w:left="2832"/>
        <w:contextualSpacing/>
        <w:rPr>
          <w:rFonts w:ascii="Arial" w:hAnsi="Arial" w:cs="Arial"/>
          <w:sz w:val="24"/>
          <w:szCs w:val="24"/>
        </w:rPr>
      </w:pPr>
      <w:r w:rsidRPr="002F2644">
        <w:rPr>
          <w:rFonts w:ascii="Arial" w:hAnsi="Arial" w:cs="Arial"/>
          <w:sz w:val="24"/>
          <w:szCs w:val="24"/>
        </w:rPr>
        <w:t>Дата снятия с регистрационного учета умершего:</w:t>
      </w:r>
    </w:p>
    <w:p w:rsidR="00C35C73" w:rsidRPr="002F2644" w:rsidRDefault="00C35C73" w:rsidP="002F2644">
      <w:pPr>
        <w:spacing w:after="0" w:line="240" w:lineRule="auto"/>
        <w:ind w:left="2124" w:firstLine="708"/>
        <w:contextualSpacing/>
        <w:rPr>
          <w:rFonts w:ascii="Arial" w:hAnsi="Arial" w:cs="Arial"/>
          <w:sz w:val="24"/>
          <w:szCs w:val="24"/>
        </w:rPr>
      </w:pPr>
    </w:p>
    <w:p w:rsidR="00C35C73" w:rsidRPr="002F2644" w:rsidRDefault="00C35C73" w:rsidP="002F2644">
      <w:pPr>
        <w:spacing w:after="0" w:line="240" w:lineRule="auto"/>
        <w:ind w:left="2832"/>
        <w:contextualSpacing/>
        <w:rPr>
          <w:rFonts w:ascii="Arial" w:hAnsi="Arial" w:cs="Arial"/>
          <w:sz w:val="24"/>
          <w:szCs w:val="24"/>
        </w:rPr>
      </w:pPr>
      <w:r w:rsidRPr="002F2644">
        <w:rPr>
          <w:rFonts w:ascii="Arial" w:hAnsi="Arial" w:cs="Arial"/>
          <w:sz w:val="24"/>
          <w:szCs w:val="24"/>
        </w:rPr>
        <w:t>При отсутствии сведений о наличии регистрации по месту жительства иных лиц, кроме умершего, указывается, что иные  зарегистрированные граждане отсутствуют.</w:t>
      </w:r>
    </w:p>
    <w:p w:rsidR="00C35C73" w:rsidRPr="002F2644" w:rsidRDefault="00C35C73" w:rsidP="002F2644">
      <w:pPr>
        <w:spacing w:after="0" w:line="240" w:lineRule="auto"/>
        <w:contextualSpacing/>
        <w:rPr>
          <w:rFonts w:ascii="Arial" w:hAnsi="Arial" w:cs="Arial"/>
          <w:sz w:val="24"/>
          <w:szCs w:val="24"/>
        </w:rPr>
      </w:pPr>
    </w:p>
    <w:p w:rsidR="00C35C73" w:rsidRPr="002F2644" w:rsidRDefault="00C35C73" w:rsidP="002F2644">
      <w:pPr>
        <w:spacing w:after="0" w:line="240" w:lineRule="auto"/>
        <w:contextualSpacing/>
        <w:rPr>
          <w:rFonts w:ascii="Arial" w:hAnsi="Arial" w:cs="Arial"/>
          <w:sz w:val="24"/>
          <w:szCs w:val="24"/>
        </w:rPr>
      </w:pPr>
      <w:r w:rsidRPr="002F2644">
        <w:rPr>
          <w:rFonts w:ascii="Arial" w:hAnsi="Arial" w:cs="Arial"/>
          <w:sz w:val="24"/>
          <w:szCs w:val="24"/>
        </w:rPr>
        <w:t>Основание выдачи: поквартирная карточка, справка о смерти/ свидетельство о смерти.</w:t>
      </w:r>
    </w:p>
    <w:p w:rsidR="00C35C73" w:rsidRPr="002F2644" w:rsidRDefault="00C35C73" w:rsidP="002F2644">
      <w:pPr>
        <w:spacing w:after="0" w:line="240" w:lineRule="auto"/>
        <w:contextualSpacing/>
        <w:rPr>
          <w:rFonts w:ascii="Arial" w:hAnsi="Arial" w:cs="Arial"/>
          <w:sz w:val="24"/>
          <w:szCs w:val="24"/>
        </w:rPr>
      </w:pPr>
      <w:r w:rsidRPr="002F2644">
        <w:rPr>
          <w:rFonts w:ascii="Arial" w:hAnsi="Arial" w:cs="Arial"/>
          <w:sz w:val="24"/>
          <w:szCs w:val="24"/>
        </w:rPr>
        <w:t>Справка дана для предъявления: (указать место предъявления справки)</w:t>
      </w:r>
    </w:p>
    <w:p w:rsidR="00C35C73" w:rsidRPr="002F2644" w:rsidRDefault="00C35C73" w:rsidP="002F2644">
      <w:pPr>
        <w:spacing w:after="0" w:line="240" w:lineRule="auto"/>
        <w:contextualSpacing/>
        <w:rPr>
          <w:rFonts w:ascii="Arial" w:hAnsi="Arial" w:cs="Arial"/>
          <w:sz w:val="24"/>
          <w:szCs w:val="24"/>
        </w:rPr>
      </w:pPr>
    </w:p>
    <w:p w:rsidR="00C35C73" w:rsidRPr="002F2644" w:rsidRDefault="00C35C73" w:rsidP="002F2644">
      <w:pPr>
        <w:spacing w:after="0" w:line="240" w:lineRule="auto"/>
        <w:contextualSpacing/>
        <w:jc w:val="right"/>
        <w:rPr>
          <w:rFonts w:ascii="Arial" w:hAnsi="Arial" w:cs="Arial"/>
          <w:sz w:val="24"/>
          <w:szCs w:val="24"/>
        </w:rPr>
      </w:pPr>
      <w:r w:rsidRPr="002F2644">
        <w:rPr>
          <w:rFonts w:ascii="Arial" w:hAnsi="Arial" w:cs="Arial"/>
          <w:sz w:val="24"/>
          <w:szCs w:val="24"/>
        </w:rPr>
        <w:t>Должность лица, выдавшего справку                                       ____________________</w:t>
      </w:r>
    </w:p>
    <w:p w:rsidR="00C35C73" w:rsidRPr="002F2644" w:rsidRDefault="00C35C73" w:rsidP="002F2644">
      <w:pPr>
        <w:spacing w:after="0" w:line="240" w:lineRule="auto"/>
        <w:contextualSpacing/>
        <w:jc w:val="center"/>
        <w:rPr>
          <w:rFonts w:ascii="Arial" w:hAnsi="Arial" w:cs="Arial"/>
          <w:sz w:val="24"/>
          <w:szCs w:val="24"/>
        </w:rPr>
      </w:pPr>
      <w:r w:rsidRPr="002F2644">
        <w:rPr>
          <w:rFonts w:ascii="Arial" w:hAnsi="Arial" w:cs="Arial"/>
          <w:sz w:val="24"/>
          <w:szCs w:val="24"/>
        </w:rPr>
        <w:t xml:space="preserve">                                                                                                                          подпись и ФИО</w:t>
      </w:r>
    </w:p>
    <w:p w:rsidR="00C35C73" w:rsidRPr="002F2644" w:rsidRDefault="00C35C73" w:rsidP="002F2644">
      <w:pPr>
        <w:spacing w:after="0" w:line="240" w:lineRule="auto"/>
        <w:contextualSpacing/>
        <w:rPr>
          <w:rFonts w:ascii="Arial" w:hAnsi="Arial" w:cs="Arial"/>
          <w:sz w:val="24"/>
          <w:szCs w:val="24"/>
        </w:rPr>
      </w:pPr>
      <w:r w:rsidRPr="002F2644">
        <w:rPr>
          <w:rFonts w:ascii="Arial" w:hAnsi="Arial" w:cs="Arial"/>
          <w:sz w:val="24"/>
          <w:szCs w:val="24"/>
        </w:rPr>
        <w:t xml:space="preserve">                                                                                                                                должностного лица</w:t>
      </w:r>
    </w:p>
    <w:p w:rsidR="00C35C73" w:rsidRPr="002F2644" w:rsidRDefault="00C35C73" w:rsidP="002F2644">
      <w:pPr>
        <w:spacing w:after="0" w:line="240" w:lineRule="auto"/>
        <w:contextualSpacing/>
        <w:rPr>
          <w:rFonts w:ascii="Arial" w:hAnsi="Arial" w:cs="Arial"/>
          <w:sz w:val="24"/>
          <w:szCs w:val="24"/>
        </w:rPr>
      </w:pP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r w:rsidRPr="002F2644">
        <w:rPr>
          <w:rFonts w:ascii="Arial" w:hAnsi="Arial" w:cs="Arial"/>
          <w:sz w:val="24"/>
          <w:szCs w:val="24"/>
        </w:rPr>
        <w:tab/>
      </w:r>
    </w:p>
    <w:p w:rsidR="00C35C73" w:rsidRPr="006205F9" w:rsidRDefault="00C35C73" w:rsidP="002F2644">
      <w:pPr>
        <w:spacing w:after="0" w:line="240" w:lineRule="auto"/>
        <w:contextualSpacing/>
        <w:rPr>
          <w:rFonts w:ascii="Times New Roman" w:hAnsi="Times New Roman"/>
          <w:color w:val="000000"/>
          <w:sz w:val="24"/>
          <w:szCs w:val="24"/>
        </w:rPr>
      </w:pPr>
      <w:r w:rsidRPr="002F2644">
        <w:rPr>
          <w:rFonts w:ascii="Arial" w:hAnsi="Arial" w:cs="Arial"/>
          <w:sz w:val="24"/>
          <w:szCs w:val="24"/>
        </w:rPr>
        <w:t>Дата выдачи</w:t>
      </w:r>
      <w:r w:rsidRPr="002F2644">
        <w:rPr>
          <w:rFonts w:ascii="Arial" w:hAnsi="Arial" w:cs="Arial"/>
          <w:sz w:val="24"/>
          <w:szCs w:val="24"/>
        </w:rPr>
        <w:tab/>
      </w:r>
      <w:r w:rsidRPr="002F2644">
        <w:rPr>
          <w:rFonts w:ascii="Arial" w:hAnsi="Arial" w:cs="Arial"/>
          <w:sz w:val="24"/>
          <w:szCs w:val="24"/>
        </w:rPr>
        <w:tab/>
        <w:t>МП</w:t>
      </w:r>
    </w:p>
    <w:sectPr w:rsidR="00C35C73" w:rsidRPr="006205F9" w:rsidSect="002F2644">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C73" w:rsidRDefault="00C35C73">
      <w:pPr>
        <w:spacing w:after="0" w:line="240" w:lineRule="auto"/>
      </w:pPr>
      <w:r>
        <w:separator/>
      </w:r>
    </w:p>
  </w:endnote>
  <w:endnote w:type="continuationSeparator" w:id="0">
    <w:p w:rsidR="00C35C73" w:rsidRDefault="00C35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C73" w:rsidRDefault="00C35C73" w:rsidP="008B6E0A">
    <w:pPr>
      <w:pStyle w:val="Footer"/>
      <w:jc w:val="center"/>
    </w:pPr>
    <w:r w:rsidRPr="001C0680">
      <w:rPr>
        <w:rFonts w:ascii="Times New Roman" w:hAnsi="Times New Roman"/>
        <w:sz w:val="24"/>
      </w:rPr>
      <w:fldChar w:fldCharType="begin"/>
    </w:r>
    <w:r w:rsidRPr="001C0680">
      <w:rPr>
        <w:rFonts w:ascii="Times New Roman" w:hAnsi="Times New Roman"/>
        <w:sz w:val="24"/>
      </w:rPr>
      <w:instrText>PAGE   \* MERGEFORMAT</w:instrText>
    </w:r>
    <w:r w:rsidRPr="001C0680">
      <w:rPr>
        <w:rFonts w:ascii="Times New Roman" w:hAnsi="Times New Roman"/>
        <w:sz w:val="24"/>
      </w:rPr>
      <w:fldChar w:fldCharType="separate"/>
    </w:r>
    <w:r>
      <w:rPr>
        <w:rFonts w:ascii="Times New Roman" w:hAnsi="Times New Roman"/>
        <w:noProof/>
        <w:sz w:val="24"/>
      </w:rPr>
      <w:t>2</w:t>
    </w:r>
    <w:r w:rsidRPr="001C0680">
      <w:rPr>
        <w:rFonts w:ascii="Times New Roman" w:hAnsi="Times New Roman"/>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C73" w:rsidRDefault="00C35C73">
    <w:pPr>
      <w:pStyle w:val="Footer"/>
      <w:jc w:val="center"/>
    </w:pPr>
    <w:fldSimple w:instr=" PAGE   \* MERGEFORMAT ">
      <w:r>
        <w:rPr>
          <w:noProof/>
        </w:rPr>
        <w:t>1</w:t>
      </w:r>
    </w:fldSimple>
  </w:p>
  <w:p w:rsidR="00C35C73" w:rsidRDefault="00C35C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C73" w:rsidRDefault="00C35C73">
      <w:pPr>
        <w:spacing w:after="0" w:line="240" w:lineRule="auto"/>
      </w:pPr>
      <w:r>
        <w:separator/>
      </w:r>
    </w:p>
  </w:footnote>
  <w:footnote w:type="continuationSeparator" w:id="0">
    <w:p w:rsidR="00C35C73" w:rsidRDefault="00C35C73">
      <w:pPr>
        <w:spacing w:after="0" w:line="240" w:lineRule="auto"/>
      </w:pPr>
      <w:r>
        <w:continuationSeparator/>
      </w:r>
    </w:p>
  </w:footnote>
  <w:footnote w:id="1">
    <w:p w:rsidR="00C35C73" w:rsidRDefault="00C35C73">
      <w:pPr>
        <w:pStyle w:val="FootnoteText"/>
      </w:pPr>
      <w:r>
        <w:rPr>
          <w:rStyle w:val="FootnoteReference"/>
        </w:rPr>
        <w:footnoteRef/>
      </w:r>
      <w:r>
        <w:t xml:space="preserve"> </w:t>
      </w:r>
      <w:r w:rsidRPr="009A69F3">
        <w:rPr>
          <w:rFonts w:ascii="Times New Roman" w:hAnsi="Times New Roman"/>
        </w:rPr>
        <w:t xml:space="preserve">При наличии технической возможности предоставления услуги в электронном виде через </w:t>
      </w:r>
      <w:r>
        <w:rPr>
          <w:rFonts w:ascii="Times New Roman" w:hAnsi="Times New Roman"/>
        </w:rPr>
        <w:t>государственную информационную систему</w:t>
      </w:r>
      <w:r w:rsidRPr="003F4A4F">
        <w:rPr>
          <w:rFonts w:ascii="Times New Roman" w:hAnsi="Times New Roman"/>
        </w:rPr>
        <w:t xml:space="preserve"> Московской области «Портал государственных и муниципальных услуг Московской области»</w:t>
      </w:r>
      <w:r w:rsidRPr="009A69F3">
        <w:rPr>
          <w:rFonts w:ascii="Times New Roman" w:hAnsi="Times New Roman"/>
        </w:rPr>
        <w:t xml:space="preserve"> </w:t>
      </w:r>
      <w:r>
        <w:rPr>
          <w:rFonts w:ascii="Times New Roman" w:hAnsi="Times New Roman"/>
        </w:rPr>
        <w:t>(</w:t>
      </w:r>
      <w:r w:rsidRPr="009A69F3">
        <w:rPr>
          <w:rFonts w:ascii="Times New Roman" w:hAnsi="Times New Roman"/>
        </w:rPr>
        <w:t>РПГУ</w:t>
      </w:r>
      <w:r>
        <w:rPr>
          <w:rFonts w:ascii="Times New Roman" w:hAnsi="Times New Roman"/>
        </w:rPr>
        <w:t>)</w:t>
      </w:r>
      <w:r w:rsidRPr="009A69F3">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3127A52"/>
    <w:multiLevelType w:val="hybridMultilevel"/>
    <w:tmpl w:val="49280E9E"/>
    <w:lvl w:ilvl="0" w:tplc="3A645E5C">
      <w:start w:val="29"/>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A46548D"/>
    <w:multiLevelType w:val="hybridMultilevel"/>
    <w:tmpl w:val="0FD02590"/>
    <w:lvl w:ilvl="0" w:tplc="04190011">
      <w:start w:val="1"/>
      <w:numFmt w:val="decimal"/>
      <w:lvlText w:val="%1)"/>
      <w:lvlJc w:val="left"/>
      <w:pPr>
        <w:ind w:left="1117" w:hanging="408"/>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0B9A4F9D"/>
    <w:multiLevelType w:val="hybridMultilevel"/>
    <w:tmpl w:val="5628D6F8"/>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D2744C2"/>
    <w:multiLevelType w:val="hybridMultilevel"/>
    <w:tmpl w:val="7D0837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2491BC7"/>
    <w:multiLevelType w:val="hybridMultilevel"/>
    <w:tmpl w:val="0D804F5C"/>
    <w:lvl w:ilvl="0" w:tplc="D1FAFCF6">
      <w:start w:val="1"/>
      <w:numFmt w:val="decimal"/>
      <w:pStyle w:val="1"/>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4617B27"/>
    <w:multiLevelType w:val="multilevel"/>
    <w:tmpl w:val="91B8B2C6"/>
    <w:lvl w:ilvl="0">
      <w:start w:val="28"/>
      <w:numFmt w:val="decimal"/>
      <w:lvlText w:val="%1."/>
      <w:lvlJc w:val="left"/>
      <w:pPr>
        <w:ind w:left="480" w:hanging="480"/>
      </w:pPr>
      <w:rPr>
        <w:rFonts w:cs="Times New Roman" w:hint="default"/>
      </w:rPr>
    </w:lvl>
    <w:lvl w:ilvl="1">
      <w:start w:val="4"/>
      <w:numFmt w:val="decimal"/>
      <w:lvlText w:val="%1.%2."/>
      <w:lvlJc w:val="left"/>
      <w:pPr>
        <w:ind w:left="1047" w:hanging="48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
    <w:nsid w:val="151F7898"/>
    <w:multiLevelType w:val="hybridMultilevel"/>
    <w:tmpl w:val="D820EED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DF90C7D"/>
    <w:multiLevelType w:val="hybridMultilevel"/>
    <w:tmpl w:val="A4E67E22"/>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nsid w:val="260B2A93"/>
    <w:multiLevelType w:val="hybridMultilevel"/>
    <w:tmpl w:val="53ECF0C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F35DF5"/>
    <w:multiLevelType w:val="hybridMultilevel"/>
    <w:tmpl w:val="B41AE62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556A1E"/>
    <w:multiLevelType w:val="multilevel"/>
    <w:tmpl w:val="B4C45190"/>
    <w:lvl w:ilvl="0">
      <w:start w:val="10"/>
      <w:numFmt w:val="decimal"/>
      <w:lvlText w:val="%1."/>
      <w:lvlJc w:val="left"/>
      <w:pPr>
        <w:ind w:left="720" w:hanging="720"/>
      </w:pPr>
      <w:rPr>
        <w:rFonts w:cs="Times New Roman" w:hint="default"/>
      </w:rPr>
    </w:lvl>
    <w:lvl w:ilvl="1">
      <w:start w:val="1"/>
      <w:numFmt w:val="decimal"/>
      <w:lvlText w:val="%1.%2."/>
      <w:lvlJc w:val="left"/>
      <w:pPr>
        <w:ind w:left="1146" w:hanging="720"/>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1833" w:hanging="1080"/>
      </w:pPr>
      <w:rPr>
        <w:rFonts w:cs="Times New Roman" w:hint="default"/>
      </w:rPr>
    </w:lvl>
    <w:lvl w:ilvl="4">
      <w:start w:val="1"/>
      <w:numFmt w:val="decimal"/>
      <w:lvlText w:val="%1.%2.%3.%4.%5."/>
      <w:lvlJc w:val="left"/>
      <w:pPr>
        <w:ind w:left="2084" w:hanging="1080"/>
      </w:pPr>
      <w:rPr>
        <w:rFonts w:cs="Times New Roman" w:hint="default"/>
      </w:rPr>
    </w:lvl>
    <w:lvl w:ilvl="5">
      <w:start w:val="1"/>
      <w:numFmt w:val="decimal"/>
      <w:lvlText w:val="%1.%2.%3.%4.%5.%6."/>
      <w:lvlJc w:val="left"/>
      <w:pPr>
        <w:ind w:left="2695" w:hanging="1440"/>
      </w:pPr>
      <w:rPr>
        <w:rFonts w:cs="Times New Roman" w:hint="default"/>
      </w:rPr>
    </w:lvl>
    <w:lvl w:ilvl="6">
      <w:start w:val="1"/>
      <w:numFmt w:val="decimal"/>
      <w:lvlText w:val="%1.%2.%3.%4.%5.%6.%7."/>
      <w:lvlJc w:val="left"/>
      <w:pPr>
        <w:ind w:left="2946" w:hanging="1440"/>
      </w:pPr>
      <w:rPr>
        <w:rFonts w:cs="Times New Roman" w:hint="default"/>
      </w:rPr>
    </w:lvl>
    <w:lvl w:ilvl="7">
      <w:start w:val="1"/>
      <w:numFmt w:val="decimal"/>
      <w:lvlText w:val="%1.%2.%3.%4.%5.%6.%7.%8."/>
      <w:lvlJc w:val="left"/>
      <w:pPr>
        <w:ind w:left="3557" w:hanging="1800"/>
      </w:pPr>
      <w:rPr>
        <w:rFonts w:cs="Times New Roman" w:hint="default"/>
      </w:rPr>
    </w:lvl>
    <w:lvl w:ilvl="8">
      <w:start w:val="1"/>
      <w:numFmt w:val="decimal"/>
      <w:lvlText w:val="%1.%2.%3.%4.%5.%6.%7.%8.%9."/>
      <w:lvlJc w:val="left"/>
      <w:pPr>
        <w:ind w:left="3808" w:hanging="1800"/>
      </w:pPr>
      <w:rPr>
        <w:rFonts w:cs="Times New Roman" w:hint="default"/>
      </w:rPr>
    </w:lvl>
  </w:abstractNum>
  <w:abstractNum w:abstractNumId="15">
    <w:nsid w:val="30C707E8"/>
    <w:multiLevelType w:val="hybridMultilevel"/>
    <w:tmpl w:val="88DE158C"/>
    <w:lvl w:ilvl="0" w:tplc="0316E4C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31E3184E"/>
    <w:multiLevelType w:val="hybridMultilevel"/>
    <w:tmpl w:val="4EBC0BC0"/>
    <w:lvl w:ilvl="0" w:tplc="8F5A13A4">
      <w:start w:val="1"/>
      <w:numFmt w:val="decimal"/>
      <w:pStyle w:val="10"/>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18070F"/>
    <w:multiLevelType w:val="multilevel"/>
    <w:tmpl w:val="E530E63E"/>
    <w:lvl w:ilvl="0">
      <w:start w:val="4"/>
      <w:numFmt w:val="decimal"/>
      <w:lvlText w:val="%1."/>
      <w:lvlJc w:val="left"/>
      <w:pPr>
        <w:ind w:left="1353" w:hanging="360"/>
      </w:pPr>
      <w:rPr>
        <w:rFonts w:cs="Times New Roman" w:hint="default"/>
        <w:i w:val="0"/>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2073" w:hanging="1080"/>
      </w:pPr>
      <w:rPr>
        <w:rFonts w:cs="Times New Roman" w:hint="default"/>
      </w:rPr>
    </w:lvl>
    <w:lvl w:ilvl="5">
      <w:start w:val="1"/>
      <w:numFmt w:val="decimal"/>
      <w:isLgl/>
      <w:lvlText w:val="%1.%2.%3.%4.%5.%6."/>
      <w:lvlJc w:val="left"/>
      <w:pPr>
        <w:ind w:left="2433" w:hanging="1440"/>
      </w:pPr>
      <w:rPr>
        <w:rFonts w:cs="Times New Roman" w:hint="default"/>
      </w:rPr>
    </w:lvl>
    <w:lvl w:ilvl="6">
      <w:start w:val="1"/>
      <w:numFmt w:val="decimal"/>
      <w:isLgl/>
      <w:lvlText w:val="%1.%2.%3.%4.%5.%6.%7."/>
      <w:lvlJc w:val="left"/>
      <w:pPr>
        <w:ind w:left="2433" w:hanging="1440"/>
      </w:pPr>
      <w:rPr>
        <w:rFonts w:cs="Times New Roman" w:hint="default"/>
      </w:rPr>
    </w:lvl>
    <w:lvl w:ilvl="7">
      <w:start w:val="1"/>
      <w:numFmt w:val="decimal"/>
      <w:isLgl/>
      <w:lvlText w:val="%1.%2.%3.%4.%5.%6.%7.%8."/>
      <w:lvlJc w:val="left"/>
      <w:pPr>
        <w:ind w:left="2793" w:hanging="1800"/>
      </w:pPr>
      <w:rPr>
        <w:rFonts w:cs="Times New Roman" w:hint="default"/>
      </w:rPr>
    </w:lvl>
    <w:lvl w:ilvl="8">
      <w:start w:val="1"/>
      <w:numFmt w:val="decimal"/>
      <w:isLgl/>
      <w:lvlText w:val="%1.%2.%3.%4.%5.%6.%7.%8.%9."/>
      <w:lvlJc w:val="left"/>
      <w:pPr>
        <w:ind w:left="2793" w:hanging="1800"/>
      </w:pPr>
      <w:rPr>
        <w:rFonts w:cs="Times New Roman" w:hint="default"/>
      </w:rPr>
    </w:lvl>
  </w:abstractNum>
  <w:abstractNum w:abstractNumId="18">
    <w:nsid w:val="38777E05"/>
    <w:multiLevelType w:val="hybridMultilevel"/>
    <w:tmpl w:val="285EF80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BD101C3"/>
    <w:multiLevelType w:val="hybridMultilevel"/>
    <w:tmpl w:val="454AB3AA"/>
    <w:lvl w:ilvl="0" w:tplc="AD90FDCC">
      <w:start w:val="30"/>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20">
    <w:nsid w:val="3CE73CE5"/>
    <w:multiLevelType w:val="multilevel"/>
    <w:tmpl w:val="B40481B4"/>
    <w:lvl w:ilvl="0">
      <w:start w:val="28"/>
      <w:numFmt w:val="decimal"/>
      <w:lvlText w:val="%1."/>
      <w:lvlJc w:val="left"/>
      <w:pPr>
        <w:ind w:left="480" w:hanging="480"/>
      </w:pPr>
      <w:rPr>
        <w:rFonts w:cs="Times New Roman" w:hint="default"/>
      </w:rPr>
    </w:lvl>
    <w:lvl w:ilvl="1">
      <w:start w:val="8"/>
      <w:numFmt w:val="decimal"/>
      <w:lvlText w:val="%1.%2."/>
      <w:lvlJc w:val="left"/>
      <w:pPr>
        <w:ind w:left="1047" w:hanging="48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1">
    <w:nsid w:val="3ECF58C4"/>
    <w:multiLevelType w:val="hybridMultilevel"/>
    <w:tmpl w:val="90EE6D3A"/>
    <w:lvl w:ilvl="0" w:tplc="C394BD80">
      <w:start w:val="7"/>
      <w:numFmt w:val="decimal"/>
      <w:lvlText w:val="%1."/>
      <w:lvlJc w:val="left"/>
      <w:pPr>
        <w:ind w:left="862" w:hanging="360"/>
      </w:pPr>
      <w:rPr>
        <w:rFonts w:cs="Times New Roman" w:hint="default"/>
      </w:rPr>
    </w:lvl>
    <w:lvl w:ilvl="1" w:tplc="04190019">
      <w:start w:val="1"/>
      <w:numFmt w:val="lowerLetter"/>
      <w:lvlText w:val="%2."/>
      <w:lvlJc w:val="left"/>
      <w:pPr>
        <w:ind w:left="1582" w:hanging="360"/>
      </w:pPr>
      <w:rPr>
        <w:rFonts w:cs="Times New Roman"/>
      </w:rPr>
    </w:lvl>
    <w:lvl w:ilvl="2" w:tplc="0419001B">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22">
    <w:nsid w:val="445D67EF"/>
    <w:multiLevelType w:val="hybridMultilevel"/>
    <w:tmpl w:val="3214AA46"/>
    <w:lvl w:ilvl="0" w:tplc="8F5A13A4">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3">
    <w:nsid w:val="48970693"/>
    <w:multiLevelType w:val="hybridMultilevel"/>
    <w:tmpl w:val="21F65762"/>
    <w:lvl w:ilvl="0" w:tplc="D550DB00">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4DDD6133"/>
    <w:multiLevelType w:val="multilevel"/>
    <w:tmpl w:val="1D883D36"/>
    <w:lvl w:ilvl="0">
      <w:start w:val="1"/>
      <w:numFmt w:val="decimal"/>
      <w:pStyle w:val="2-"/>
      <w:lvlText w:val="%1."/>
      <w:lvlJc w:val="left"/>
      <w:pPr>
        <w:ind w:left="720" w:hanging="360"/>
      </w:pPr>
      <w:rPr>
        <w:rFonts w:cs="Times New Roman" w:hint="default"/>
        <w:b/>
        <w:i/>
        <w:sz w:val="24"/>
        <w:szCs w:val="24"/>
      </w:rPr>
    </w:lvl>
    <w:lvl w:ilvl="1">
      <w:start w:val="1"/>
      <w:numFmt w:val="decimal"/>
      <w:pStyle w:val="11"/>
      <w:isLgl/>
      <w:lvlText w:val="%1.%2."/>
      <w:lvlJc w:val="left"/>
      <w:pPr>
        <w:ind w:left="1288" w:hanging="720"/>
      </w:pPr>
      <w:rPr>
        <w:rFonts w:cs="Times New Roman" w:hint="default"/>
        <w:i w:val="0"/>
        <w:color w:val="auto"/>
        <w:sz w:val="24"/>
        <w:szCs w:val="24"/>
      </w:rPr>
    </w:lvl>
    <w:lvl w:ilvl="2">
      <w:start w:val="1"/>
      <w:numFmt w:val="decimal"/>
      <w:pStyle w:val="111"/>
      <w:isLgl/>
      <w:lvlText w:val="%1.%2.%3."/>
      <w:lvlJc w:val="left"/>
      <w:pPr>
        <w:ind w:left="1430" w:hanging="720"/>
      </w:pPr>
      <w:rPr>
        <w:rFonts w:cs="Times New Roman" w:hint="default"/>
        <w:b w:val="0"/>
        <w:i w:val="0"/>
        <w:sz w:val="24"/>
        <w:szCs w:val="24"/>
      </w:rPr>
    </w:lvl>
    <w:lvl w:ilvl="3">
      <w:start w:val="1"/>
      <w:numFmt w:val="decimal"/>
      <w:isLgl/>
      <w:lvlText w:val="%1.%2.%3.%4."/>
      <w:lvlJc w:val="left"/>
      <w:pPr>
        <w:ind w:left="1980" w:hanging="1080"/>
      </w:pPr>
      <w:rPr>
        <w:rFonts w:cs="Times New Roman" w:hint="default"/>
      </w:rPr>
    </w:lvl>
    <w:lvl w:ilvl="4">
      <w:start w:val="1"/>
      <w:numFmt w:val="russianLower"/>
      <w:lvlText w:val="%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25">
    <w:nsid w:val="4EF01E8E"/>
    <w:multiLevelType w:val="hybridMultilevel"/>
    <w:tmpl w:val="DC94D368"/>
    <w:lvl w:ilvl="0" w:tplc="CFD6BE66">
      <w:start w:val="18"/>
      <w:numFmt w:val="decimal"/>
      <w:lvlText w:val="%1."/>
      <w:lvlJc w:val="left"/>
      <w:pPr>
        <w:ind w:left="840" w:hanging="360"/>
      </w:pPr>
      <w:rPr>
        <w:rFonts w:cs="Times New Roman" w:hint="default"/>
      </w:rPr>
    </w:lvl>
    <w:lvl w:ilvl="1" w:tplc="04190019">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26">
    <w:nsid w:val="4F2621DB"/>
    <w:multiLevelType w:val="hybridMultilevel"/>
    <w:tmpl w:val="E70E8026"/>
    <w:lvl w:ilvl="0" w:tplc="1F2672FC">
      <w:start w:val="1"/>
      <w:numFmt w:val="russianLower"/>
      <w:lvlText w:val="%1."/>
      <w:lvlJc w:val="left"/>
      <w:pPr>
        <w:ind w:left="1776" w:hanging="360"/>
      </w:pPr>
      <w:rPr>
        <w:rFonts w:cs="Times New Roman" w:hint="default"/>
      </w:rPr>
    </w:lvl>
    <w:lvl w:ilvl="1" w:tplc="B73AC52E">
      <w:start w:val="1"/>
      <w:numFmt w:val="decimal"/>
      <w:lvlText w:val="%2."/>
      <w:lvlJc w:val="left"/>
      <w:pPr>
        <w:ind w:left="2496" w:hanging="360"/>
      </w:pPr>
      <w:rPr>
        <w:rFonts w:cs="Times New Roman"/>
        <w:i w:val="0"/>
        <w:sz w:val="24"/>
        <w:szCs w:val="24"/>
      </w:rPr>
    </w:lvl>
    <w:lvl w:ilvl="2" w:tplc="0419001B" w:tentative="1">
      <w:start w:val="1"/>
      <w:numFmt w:val="lowerRoman"/>
      <w:lvlText w:val="%3."/>
      <w:lvlJc w:val="right"/>
      <w:pPr>
        <w:ind w:left="3216" w:hanging="180"/>
      </w:pPr>
      <w:rPr>
        <w:rFonts w:cs="Times New Roman"/>
      </w:rPr>
    </w:lvl>
    <w:lvl w:ilvl="3" w:tplc="0419000F" w:tentative="1">
      <w:start w:val="1"/>
      <w:numFmt w:val="decimal"/>
      <w:lvlText w:val="%4."/>
      <w:lvlJc w:val="left"/>
      <w:pPr>
        <w:ind w:left="3936" w:hanging="360"/>
      </w:pPr>
      <w:rPr>
        <w:rFonts w:cs="Times New Roman"/>
      </w:rPr>
    </w:lvl>
    <w:lvl w:ilvl="4" w:tplc="04190019" w:tentative="1">
      <w:start w:val="1"/>
      <w:numFmt w:val="lowerLetter"/>
      <w:lvlText w:val="%5."/>
      <w:lvlJc w:val="left"/>
      <w:pPr>
        <w:ind w:left="4656" w:hanging="360"/>
      </w:pPr>
      <w:rPr>
        <w:rFonts w:cs="Times New Roman"/>
      </w:rPr>
    </w:lvl>
    <w:lvl w:ilvl="5" w:tplc="0419001B" w:tentative="1">
      <w:start w:val="1"/>
      <w:numFmt w:val="lowerRoman"/>
      <w:lvlText w:val="%6."/>
      <w:lvlJc w:val="right"/>
      <w:pPr>
        <w:ind w:left="5376" w:hanging="180"/>
      </w:pPr>
      <w:rPr>
        <w:rFonts w:cs="Times New Roman"/>
      </w:rPr>
    </w:lvl>
    <w:lvl w:ilvl="6" w:tplc="0419000F" w:tentative="1">
      <w:start w:val="1"/>
      <w:numFmt w:val="decimal"/>
      <w:lvlText w:val="%7."/>
      <w:lvlJc w:val="left"/>
      <w:pPr>
        <w:ind w:left="6096" w:hanging="360"/>
      </w:pPr>
      <w:rPr>
        <w:rFonts w:cs="Times New Roman"/>
      </w:rPr>
    </w:lvl>
    <w:lvl w:ilvl="7" w:tplc="04190019" w:tentative="1">
      <w:start w:val="1"/>
      <w:numFmt w:val="lowerLetter"/>
      <w:lvlText w:val="%8."/>
      <w:lvlJc w:val="left"/>
      <w:pPr>
        <w:ind w:left="6816" w:hanging="360"/>
      </w:pPr>
      <w:rPr>
        <w:rFonts w:cs="Times New Roman"/>
      </w:rPr>
    </w:lvl>
    <w:lvl w:ilvl="8" w:tplc="0419001B" w:tentative="1">
      <w:start w:val="1"/>
      <w:numFmt w:val="lowerRoman"/>
      <w:lvlText w:val="%9."/>
      <w:lvlJc w:val="right"/>
      <w:pPr>
        <w:ind w:left="7536" w:hanging="180"/>
      </w:pPr>
      <w:rPr>
        <w:rFonts w:cs="Times New Roman"/>
      </w:rPr>
    </w:lvl>
  </w:abstractNum>
  <w:abstractNum w:abstractNumId="27">
    <w:nsid w:val="51E05108"/>
    <w:multiLevelType w:val="hybridMultilevel"/>
    <w:tmpl w:val="E4927240"/>
    <w:lvl w:ilvl="0" w:tplc="8C88D696">
      <w:start w:val="1"/>
      <w:numFmt w:val="decimal"/>
      <w:lvlText w:val="%1)"/>
      <w:lvlJc w:val="left"/>
      <w:pPr>
        <w:ind w:left="928" w:hanging="360"/>
      </w:pPr>
      <w:rPr>
        <w:rFonts w:cs="Times New Roman" w:hint="default"/>
        <w:i w:val="0"/>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8">
    <w:nsid w:val="52D74739"/>
    <w:multiLevelType w:val="hybridMultilevel"/>
    <w:tmpl w:val="48765D56"/>
    <w:lvl w:ilvl="0" w:tplc="0478EB38">
      <w:start w:val="29"/>
      <w:numFmt w:val="decimal"/>
      <w:pStyle w:val="a0"/>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543367EE"/>
    <w:multiLevelType w:val="multilevel"/>
    <w:tmpl w:val="B2D2BAFE"/>
    <w:lvl w:ilvl="0">
      <w:start w:val="2"/>
      <w:numFmt w:val="decimal"/>
      <w:lvlText w:val="%1."/>
      <w:lvlJc w:val="left"/>
      <w:pPr>
        <w:ind w:left="502" w:hanging="360"/>
      </w:pPr>
      <w:rPr>
        <w:rFonts w:cs="Times New Roman" w:hint="default"/>
      </w:rPr>
    </w:lvl>
    <w:lvl w:ilvl="1">
      <w:start w:val="2"/>
      <w:numFmt w:val="decimal"/>
      <w:lvlText w:val="%1.%2."/>
      <w:lvlJc w:val="left"/>
      <w:pPr>
        <w:ind w:left="928" w:hanging="36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424" w:hanging="72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3920" w:hanging="108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416" w:hanging="1440"/>
      </w:pPr>
      <w:rPr>
        <w:rFonts w:cs="Times New Roman" w:hint="default"/>
      </w:rPr>
    </w:lvl>
    <w:lvl w:ilvl="8">
      <w:start w:val="1"/>
      <w:numFmt w:val="decimal"/>
      <w:lvlText w:val="%1.%2.%3.%4.%5.%6.%7.%8.%9."/>
      <w:lvlJc w:val="left"/>
      <w:pPr>
        <w:ind w:left="6344" w:hanging="1800"/>
      </w:pPr>
      <w:rPr>
        <w:rFonts w:cs="Times New Roman" w:hint="default"/>
      </w:rPr>
    </w:lvl>
  </w:abstractNum>
  <w:abstractNum w:abstractNumId="30">
    <w:nsid w:val="5471409D"/>
    <w:multiLevelType w:val="hybridMultilevel"/>
    <w:tmpl w:val="C3E6CAC2"/>
    <w:lvl w:ilvl="0" w:tplc="9E38792A">
      <w:start w:val="1"/>
      <w:numFmt w:val="decimal"/>
      <w:lvlText w:val="%1."/>
      <w:lvlJc w:val="left"/>
      <w:pPr>
        <w:ind w:left="4472"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1">
    <w:nsid w:val="56182BE3"/>
    <w:multiLevelType w:val="multilevel"/>
    <w:tmpl w:val="A6126CD2"/>
    <w:lvl w:ilvl="0">
      <w:start w:val="14"/>
      <w:numFmt w:val="decimal"/>
      <w:lvlText w:val="%1."/>
      <w:lvlJc w:val="left"/>
      <w:pPr>
        <w:ind w:left="480" w:hanging="480"/>
      </w:pPr>
      <w:rPr>
        <w:rFonts w:cs="Times New Roman" w:hint="default"/>
      </w:rPr>
    </w:lvl>
    <w:lvl w:ilvl="1">
      <w:start w:val="1"/>
      <w:numFmt w:val="decimal"/>
      <w:lvlText w:val="%1.%2."/>
      <w:lvlJc w:val="left"/>
      <w:pPr>
        <w:ind w:left="1047" w:hanging="48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2">
    <w:nsid w:val="5929527E"/>
    <w:multiLevelType w:val="hybridMultilevel"/>
    <w:tmpl w:val="525AD676"/>
    <w:lvl w:ilvl="0" w:tplc="D2CC945E">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3">
    <w:nsid w:val="59FF5282"/>
    <w:multiLevelType w:val="hybridMultilevel"/>
    <w:tmpl w:val="BCAE1348"/>
    <w:lvl w:ilvl="0" w:tplc="F86499FA">
      <w:start w:val="2"/>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4">
    <w:nsid w:val="5D235652"/>
    <w:multiLevelType w:val="multilevel"/>
    <w:tmpl w:val="BDD2BEE0"/>
    <w:lvl w:ilvl="0">
      <w:start w:val="23"/>
      <w:numFmt w:val="decimal"/>
      <w:lvlText w:val="%1."/>
      <w:lvlJc w:val="left"/>
      <w:pPr>
        <w:ind w:left="480" w:hanging="480"/>
      </w:pPr>
      <w:rPr>
        <w:rFonts w:cs="Times New Roman" w:hint="default"/>
      </w:rPr>
    </w:lvl>
    <w:lvl w:ilvl="1">
      <w:start w:val="1"/>
      <w:numFmt w:val="decimal"/>
      <w:lvlText w:val="%1.%2."/>
      <w:lvlJc w:val="left"/>
      <w:pPr>
        <w:ind w:left="1047" w:hanging="48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5">
    <w:nsid w:val="63811598"/>
    <w:multiLevelType w:val="hybridMultilevel"/>
    <w:tmpl w:val="6D7A77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427063D"/>
    <w:multiLevelType w:val="hybridMultilevel"/>
    <w:tmpl w:val="282215FE"/>
    <w:lvl w:ilvl="0" w:tplc="04190011">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8E8546E"/>
    <w:multiLevelType w:val="hybridMultilevel"/>
    <w:tmpl w:val="E5E879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9471D3D"/>
    <w:multiLevelType w:val="multilevel"/>
    <w:tmpl w:val="E2B2634C"/>
    <w:lvl w:ilvl="0">
      <w:start w:val="1"/>
      <w:numFmt w:val="decimal"/>
      <w:lvlText w:val="%1."/>
      <w:lvlJc w:val="left"/>
      <w:pPr>
        <w:ind w:left="720" w:hanging="360"/>
      </w:pPr>
      <w:rPr>
        <w:rFonts w:cs="Times New Roman" w:hint="default"/>
      </w:rPr>
    </w:lvl>
    <w:lvl w:ilvl="1">
      <w:start w:val="1"/>
      <w:numFmt w:val="decimal"/>
      <w:pStyle w:val="a1"/>
      <w:isLgl/>
      <w:lvlText w:val="%1.%2."/>
      <w:lvlJc w:val="left"/>
      <w:pPr>
        <w:ind w:left="1842" w:hanging="1275"/>
      </w:pPr>
      <w:rPr>
        <w:rFonts w:cs="Times New Roman" w:hint="default"/>
      </w:rPr>
    </w:lvl>
    <w:lvl w:ilvl="2">
      <w:start w:val="1"/>
      <w:numFmt w:val="decimal"/>
      <w:pStyle w:val="2"/>
      <w:isLgl/>
      <w:lvlText w:val="%1.%2.%3."/>
      <w:lvlJc w:val="left"/>
      <w:pPr>
        <w:ind w:left="2049" w:hanging="1275"/>
      </w:pPr>
      <w:rPr>
        <w:rFonts w:cs="Times New Roman" w:hint="default"/>
      </w:rPr>
    </w:lvl>
    <w:lvl w:ilvl="3">
      <w:start w:val="1"/>
      <w:numFmt w:val="decimal"/>
      <w:isLgl/>
      <w:lvlText w:val="%1.%2.%3.%4."/>
      <w:lvlJc w:val="left"/>
      <w:pPr>
        <w:ind w:left="2256" w:hanging="1275"/>
      </w:pPr>
      <w:rPr>
        <w:rFonts w:cs="Times New Roman" w:hint="default"/>
      </w:rPr>
    </w:lvl>
    <w:lvl w:ilvl="4">
      <w:start w:val="1"/>
      <w:numFmt w:val="decimal"/>
      <w:isLgl/>
      <w:lvlText w:val="%1.%2.%3.%4.%5."/>
      <w:lvlJc w:val="left"/>
      <w:pPr>
        <w:ind w:left="2463" w:hanging="1275"/>
      </w:pPr>
      <w:rPr>
        <w:rFonts w:cs="Times New Roman" w:hint="default"/>
      </w:rPr>
    </w:lvl>
    <w:lvl w:ilvl="5">
      <w:start w:val="1"/>
      <w:numFmt w:val="decimal"/>
      <w:isLgl/>
      <w:lvlText w:val="%1.%2.%3.%4.%5.%6."/>
      <w:lvlJc w:val="left"/>
      <w:pPr>
        <w:ind w:left="2670" w:hanging="1275"/>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9">
    <w:nsid w:val="6F335244"/>
    <w:multiLevelType w:val="multilevel"/>
    <w:tmpl w:val="6180EFEA"/>
    <w:lvl w:ilvl="0">
      <w:start w:val="28"/>
      <w:numFmt w:val="decimal"/>
      <w:lvlText w:val="%1."/>
      <w:lvlJc w:val="left"/>
      <w:pPr>
        <w:ind w:left="480" w:hanging="480"/>
      </w:pPr>
      <w:rPr>
        <w:rFonts w:cs="Times New Roman" w:hint="default"/>
      </w:rPr>
    </w:lvl>
    <w:lvl w:ilvl="1">
      <w:start w:val="8"/>
      <w:numFmt w:val="decimal"/>
      <w:lvlText w:val="%1.%2."/>
      <w:lvlJc w:val="left"/>
      <w:pPr>
        <w:ind w:left="1047" w:hanging="48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0">
    <w:nsid w:val="766E36F6"/>
    <w:multiLevelType w:val="hybridMultilevel"/>
    <w:tmpl w:val="22300D26"/>
    <w:lvl w:ilvl="0" w:tplc="CB5E768A">
      <w:start w:val="1"/>
      <w:numFmt w:val="decimal"/>
      <w:lvlText w:val="%1)"/>
      <w:lvlJc w:val="left"/>
      <w:pPr>
        <w:ind w:left="1068" w:hanging="360"/>
      </w:pPr>
      <w:rPr>
        <w:rFonts w:cs="Times New Roman" w:hint="default"/>
        <w:sz w:val="24"/>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1">
    <w:nsid w:val="79870C97"/>
    <w:multiLevelType w:val="hybridMultilevel"/>
    <w:tmpl w:val="34F03540"/>
    <w:lvl w:ilvl="0" w:tplc="0562CF46">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2">
    <w:nsid w:val="7A513B62"/>
    <w:multiLevelType w:val="hybridMultilevel"/>
    <w:tmpl w:val="516CF72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C621BED"/>
    <w:multiLevelType w:val="hybridMultilevel"/>
    <w:tmpl w:val="C1265B8E"/>
    <w:lvl w:ilvl="0" w:tplc="C5001360">
      <w:start w:val="14"/>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8"/>
  </w:num>
  <w:num w:numId="2">
    <w:abstractNumId w:val="0"/>
  </w:num>
  <w:num w:numId="3">
    <w:abstractNumId w:val="17"/>
  </w:num>
  <w:num w:numId="4">
    <w:abstractNumId w:val="12"/>
  </w:num>
  <w:num w:numId="5">
    <w:abstractNumId w:val="24"/>
  </w:num>
  <w:num w:numId="6">
    <w:abstractNumId w:val="2"/>
  </w:num>
  <w:num w:numId="7">
    <w:abstractNumId w:val="7"/>
  </w:num>
  <w:num w:numId="8">
    <w:abstractNumId w:val="2"/>
    <w:lvlOverride w:ilvl="0">
      <w:startOverride w:val="1"/>
    </w:lvlOverride>
  </w:num>
  <w:num w:numId="9">
    <w:abstractNumId w:val="2"/>
    <w:lvlOverride w:ilvl="0">
      <w:startOverride w:val="1"/>
    </w:lvlOverride>
  </w:num>
  <w:num w:numId="10">
    <w:abstractNumId w:val="7"/>
    <w:lvlOverride w:ilvl="0">
      <w:startOverride w:val="1"/>
    </w:lvlOverride>
  </w:num>
  <w:num w:numId="11">
    <w:abstractNumId w:val="6"/>
  </w:num>
  <w:num w:numId="12">
    <w:abstractNumId w:val="10"/>
  </w:num>
  <w:num w:numId="13">
    <w:abstractNumId w:val="41"/>
  </w:num>
  <w:num w:numId="14">
    <w:abstractNumId w:val="11"/>
  </w:num>
  <w:num w:numId="15">
    <w:abstractNumId w:val="42"/>
  </w:num>
  <w:num w:numId="16">
    <w:abstractNumId w:val="35"/>
  </w:num>
  <w:num w:numId="17">
    <w:abstractNumId w:val="13"/>
  </w:num>
  <w:num w:numId="18">
    <w:abstractNumId w:val="18"/>
  </w:num>
  <w:num w:numId="19">
    <w:abstractNumId w:val="36"/>
  </w:num>
  <w:num w:numId="20">
    <w:abstractNumId w:val="30"/>
  </w:num>
  <w:num w:numId="21">
    <w:abstractNumId w:val="26"/>
  </w:num>
  <w:num w:numId="22">
    <w:abstractNumId w:val="29"/>
  </w:num>
  <w:num w:numId="23">
    <w:abstractNumId w:val="33"/>
  </w:num>
  <w:num w:numId="24">
    <w:abstractNumId w:val="21"/>
  </w:num>
  <w:num w:numId="25">
    <w:abstractNumId w:val="14"/>
  </w:num>
  <w:num w:numId="26">
    <w:abstractNumId w:val="43"/>
  </w:num>
  <w:num w:numId="27">
    <w:abstractNumId w:val="31"/>
  </w:num>
  <w:num w:numId="28">
    <w:abstractNumId w:val="25"/>
  </w:num>
  <w:num w:numId="29">
    <w:abstractNumId w:val="22"/>
  </w:num>
  <w:num w:numId="30">
    <w:abstractNumId w:val="22"/>
    <w:lvlOverride w:ilvl="0">
      <w:startOverride w:val="1"/>
    </w:lvlOverride>
  </w:num>
  <w:num w:numId="31">
    <w:abstractNumId w:val="16"/>
  </w:num>
  <w:num w:numId="32">
    <w:abstractNumId w:val="34"/>
  </w:num>
  <w:num w:numId="33">
    <w:abstractNumId w:val="38"/>
  </w:num>
  <w:num w:numId="34">
    <w:abstractNumId w:val="3"/>
  </w:num>
  <w:num w:numId="35">
    <w:abstractNumId w:val="9"/>
  </w:num>
  <w:num w:numId="36">
    <w:abstractNumId w:val="27"/>
  </w:num>
  <w:num w:numId="37">
    <w:abstractNumId w:val="23"/>
  </w:num>
  <w:num w:numId="38">
    <w:abstractNumId w:val="32"/>
  </w:num>
  <w:num w:numId="39">
    <w:abstractNumId w:val="4"/>
  </w:num>
  <w:num w:numId="40">
    <w:abstractNumId w:val="15"/>
  </w:num>
  <w:num w:numId="41">
    <w:abstractNumId w:val="40"/>
  </w:num>
  <w:num w:numId="42">
    <w:abstractNumId w:val="8"/>
  </w:num>
  <w:num w:numId="43">
    <w:abstractNumId w:val="39"/>
  </w:num>
  <w:num w:numId="44">
    <w:abstractNumId w:val="20"/>
  </w:num>
  <w:num w:numId="45">
    <w:abstractNumId w:val="19"/>
  </w:num>
  <w:num w:numId="46">
    <w:abstractNumId w:val="5"/>
  </w:num>
  <w:num w:numId="47">
    <w:abstractNumId w:val="37"/>
  </w:num>
  <w:num w:numId="48">
    <w:abstractNumId w:val="1"/>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6E0A"/>
    <w:rsid w:val="00000487"/>
    <w:rsid w:val="0000181D"/>
    <w:rsid w:val="00001FEF"/>
    <w:rsid w:val="00012B78"/>
    <w:rsid w:val="00014561"/>
    <w:rsid w:val="00015ADE"/>
    <w:rsid w:val="00021381"/>
    <w:rsid w:val="00023AF1"/>
    <w:rsid w:val="00026AE0"/>
    <w:rsid w:val="00027366"/>
    <w:rsid w:val="00027C98"/>
    <w:rsid w:val="000317CE"/>
    <w:rsid w:val="00037080"/>
    <w:rsid w:val="00053465"/>
    <w:rsid w:val="0005447B"/>
    <w:rsid w:val="000566C4"/>
    <w:rsid w:val="00060CA0"/>
    <w:rsid w:val="000620F1"/>
    <w:rsid w:val="00066F11"/>
    <w:rsid w:val="000717A2"/>
    <w:rsid w:val="00073406"/>
    <w:rsid w:val="000756F9"/>
    <w:rsid w:val="0007758E"/>
    <w:rsid w:val="00090AC9"/>
    <w:rsid w:val="000942AE"/>
    <w:rsid w:val="00095696"/>
    <w:rsid w:val="00097CAB"/>
    <w:rsid w:val="000A0F21"/>
    <w:rsid w:val="000B4800"/>
    <w:rsid w:val="000D1342"/>
    <w:rsid w:val="000D7499"/>
    <w:rsid w:val="000E54B1"/>
    <w:rsid w:val="000F4AD8"/>
    <w:rsid w:val="0010375F"/>
    <w:rsid w:val="00105674"/>
    <w:rsid w:val="001125FC"/>
    <w:rsid w:val="001160AD"/>
    <w:rsid w:val="001163E9"/>
    <w:rsid w:val="0011734C"/>
    <w:rsid w:val="001246CD"/>
    <w:rsid w:val="001274EA"/>
    <w:rsid w:val="001345B3"/>
    <w:rsid w:val="00136F4E"/>
    <w:rsid w:val="001574E5"/>
    <w:rsid w:val="0016159C"/>
    <w:rsid w:val="00165BF0"/>
    <w:rsid w:val="001731C2"/>
    <w:rsid w:val="00180808"/>
    <w:rsid w:val="00183D25"/>
    <w:rsid w:val="001841E0"/>
    <w:rsid w:val="0019794E"/>
    <w:rsid w:val="001B0C10"/>
    <w:rsid w:val="001B459A"/>
    <w:rsid w:val="001B4852"/>
    <w:rsid w:val="001B4D32"/>
    <w:rsid w:val="001C0680"/>
    <w:rsid w:val="001C2427"/>
    <w:rsid w:val="001C7FA0"/>
    <w:rsid w:val="001D1221"/>
    <w:rsid w:val="001D391A"/>
    <w:rsid w:val="001E505B"/>
    <w:rsid w:val="001E61AE"/>
    <w:rsid w:val="001E642F"/>
    <w:rsid w:val="001E7054"/>
    <w:rsid w:val="001E772A"/>
    <w:rsid w:val="001F0B85"/>
    <w:rsid w:val="001F1A7F"/>
    <w:rsid w:val="001F307A"/>
    <w:rsid w:val="001F5EC9"/>
    <w:rsid w:val="001F73A6"/>
    <w:rsid w:val="001F7A41"/>
    <w:rsid w:val="00210E83"/>
    <w:rsid w:val="00216715"/>
    <w:rsid w:val="00217047"/>
    <w:rsid w:val="002215FC"/>
    <w:rsid w:val="00230B3F"/>
    <w:rsid w:val="00232069"/>
    <w:rsid w:val="002378BF"/>
    <w:rsid w:val="00240565"/>
    <w:rsid w:val="00242FFB"/>
    <w:rsid w:val="00246CED"/>
    <w:rsid w:val="002507A4"/>
    <w:rsid w:val="00257001"/>
    <w:rsid w:val="00257C71"/>
    <w:rsid w:val="00267A98"/>
    <w:rsid w:val="00281B01"/>
    <w:rsid w:val="002824B8"/>
    <w:rsid w:val="00282661"/>
    <w:rsid w:val="002B1522"/>
    <w:rsid w:val="002B5DFA"/>
    <w:rsid w:val="002B7E30"/>
    <w:rsid w:val="002C04EA"/>
    <w:rsid w:val="002C6AE6"/>
    <w:rsid w:val="002D1809"/>
    <w:rsid w:val="002D5D3E"/>
    <w:rsid w:val="002E4E16"/>
    <w:rsid w:val="002F16E5"/>
    <w:rsid w:val="002F25AC"/>
    <w:rsid w:val="002F2644"/>
    <w:rsid w:val="002F2BD3"/>
    <w:rsid w:val="002F7EA3"/>
    <w:rsid w:val="00307B81"/>
    <w:rsid w:val="00311B12"/>
    <w:rsid w:val="00313951"/>
    <w:rsid w:val="00313C9A"/>
    <w:rsid w:val="003168F7"/>
    <w:rsid w:val="00323680"/>
    <w:rsid w:val="0032719F"/>
    <w:rsid w:val="0033638E"/>
    <w:rsid w:val="0033715C"/>
    <w:rsid w:val="00341C8A"/>
    <w:rsid w:val="0034310D"/>
    <w:rsid w:val="00351DE6"/>
    <w:rsid w:val="0037517A"/>
    <w:rsid w:val="0038372E"/>
    <w:rsid w:val="003901B6"/>
    <w:rsid w:val="0039579F"/>
    <w:rsid w:val="003A4723"/>
    <w:rsid w:val="003A483D"/>
    <w:rsid w:val="003A5FD7"/>
    <w:rsid w:val="003A7BA8"/>
    <w:rsid w:val="003C4C80"/>
    <w:rsid w:val="003C57F6"/>
    <w:rsid w:val="003C6F82"/>
    <w:rsid w:val="003D43DE"/>
    <w:rsid w:val="003D780F"/>
    <w:rsid w:val="003E14AE"/>
    <w:rsid w:val="003E4D05"/>
    <w:rsid w:val="003E519A"/>
    <w:rsid w:val="003F03B1"/>
    <w:rsid w:val="003F4A4F"/>
    <w:rsid w:val="003F680E"/>
    <w:rsid w:val="003F72A4"/>
    <w:rsid w:val="00405615"/>
    <w:rsid w:val="00411659"/>
    <w:rsid w:val="0041613E"/>
    <w:rsid w:val="00416E94"/>
    <w:rsid w:val="00417509"/>
    <w:rsid w:val="00420D21"/>
    <w:rsid w:val="0042134E"/>
    <w:rsid w:val="0042605F"/>
    <w:rsid w:val="00435A0A"/>
    <w:rsid w:val="00443A6D"/>
    <w:rsid w:val="00446348"/>
    <w:rsid w:val="0045574A"/>
    <w:rsid w:val="00456090"/>
    <w:rsid w:val="004561C2"/>
    <w:rsid w:val="0046292E"/>
    <w:rsid w:val="004719EB"/>
    <w:rsid w:val="00475640"/>
    <w:rsid w:val="00480BDC"/>
    <w:rsid w:val="00480DFF"/>
    <w:rsid w:val="0048621C"/>
    <w:rsid w:val="004A0CDC"/>
    <w:rsid w:val="004A334F"/>
    <w:rsid w:val="004A4776"/>
    <w:rsid w:val="004A690D"/>
    <w:rsid w:val="004B0B6C"/>
    <w:rsid w:val="004B6B24"/>
    <w:rsid w:val="004C27DD"/>
    <w:rsid w:val="004C5748"/>
    <w:rsid w:val="004E00AD"/>
    <w:rsid w:val="004E1FC3"/>
    <w:rsid w:val="004E4C50"/>
    <w:rsid w:val="004E64A7"/>
    <w:rsid w:val="004E6F6E"/>
    <w:rsid w:val="004F2CD5"/>
    <w:rsid w:val="004F3ACA"/>
    <w:rsid w:val="005246FE"/>
    <w:rsid w:val="00531BC8"/>
    <w:rsid w:val="0054254D"/>
    <w:rsid w:val="00550283"/>
    <w:rsid w:val="00552044"/>
    <w:rsid w:val="00561806"/>
    <w:rsid w:val="0056501C"/>
    <w:rsid w:val="00580312"/>
    <w:rsid w:val="00583489"/>
    <w:rsid w:val="00584251"/>
    <w:rsid w:val="00591408"/>
    <w:rsid w:val="005958F6"/>
    <w:rsid w:val="005962FE"/>
    <w:rsid w:val="00596E52"/>
    <w:rsid w:val="005A2F22"/>
    <w:rsid w:val="005A4260"/>
    <w:rsid w:val="005A711E"/>
    <w:rsid w:val="005B6F72"/>
    <w:rsid w:val="005C0722"/>
    <w:rsid w:val="005C2621"/>
    <w:rsid w:val="005C4FDA"/>
    <w:rsid w:val="005D6266"/>
    <w:rsid w:val="005E01D9"/>
    <w:rsid w:val="005E0B2F"/>
    <w:rsid w:val="005E3290"/>
    <w:rsid w:val="005F4C49"/>
    <w:rsid w:val="006016F0"/>
    <w:rsid w:val="00602984"/>
    <w:rsid w:val="006137E2"/>
    <w:rsid w:val="00616C43"/>
    <w:rsid w:val="0061731C"/>
    <w:rsid w:val="006205F9"/>
    <w:rsid w:val="006210A2"/>
    <w:rsid w:val="00626F78"/>
    <w:rsid w:val="00627D9C"/>
    <w:rsid w:val="00630B4A"/>
    <w:rsid w:val="00633BD9"/>
    <w:rsid w:val="0064113F"/>
    <w:rsid w:val="006430BC"/>
    <w:rsid w:val="00644D65"/>
    <w:rsid w:val="00657C35"/>
    <w:rsid w:val="006604D2"/>
    <w:rsid w:val="00664726"/>
    <w:rsid w:val="00664934"/>
    <w:rsid w:val="006658B5"/>
    <w:rsid w:val="00667CA2"/>
    <w:rsid w:val="00681093"/>
    <w:rsid w:val="006816DB"/>
    <w:rsid w:val="00687956"/>
    <w:rsid w:val="006942FF"/>
    <w:rsid w:val="0069540A"/>
    <w:rsid w:val="006A2246"/>
    <w:rsid w:val="006A496C"/>
    <w:rsid w:val="006A6A20"/>
    <w:rsid w:val="006B3397"/>
    <w:rsid w:val="006B3C8D"/>
    <w:rsid w:val="006B4E7C"/>
    <w:rsid w:val="006C614A"/>
    <w:rsid w:val="006C72DC"/>
    <w:rsid w:val="006F7B52"/>
    <w:rsid w:val="00703BF0"/>
    <w:rsid w:val="0070413C"/>
    <w:rsid w:val="00704BD7"/>
    <w:rsid w:val="00707EC6"/>
    <w:rsid w:val="00712524"/>
    <w:rsid w:val="00713ED2"/>
    <w:rsid w:val="00715D6E"/>
    <w:rsid w:val="00721D08"/>
    <w:rsid w:val="007220BA"/>
    <w:rsid w:val="00722615"/>
    <w:rsid w:val="007228A5"/>
    <w:rsid w:val="00725EB8"/>
    <w:rsid w:val="007308E8"/>
    <w:rsid w:val="00733DFA"/>
    <w:rsid w:val="007359C2"/>
    <w:rsid w:val="00742B31"/>
    <w:rsid w:val="0076364F"/>
    <w:rsid w:val="00765271"/>
    <w:rsid w:val="0076786E"/>
    <w:rsid w:val="007731F0"/>
    <w:rsid w:val="007749FE"/>
    <w:rsid w:val="00775061"/>
    <w:rsid w:val="00775A88"/>
    <w:rsid w:val="00786993"/>
    <w:rsid w:val="00790491"/>
    <w:rsid w:val="00790547"/>
    <w:rsid w:val="0079368C"/>
    <w:rsid w:val="00794D31"/>
    <w:rsid w:val="007A28A2"/>
    <w:rsid w:val="007A625D"/>
    <w:rsid w:val="007A79D4"/>
    <w:rsid w:val="007C0B14"/>
    <w:rsid w:val="007C12AF"/>
    <w:rsid w:val="007E395F"/>
    <w:rsid w:val="007E39A9"/>
    <w:rsid w:val="007E529A"/>
    <w:rsid w:val="007F1EA1"/>
    <w:rsid w:val="007F66E7"/>
    <w:rsid w:val="00800558"/>
    <w:rsid w:val="008073A8"/>
    <w:rsid w:val="008128BE"/>
    <w:rsid w:val="0081634E"/>
    <w:rsid w:val="00822F67"/>
    <w:rsid w:val="00831E28"/>
    <w:rsid w:val="00836E17"/>
    <w:rsid w:val="008379E4"/>
    <w:rsid w:val="00842047"/>
    <w:rsid w:val="0084420D"/>
    <w:rsid w:val="008477FF"/>
    <w:rsid w:val="00850C00"/>
    <w:rsid w:val="00853BE3"/>
    <w:rsid w:val="0085538C"/>
    <w:rsid w:val="0087355A"/>
    <w:rsid w:val="00875277"/>
    <w:rsid w:val="008763AD"/>
    <w:rsid w:val="00881C8C"/>
    <w:rsid w:val="0089387D"/>
    <w:rsid w:val="008A45C2"/>
    <w:rsid w:val="008A67C1"/>
    <w:rsid w:val="008A72FC"/>
    <w:rsid w:val="008B2CE7"/>
    <w:rsid w:val="008B6E0A"/>
    <w:rsid w:val="008C0C63"/>
    <w:rsid w:val="008C6D16"/>
    <w:rsid w:val="008D094E"/>
    <w:rsid w:val="008D294A"/>
    <w:rsid w:val="008D4DF9"/>
    <w:rsid w:val="008E72E0"/>
    <w:rsid w:val="008F2E05"/>
    <w:rsid w:val="008F47B0"/>
    <w:rsid w:val="0090232A"/>
    <w:rsid w:val="00911599"/>
    <w:rsid w:val="009115A9"/>
    <w:rsid w:val="00913CD0"/>
    <w:rsid w:val="00915FAC"/>
    <w:rsid w:val="009446D9"/>
    <w:rsid w:val="00945E0A"/>
    <w:rsid w:val="00956106"/>
    <w:rsid w:val="00957692"/>
    <w:rsid w:val="00967DAA"/>
    <w:rsid w:val="009753E4"/>
    <w:rsid w:val="009862B2"/>
    <w:rsid w:val="0098787B"/>
    <w:rsid w:val="00991540"/>
    <w:rsid w:val="00992E1F"/>
    <w:rsid w:val="00997572"/>
    <w:rsid w:val="009A69F3"/>
    <w:rsid w:val="009B1931"/>
    <w:rsid w:val="009B1C34"/>
    <w:rsid w:val="009B4312"/>
    <w:rsid w:val="009C0D60"/>
    <w:rsid w:val="009D3AF6"/>
    <w:rsid w:val="009D49E0"/>
    <w:rsid w:val="009D7AA1"/>
    <w:rsid w:val="009E2D34"/>
    <w:rsid w:val="009F3F9A"/>
    <w:rsid w:val="00A005CA"/>
    <w:rsid w:val="00A04861"/>
    <w:rsid w:val="00A05C72"/>
    <w:rsid w:val="00A113B9"/>
    <w:rsid w:val="00A11A04"/>
    <w:rsid w:val="00A135A5"/>
    <w:rsid w:val="00A137B3"/>
    <w:rsid w:val="00A22C8C"/>
    <w:rsid w:val="00A23335"/>
    <w:rsid w:val="00A233C7"/>
    <w:rsid w:val="00A23C32"/>
    <w:rsid w:val="00A26FBA"/>
    <w:rsid w:val="00A30CC1"/>
    <w:rsid w:val="00A31C0D"/>
    <w:rsid w:val="00A333E3"/>
    <w:rsid w:val="00A35CF5"/>
    <w:rsid w:val="00A40BE8"/>
    <w:rsid w:val="00A43354"/>
    <w:rsid w:val="00A51CB8"/>
    <w:rsid w:val="00A535E5"/>
    <w:rsid w:val="00A53EC8"/>
    <w:rsid w:val="00A55EE3"/>
    <w:rsid w:val="00A567A6"/>
    <w:rsid w:val="00A56C8D"/>
    <w:rsid w:val="00A724C3"/>
    <w:rsid w:val="00A74FEB"/>
    <w:rsid w:val="00A87544"/>
    <w:rsid w:val="00A9279B"/>
    <w:rsid w:val="00A92AE0"/>
    <w:rsid w:val="00A92DBB"/>
    <w:rsid w:val="00A94667"/>
    <w:rsid w:val="00AA4F58"/>
    <w:rsid w:val="00AC29F9"/>
    <w:rsid w:val="00AC3EFA"/>
    <w:rsid w:val="00AC5C85"/>
    <w:rsid w:val="00AE1B5A"/>
    <w:rsid w:val="00AE3DB5"/>
    <w:rsid w:val="00AE40F7"/>
    <w:rsid w:val="00AE57D0"/>
    <w:rsid w:val="00AF3D56"/>
    <w:rsid w:val="00AF5FA7"/>
    <w:rsid w:val="00AF6334"/>
    <w:rsid w:val="00B0109B"/>
    <w:rsid w:val="00B05CE8"/>
    <w:rsid w:val="00B077D0"/>
    <w:rsid w:val="00B07876"/>
    <w:rsid w:val="00B12A0C"/>
    <w:rsid w:val="00B14CCA"/>
    <w:rsid w:val="00B24529"/>
    <w:rsid w:val="00B271C6"/>
    <w:rsid w:val="00B30BC3"/>
    <w:rsid w:val="00B32DFE"/>
    <w:rsid w:val="00B3736E"/>
    <w:rsid w:val="00B44BD8"/>
    <w:rsid w:val="00B47492"/>
    <w:rsid w:val="00B600C6"/>
    <w:rsid w:val="00B62067"/>
    <w:rsid w:val="00B64C1E"/>
    <w:rsid w:val="00B6798F"/>
    <w:rsid w:val="00B86805"/>
    <w:rsid w:val="00B97F2C"/>
    <w:rsid w:val="00BB2C6C"/>
    <w:rsid w:val="00BC2F22"/>
    <w:rsid w:val="00BC7D26"/>
    <w:rsid w:val="00BD10CA"/>
    <w:rsid w:val="00BD3063"/>
    <w:rsid w:val="00BD5B51"/>
    <w:rsid w:val="00BD6682"/>
    <w:rsid w:val="00BE0175"/>
    <w:rsid w:val="00BF21D4"/>
    <w:rsid w:val="00BF34A8"/>
    <w:rsid w:val="00BF7772"/>
    <w:rsid w:val="00C03CE7"/>
    <w:rsid w:val="00C043F9"/>
    <w:rsid w:val="00C04D99"/>
    <w:rsid w:val="00C22F3A"/>
    <w:rsid w:val="00C26CE6"/>
    <w:rsid w:val="00C278DD"/>
    <w:rsid w:val="00C27F48"/>
    <w:rsid w:val="00C32549"/>
    <w:rsid w:val="00C35C73"/>
    <w:rsid w:val="00C401C9"/>
    <w:rsid w:val="00C47298"/>
    <w:rsid w:val="00C51D9B"/>
    <w:rsid w:val="00C51EA1"/>
    <w:rsid w:val="00C54801"/>
    <w:rsid w:val="00C62B79"/>
    <w:rsid w:val="00C64507"/>
    <w:rsid w:val="00C667AC"/>
    <w:rsid w:val="00C84297"/>
    <w:rsid w:val="00C91DBF"/>
    <w:rsid w:val="00C925E8"/>
    <w:rsid w:val="00C97D2F"/>
    <w:rsid w:val="00C97D89"/>
    <w:rsid w:val="00CA01A9"/>
    <w:rsid w:val="00CA062B"/>
    <w:rsid w:val="00CA09B4"/>
    <w:rsid w:val="00CA3B98"/>
    <w:rsid w:val="00CB0E4D"/>
    <w:rsid w:val="00CB29CF"/>
    <w:rsid w:val="00CB6CDB"/>
    <w:rsid w:val="00CB7542"/>
    <w:rsid w:val="00CD1C1F"/>
    <w:rsid w:val="00CE46FD"/>
    <w:rsid w:val="00CE520A"/>
    <w:rsid w:val="00CF48B9"/>
    <w:rsid w:val="00CF5FE9"/>
    <w:rsid w:val="00D01C56"/>
    <w:rsid w:val="00D13281"/>
    <w:rsid w:val="00D260F2"/>
    <w:rsid w:val="00D419BA"/>
    <w:rsid w:val="00D42B3A"/>
    <w:rsid w:val="00D54959"/>
    <w:rsid w:val="00D652E8"/>
    <w:rsid w:val="00D808FE"/>
    <w:rsid w:val="00D87C6A"/>
    <w:rsid w:val="00D90817"/>
    <w:rsid w:val="00D90B04"/>
    <w:rsid w:val="00D90E20"/>
    <w:rsid w:val="00D92A33"/>
    <w:rsid w:val="00DA0219"/>
    <w:rsid w:val="00DA1406"/>
    <w:rsid w:val="00DA370C"/>
    <w:rsid w:val="00DB08E2"/>
    <w:rsid w:val="00DB2942"/>
    <w:rsid w:val="00DB4752"/>
    <w:rsid w:val="00DB5417"/>
    <w:rsid w:val="00DB6A30"/>
    <w:rsid w:val="00DB6E0B"/>
    <w:rsid w:val="00DD0D86"/>
    <w:rsid w:val="00DD0E59"/>
    <w:rsid w:val="00DD2082"/>
    <w:rsid w:val="00DD32B8"/>
    <w:rsid w:val="00DE327B"/>
    <w:rsid w:val="00DE60C9"/>
    <w:rsid w:val="00DE616B"/>
    <w:rsid w:val="00DF5D06"/>
    <w:rsid w:val="00E02CC5"/>
    <w:rsid w:val="00E15CC4"/>
    <w:rsid w:val="00E200EC"/>
    <w:rsid w:val="00E276D6"/>
    <w:rsid w:val="00E31AF2"/>
    <w:rsid w:val="00E31DB6"/>
    <w:rsid w:val="00E343F5"/>
    <w:rsid w:val="00E41E21"/>
    <w:rsid w:val="00E45728"/>
    <w:rsid w:val="00E45EE7"/>
    <w:rsid w:val="00E525F6"/>
    <w:rsid w:val="00E717A5"/>
    <w:rsid w:val="00E71ADA"/>
    <w:rsid w:val="00E74067"/>
    <w:rsid w:val="00E74C94"/>
    <w:rsid w:val="00E81C6D"/>
    <w:rsid w:val="00E971B8"/>
    <w:rsid w:val="00EC00D6"/>
    <w:rsid w:val="00EC214B"/>
    <w:rsid w:val="00EC241B"/>
    <w:rsid w:val="00EC270B"/>
    <w:rsid w:val="00EC2C99"/>
    <w:rsid w:val="00EC32E2"/>
    <w:rsid w:val="00EC5A9E"/>
    <w:rsid w:val="00EC69F1"/>
    <w:rsid w:val="00EC71D3"/>
    <w:rsid w:val="00EF1754"/>
    <w:rsid w:val="00EF4D1D"/>
    <w:rsid w:val="00F03C68"/>
    <w:rsid w:val="00F140B7"/>
    <w:rsid w:val="00F17D59"/>
    <w:rsid w:val="00F21206"/>
    <w:rsid w:val="00F31818"/>
    <w:rsid w:val="00F36A05"/>
    <w:rsid w:val="00F3757F"/>
    <w:rsid w:val="00F41492"/>
    <w:rsid w:val="00F42DE5"/>
    <w:rsid w:val="00F54B5D"/>
    <w:rsid w:val="00F564E3"/>
    <w:rsid w:val="00F677B3"/>
    <w:rsid w:val="00F72927"/>
    <w:rsid w:val="00F73674"/>
    <w:rsid w:val="00F744F3"/>
    <w:rsid w:val="00F76765"/>
    <w:rsid w:val="00F80D42"/>
    <w:rsid w:val="00F8429B"/>
    <w:rsid w:val="00F849D5"/>
    <w:rsid w:val="00F85626"/>
    <w:rsid w:val="00F9098E"/>
    <w:rsid w:val="00F90FEC"/>
    <w:rsid w:val="00F91CF2"/>
    <w:rsid w:val="00F92483"/>
    <w:rsid w:val="00FA0C3D"/>
    <w:rsid w:val="00FB4419"/>
    <w:rsid w:val="00FC03AF"/>
    <w:rsid w:val="00FC2A4D"/>
    <w:rsid w:val="00FC31BC"/>
    <w:rsid w:val="00FC6770"/>
    <w:rsid w:val="00FD266C"/>
    <w:rsid w:val="00FE0F1C"/>
  </w:rsids>
  <m:mathPr>
    <m:mathFont m:val="Cambria Math"/>
    <m:brkBin m:val="before"/>
    <m:brkBinSub m:val="--"/>
    <m:smallFrac m:val="off"/>
    <m:dispDef/>
    <m:lMargin m:val="0"/>
    <m:rMargin m:val="0"/>
    <m:defJc m:val="centerGroup"/>
    <m:wrapIndent m:val="1440"/>
    <m:intLim m:val="subSup"/>
    <m:naryLim m:val="undOvr"/>
  </m:mathPr>
  <w:uiCompat97To2003/>
  <w:attachedSchema w:val="urn:schemas:contacts"/>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0C9"/>
    <w:pPr>
      <w:spacing w:after="200" w:line="276" w:lineRule="auto"/>
    </w:pPr>
  </w:style>
  <w:style w:type="paragraph" w:styleId="Heading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Normal"/>
    <w:link w:val="Heading1Char"/>
    <w:uiPriority w:val="99"/>
    <w:qFormat/>
    <w:rsid w:val="008B6E0A"/>
    <w:pPr>
      <w:spacing w:before="100" w:beforeAutospacing="1" w:after="100" w:afterAutospacing="1" w:line="240" w:lineRule="auto"/>
      <w:outlineLvl w:val="0"/>
    </w:pPr>
    <w:rPr>
      <w:rFonts w:ascii="Tahoma" w:hAnsi="Tahoma"/>
      <w:sz w:val="20"/>
      <w:szCs w:val="20"/>
      <w:lang w:val="en-US" w:eastAsia="en-US"/>
    </w:rPr>
  </w:style>
  <w:style w:type="paragraph" w:styleId="Heading2">
    <w:name w:val="heading 2"/>
    <w:basedOn w:val="Normal"/>
    <w:next w:val="Normal"/>
    <w:link w:val="Heading2Char"/>
    <w:uiPriority w:val="99"/>
    <w:qFormat/>
    <w:locked/>
    <w:rsid w:val="005C4FDA"/>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r"/>
    <w:basedOn w:val="DefaultParagraphFont"/>
    <w:link w:val="Heading1"/>
    <w:uiPriority w:val="99"/>
    <w:locked/>
    <w:rsid w:val="008B6E0A"/>
    <w:rPr>
      <w:rFonts w:ascii="Tahoma" w:hAnsi="Tahoma" w:cs="Times New Roman"/>
      <w:sz w:val="20"/>
      <w:szCs w:val="20"/>
      <w:lang w:val="en-US"/>
    </w:rPr>
  </w:style>
  <w:style w:type="character" w:customStyle="1" w:styleId="Heading2Char">
    <w:name w:val="Heading 2 Char"/>
    <w:basedOn w:val="DefaultParagraphFont"/>
    <w:link w:val="Heading2"/>
    <w:uiPriority w:val="99"/>
    <w:semiHidden/>
    <w:locked/>
    <w:rsid w:val="005C4FDA"/>
    <w:rPr>
      <w:rFonts w:ascii="Cambria" w:hAnsi="Cambria" w:cs="Times New Roman"/>
      <w:b/>
      <w:bCs/>
      <w:color w:val="4F81BD"/>
      <w:sz w:val="26"/>
      <w:szCs w:val="26"/>
    </w:rPr>
  </w:style>
  <w:style w:type="character" w:customStyle="1" w:styleId="12">
    <w:name w:val="Заголовок 1 Знак"/>
    <w:basedOn w:val="DefaultParagraphFont"/>
    <w:uiPriority w:val="99"/>
    <w:rsid w:val="008B6E0A"/>
    <w:rPr>
      <w:rFonts w:ascii="Cambria" w:hAnsi="Cambria" w:cs="Times New Roman"/>
      <w:b/>
      <w:bCs/>
      <w:color w:val="365F91"/>
      <w:sz w:val="28"/>
      <w:szCs w:val="28"/>
      <w:lang w:eastAsia="ru-RU"/>
    </w:rPr>
  </w:style>
  <w:style w:type="paragraph" w:styleId="ListParagraph">
    <w:name w:val="List Paragraph"/>
    <w:basedOn w:val="Normal"/>
    <w:uiPriority w:val="99"/>
    <w:qFormat/>
    <w:rsid w:val="008B6E0A"/>
    <w:pPr>
      <w:ind w:left="720"/>
      <w:contextualSpacing/>
    </w:pPr>
  </w:style>
  <w:style w:type="paragraph" w:customStyle="1" w:styleId="a0">
    <w:name w:val="МУ Обычный стиль"/>
    <w:basedOn w:val="Normal"/>
    <w:autoRedefine/>
    <w:uiPriority w:val="99"/>
    <w:rsid w:val="008B6E0A"/>
    <w:pPr>
      <w:numPr>
        <w:numId w:val="1"/>
      </w:numPr>
      <w:tabs>
        <w:tab w:val="left" w:pos="1276"/>
      </w:tabs>
      <w:autoSpaceDE w:val="0"/>
      <w:autoSpaceDN w:val="0"/>
      <w:adjustRightInd w:val="0"/>
      <w:spacing w:after="0" w:line="360" w:lineRule="auto"/>
      <w:jc w:val="both"/>
    </w:pPr>
    <w:rPr>
      <w:rFonts w:ascii="Times New Roman" w:hAnsi="Times New Roman"/>
      <w:sz w:val="28"/>
      <w:szCs w:val="28"/>
    </w:rPr>
  </w:style>
  <w:style w:type="paragraph" w:customStyle="1" w:styleId="ConsPlusNormal">
    <w:name w:val="ConsPlusNormal"/>
    <w:link w:val="ConsPlusNormal0"/>
    <w:uiPriority w:val="99"/>
    <w:rsid w:val="008B6E0A"/>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DefaultParagraphFont"/>
    <w:link w:val="ConsPlusNormal"/>
    <w:uiPriority w:val="99"/>
    <w:locked/>
    <w:rsid w:val="008B6E0A"/>
    <w:rPr>
      <w:rFonts w:ascii="Arial" w:hAnsi="Arial" w:cs="Arial"/>
      <w:lang w:val="ru-RU" w:eastAsia="ru-RU" w:bidi="ar-SA"/>
    </w:rPr>
  </w:style>
  <w:style w:type="character" w:customStyle="1" w:styleId="BalloonTextChar">
    <w:name w:val="Balloon Text Char"/>
    <w:uiPriority w:val="99"/>
    <w:semiHidden/>
    <w:locked/>
    <w:rsid w:val="008B6E0A"/>
    <w:rPr>
      <w:rFonts w:ascii="Tahoma" w:hAnsi="Tahoma"/>
      <w:sz w:val="16"/>
      <w:lang w:eastAsia="ru-RU"/>
    </w:rPr>
  </w:style>
  <w:style w:type="paragraph" w:styleId="BalloonText">
    <w:name w:val="Balloon Text"/>
    <w:basedOn w:val="Normal"/>
    <w:link w:val="BalloonTextChar1"/>
    <w:uiPriority w:val="99"/>
    <w:semiHidden/>
    <w:rsid w:val="008B6E0A"/>
    <w:pPr>
      <w:spacing w:after="0" w:line="240" w:lineRule="auto"/>
    </w:pPr>
    <w:rPr>
      <w:rFonts w:ascii="Tahoma" w:hAnsi="Tahoma"/>
      <w:sz w:val="16"/>
      <w:szCs w:val="16"/>
    </w:rPr>
  </w:style>
  <w:style w:type="character" w:customStyle="1" w:styleId="BalloonTextChar1">
    <w:name w:val="Balloon Text Char1"/>
    <w:basedOn w:val="DefaultParagraphFont"/>
    <w:link w:val="BalloonText"/>
    <w:uiPriority w:val="99"/>
    <w:semiHidden/>
    <w:locked/>
    <w:rsid w:val="00DB4752"/>
    <w:rPr>
      <w:rFonts w:ascii="Times New Roman" w:hAnsi="Times New Roman" w:cs="Times New Roman"/>
      <w:sz w:val="2"/>
    </w:rPr>
  </w:style>
  <w:style w:type="character" w:customStyle="1" w:styleId="13">
    <w:name w:val="Текст выноски Знак1"/>
    <w:basedOn w:val="DefaultParagraphFont"/>
    <w:uiPriority w:val="99"/>
    <w:semiHidden/>
    <w:rsid w:val="008B6E0A"/>
    <w:rPr>
      <w:rFonts w:ascii="Tahoma" w:hAnsi="Tahoma" w:cs="Tahoma"/>
      <w:sz w:val="16"/>
      <w:szCs w:val="16"/>
      <w:lang w:eastAsia="ru-RU"/>
    </w:rPr>
  </w:style>
  <w:style w:type="paragraph" w:styleId="CommentText">
    <w:name w:val="annotation text"/>
    <w:basedOn w:val="Normal"/>
    <w:link w:val="CommentTextChar"/>
    <w:uiPriority w:val="99"/>
    <w:semiHidden/>
    <w:rsid w:val="008B6E0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B6E0A"/>
    <w:rPr>
      <w:rFonts w:eastAsia="Times New Roman" w:cs="Times New Roman"/>
      <w:sz w:val="20"/>
      <w:szCs w:val="20"/>
      <w:lang w:eastAsia="ru-RU"/>
    </w:rPr>
  </w:style>
  <w:style w:type="character" w:customStyle="1" w:styleId="CommentSubjectChar">
    <w:name w:val="Comment Subject Char"/>
    <w:uiPriority w:val="99"/>
    <w:semiHidden/>
    <w:locked/>
    <w:rsid w:val="008B6E0A"/>
    <w:rPr>
      <w:rFonts w:eastAsia="Times New Roman"/>
      <w:b/>
      <w:sz w:val="20"/>
      <w:lang w:eastAsia="ru-RU"/>
    </w:rPr>
  </w:style>
  <w:style w:type="paragraph" w:styleId="CommentSubject">
    <w:name w:val="annotation subject"/>
    <w:basedOn w:val="CommentText"/>
    <w:next w:val="CommentText"/>
    <w:link w:val="CommentSubjectChar1"/>
    <w:uiPriority w:val="99"/>
    <w:semiHidden/>
    <w:rsid w:val="008B6E0A"/>
    <w:rPr>
      <w:b/>
      <w:bCs/>
    </w:rPr>
  </w:style>
  <w:style w:type="character" w:customStyle="1" w:styleId="CommentSubjectChar1">
    <w:name w:val="Comment Subject Char1"/>
    <w:basedOn w:val="CommentTextChar"/>
    <w:link w:val="CommentSubject"/>
    <w:uiPriority w:val="99"/>
    <w:semiHidden/>
    <w:locked/>
    <w:rsid w:val="00DB4752"/>
    <w:rPr>
      <w:b/>
      <w:bCs/>
    </w:rPr>
  </w:style>
  <w:style w:type="character" w:customStyle="1" w:styleId="14">
    <w:name w:val="Тема примечания Знак1"/>
    <w:basedOn w:val="CommentTextChar"/>
    <w:uiPriority w:val="99"/>
    <w:semiHidden/>
    <w:rsid w:val="008B6E0A"/>
    <w:rPr>
      <w:b/>
      <w:bCs/>
    </w:rPr>
  </w:style>
  <w:style w:type="character" w:customStyle="1" w:styleId="blk">
    <w:name w:val="blk"/>
    <w:basedOn w:val="DefaultParagraphFont"/>
    <w:uiPriority w:val="99"/>
    <w:rsid w:val="008B6E0A"/>
    <w:rPr>
      <w:rFonts w:cs="Times New Roman"/>
    </w:rPr>
  </w:style>
  <w:style w:type="character" w:customStyle="1" w:styleId="u">
    <w:name w:val="u"/>
    <w:basedOn w:val="DefaultParagraphFont"/>
    <w:uiPriority w:val="99"/>
    <w:rsid w:val="008B6E0A"/>
    <w:rPr>
      <w:rFonts w:cs="Times New Roman"/>
    </w:rPr>
  </w:style>
  <w:style w:type="paragraph" w:styleId="Header">
    <w:name w:val="header"/>
    <w:basedOn w:val="Normal"/>
    <w:link w:val="HeaderChar"/>
    <w:uiPriority w:val="99"/>
    <w:rsid w:val="008B6E0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B6E0A"/>
    <w:rPr>
      <w:rFonts w:eastAsia="Times New Roman" w:cs="Times New Roman"/>
      <w:lang w:eastAsia="ru-RU"/>
    </w:rPr>
  </w:style>
  <w:style w:type="paragraph" w:styleId="Footer">
    <w:name w:val="footer"/>
    <w:basedOn w:val="Normal"/>
    <w:link w:val="FooterChar"/>
    <w:uiPriority w:val="99"/>
    <w:rsid w:val="008B6E0A"/>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B6E0A"/>
    <w:rPr>
      <w:rFonts w:eastAsia="Times New Roman" w:cs="Times New Roman"/>
      <w:lang w:eastAsia="ru-RU"/>
    </w:rPr>
  </w:style>
  <w:style w:type="paragraph" w:styleId="BodyTextIndent">
    <w:name w:val="Body Text Indent"/>
    <w:basedOn w:val="Normal"/>
    <w:link w:val="BodyTextIndentChar"/>
    <w:uiPriority w:val="99"/>
    <w:rsid w:val="008B6E0A"/>
    <w:pPr>
      <w:spacing w:after="120" w:line="240" w:lineRule="auto"/>
      <w:ind w:left="283"/>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8B6E0A"/>
    <w:rPr>
      <w:rFonts w:ascii="Times New Roman" w:hAnsi="Times New Roman" w:cs="Times New Roman"/>
      <w:sz w:val="24"/>
      <w:szCs w:val="24"/>
      <w:lang w:eastAsia="ru-RU"/>
    </w:rPr>
  </w:style>
  <w:style w:type="paragraph" w:customStyle="1" w:styleId="ConsPlusTitle">
    <w:name w:val="ConsPlusTitle"/>
    <w:uiPriority w:val="99"/>
    <w:rsid w:val="008B6E0A"/>
    <w:pPr>
      <w:widowControl w:val="0"/>
      <w:autoSpaceDE w:val="0"/>
      <w:autoSpaceDN w:val="0"/>
      <w:adjustRightInd w:val="0"/>
    </w:pPr>
    <w:rPr>
      <w:rFonts w:ascii="Times New Roman" w:hAnsi="Times New Roman"/>
      <w:b/>
      <w:bCs/>
      <w:sz w:val="24"/>
      <w:szCs w:val="24"/>
    </w:rPr>
  </w:style>
  <w:style w:type="character" w:styleId="PageNumber">
    <w:name w:val="page number"/>
    <w:basedOn w:val="DefaultParagraphFont"/>
    <w:uiPriority w:val="99"/>
    <w:rsid w:val="008B6E0A"/>
    <w:rPr>
      <w:rFonts w:cs="Times New Roman"/>
    </w:rPr>
  </w:style>
  <w:style w:type="paragraph" w:styleId="BodyText">
    <w:name w:val="Body Text"/>
    <w:basedOn w:val="Normal"/>
    <w:link w:val="BodyTextChar"/>
    <w:uiPriority w:val="99"/>
    <w:rsid w:val="00BD5B51"/>
    <w:pPr>
      <w:spacing w:after="120"/>
    </w:pPr>
  </w:style>
  <w:style w:type="character" w:customStyle="1" w:styleId="BodyTextChar">
    <w:name w:val="Body Text Char"/>
    <w:basedOn w:val="DefaultParagraphFont"/>
    <w:link w:val="BodyText"/>
    <w:uiPriority w:val="99"/>
    <w:locked/>
    <w:rsid w:val="00BD5B51"/>
    <w:rPr>
      <w:rFonts w:eastAsia="Times New Roman" w:cs="Times New Roman"/>
      <w:lang w:eastAsia="ru-RU"/>
    </w:rPr>
  </w:style>
  <w:style w:type="character" w:customStyle="1" w:styleId="apple-converted-space">
    <w:name w:val="apple-converted-space"/>
    <w:basedOn w:val="DefaultParagraphFont"/>
    <w:uiPriority w:val="99"/>
    <w:rsid w:val="00311B12"/>
    <w:rPr>
      <w:rFonts w:cs="Times New Roman"/>
    </w:rPr>
  </w:style>
  <w:style w:type="character" w:styleId="Hyperlink">
    <w:name w:val="Hyperlink"/>
    <w:basedOn w:val="DefaultParagraphFont"/>
    <w:uiPriority w:val="99"/>
    <w:rsid w:val="00311B12"/>
    <w:rPr>
      <w:rFonts w:cs="Times New Roman"/>
      <w:color w:val="0000FF"/>
      <w:u w:val="single"/>
    </w:rPr>
  </w:style>
  <w:style w:type="paragraph" w:styleId="NormalWeb">
    <w:name w:val="Normal (Web)"/>
    <w:basedOn w:val="Normal"/>
    <w:uiPriority w:val="99"/>
    <w:semiHidden/>
    <w:rsid w:val="00A23335"/>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A23335"/>
    <w:pPr>
      <w:autoSpaceDE w:val="0"/>
      <w:autoSpaceDN w:val="0"/>
      <w:adjustRightInd w:val="0"/>
    </w:pPr>
    <w:rPr>
      <w:rFonts w:ascii="Times New Roman" w:hAnsi="Times New Roman"/>
      <w:color w:val="000000"/>
      <w:sz w:val="24"/>
      <w:szCs w:val="24"/>
      <w:lang w:eastAsia="en-US"/>
    </w:rPr>
  </w:style>
  <w:style w:type="character" w:styleId="Strong">
    <w:name w:val="Strong"/>
    <w:basedOn w:val="DefaultParagraphFont"/>
    <w:uiPriority w:val="99"/>
    <w:qFormat/>
    <w:rsid w:val="00A23335"/>
    <w:rPr>
      <w:rFonts w:cs="Times New Roman"/>
      <w:b/>
      <w:bCs/>
    </w:rPr>
  </w:style>
  <w:style w:type="paragraph" w:customStyle="1" w:styleId="2-">
    <w:name w:val="Рег. Заголовок 2-го уровня регламента"/>
    <w:basedOn w:val="ConsPlusNormal"/>
    <w:uiPriority w:val="99"/>
    <w:rsid w:val="00A92DBB"/>
    <w:pPr>
      <w:widowControl/>
      <w:numPr>
        <w:numId w:val="5"/>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Normal"/>
    <w:uiPriority w:val="99"/>
    <w:rsid w:val="00A92DBB"/>
    <w:pPr>
      <w:numPr>
        <w:ilvl w:val="2"/>
        <w:numId w:val="5"/>
      </w:numPr>
      <w:spacing w:after="0"/>
      <w:jc w:val="both"/>
    </w:pPr>
    <w:rPr>
      <w:rFonts w:ascii="Times New Roman" w:hAnsi="Times New Roman"/>
      <w:sz w:val="28"/>
      <w:szCs w:val="28"/>
      <w:lang w:eastAsia="en-US"/>
    </w:rPr>
  </w:style>
  <w:style w:type="paragraph" w:customStyle="1" w:styleId="11">
    <w:name w:val="Рег. Основной текст уровнеь 1.1 (базовый)"/>
    <w:basedOn w:val="ConsPlusNormal"/>
    <w:uiPriority w:val="99"/>
    <w:rsid w:val="00A92DBB"/>
    <w:pPr>
      <w:widowControl/>
      <w:numPr>
        <w:ilvl w:val="1"/>
        <w:numId w:val="5"/>
      </w:numPr>
      <w:spacing w:line="276" w:lineRule="auto"/>
      <w:jc w:val="both"/>
    </w:pPr>
    <w:rPr>
      <w:rFonts w:ascii="Times New Roman" w:hAnsi="Times New Roman" w:cs="Times New Roman"/>
      <w:sz w:val="28"/>
      <w:szCs w:val="28"/>
      <w:lang w:eastAsia="en-US"/>
    </w:rPr>
  </w:style>
  <w:style w:type="paragraph" w:styleId="Revision">
    <w:name w:val="Revision"/>
    <w:hidden/>
    <w:uiPriority w:val="99"/>
    <w:semiHidden/>
    <w:rsid w:val="00992E1F"/>
  </w:style>
  <w:style w:type="paragraph" w:customStyle="1" w:styleId="1-">
    <w:name w:val="Рег. Заголовок 1-го уровня регламента"/>
    <w:basedOn w:val="Heading1"/>
    <w:uiPriority w:val="99"/>
    <w:rsid w:val="006B3397"/>
    <w:pPr>
      <w:keepNext/>
      <w:spacing w:before="240" w:beforeAutospacing="0" w:after="240" w:afterAutospacing="0" w:line="276" w:lineRule="auto"/>
      <w:jc w:val="center"/>
    </w:pPr>
    <w:rPr>
      <w:rFonts w:ascii="Times New Roman" w:hAnsi="Times New Roman"/>
      <w:b/>
      <w:bCs/>
      <w:iCs/>
      <w:sz w:val="28"/>
      <w:szCs w:val="28"/>
      <w:lang w:val="ru-RU" w:eastAsia="ru-RU"/>
    </w:rPr>
  </w:style>
  <w:style w:type="table" w:styleId="TableGrid">
    <w:name w:val="Table Grid"/>
    <w:basedOn w:val="TableNormal"/>
    <w:uiPriority w:val="99"/>
    <w:rsid w:val="002507A4"/>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7731F0"/>
    <w:rPr>
      <w:rFonts w:cs="Times New Roman"/>
      <w:color w:val="800080"/>
      <w:u w:val="single"/>
    </w:rPr>
  </w:style>
  <w:style w:type="paragraph" w:styleId="TOC2">
    <w:name w:val="toc 2"/>
    <w:basedOn w:val="Normal"/>
    <w:next w:val="Normal"/>
    <w:autoRedefine/>
    <w:uiPriority w:val="99"/>
    <w:locked/>
    <w:rsid w:val="00246CED"/>
    <w:pPr>
      <w:tabs>
        <w:tab w:val="left" w:pos="9923"/>
        <w:tab w:val="right" w:leader="dot" w:pos="10206"/>
      </w:tabs>
      <w:spacing w:after="0" w:line="360" w:lineRule="auto"/>
    </w:pPr>
    <w:rPr>
      <w:rFonts w:ascii="Arial" w:hAnsi="Arial" w:cs="Arial"/>
      <w:b/>
      <w:noProof/>
      <w:sz w:val="24"/>
      <w:szCs w:val="24"/>
      <w:lang w:eastAsia="en-US"/>
    </w:rPr>
  </w:style>
  <w:style w:type="paragraph" w:styleId="TOC1">
    <w:name w:val="toc 1"/>
    <w:basedOn w:val="Normal"/>
    <w:next w:val="Normal"/>
    <w:autoRedefine/>
    <w:uiPriority w:val="99"/>
    <w:locked/>
    <w:rsid w:val="00CB29CF"/>
    <w:pPr>
      <w:tabs>
        <w:tab w:val="right" w:leader="dot" w:pos="10206"/>
      </w:tabs>
      <w:spacing w:after="0" w:line="360" w:lineRule="auto"/>
    </w:pPr>
    <w:rPr>
      <w:rFonts w:ascii="Times New Roman" w:hAnsi="Times New Roman"/>
      <w:b/>
      <w:bCs/>
      <w:caps/>
      <w:noProof/>
      <w:sz w:val="20"/>
      <w:szCs w:val="20"/>
      <w:lang w:eastAsia="en-US"/>
    </w:rPr>
  </w:style>
  <w:style w:type="character" w:styleId="Emphasis">
    <w:name w:val="Emphasis"/>
    <w:basedOn w:val="DefaultParagraphFont"/>
    <w:uiPriority w:val="99"/>
    <w:qFormat/>
    <w:locked/>
    <w:rsid w:val="00A11A04"/>
    <w:rPr>
      <w:rFonts w:cs="Times New Roman"/>
      <w:i/>
    </w:rPr>
  </w:style>
  <w:style w:type="paragraph" w:customStyle="1" w:styleId="a2">
    <w:name w:val="Рег. Обычный с отступом"/>
    <w:basedOn w:val="Normal"/>
    <w:uiPriority w:val="99"/>
    <w:rsid w:val="00A11A04"/>
    <w:pPr>
      <w:suppressAutoHyphens/>
      <w:autoSpaceDE w:val="0"/>
      <w:autoSpaceDN w:val="0"/>
      <w:adjustRightInd w:val="0"/>
      <w:spacing w:after="0"/>
      <w:ind w:firstLine="540"/>
      <w:jc w:val="both"/>
    </w:pPr>
    <w:rPr>
      <w:rFonts w:ascii="Times New Roman" w:hAnsi="Times New Roman"/>
      <w:sz w:val="28"/>
      <w:szCs w:val="28"/>
      <w:lang w:eastAsia="ar-SA"/>
    </w:rPr>
  </w:style>
  <w:style w:type="paragraph" w:customStyle="1" w:styleId="a">
    <w:name w:val="Рег. Списки одного уровня: а) б) в)"/>
    <w:basedOn w:val="Normal"/>
    <w:uiPriority w:val="99"/>
    <w:rsid w:val="00073406"/>
    <w:pPr>
      <w:numPr>
        <w:numId w:val="6"/>
      </w:numPr>
      <w:spacing w:after="120"/>
      <w:contextualSpacing/>
      <w:jc w:val="both"/>
    </w:pPr>
    <w:rPr>
      <w:rFonts w:ascii="Times New Roman" w:hAnsi="Times New Roman"/>
      <w:sz w:val="28"/>
      <w:szCs w:val="28"/>
      <w:lang w:eastAsia="ar-SA"/>
    </w:rPr>
  </w:style>
  <w:style w:type="paragraph" w:customStyle="1" w:styleId="1">
    <w:name w:val="Рег. Основной нумерованный 1. текст"/>
    <w:basedOn w:val="ConsPlusNormal"/>
    <w:uiPriority w:val="99"/>
    <w:rsid w:val="00073406"/>
    <w:pPr>
      <w:widowControl/>
      <w:numPr>
        <w:numId w:val="7"/>
      </w:numPr>
      <w:spacing w:line="276" w:lineRule="auto"/>
      <w:jc w:val="both"/>
    </w:pPr>
    <w:rPr>
      <w:rFonts w:ascii="Times New Roman" w:hAnsi="Times New Roman" w:cs="Times New Roman"/>
      <w:sz w:val="28"/>
      <w:szCs w:val="28"/>
      <w:lang w:eastAsia="en-US"/>
    </w:rPr>
  </w:style>
  <w:style w:type="paragraph" w:styleId="NoSpacing">
    <w:name w:val="No Spacing"/>
    <w:uiPriority w:val="99"/>
    <w:qFormat/>
    <w:rsid w:val="005C4FDA"/>
    <w:pPr>
      <w:jc w:val="both"/>
    </w:pPr>
    <w:rPr>
      <w:rFonts w:ascii="Times New Roman" w:hAnsi="Times New Roman"/>
      <w:sz w:val="24"/>
      <w:lang w:eastAsia="en-US"/>
    </w:rPr>
  </w:style>
  <w:style w:type="paragraph" w:customStyle="1" w:styleId="a3">
    <w:name w:val="Рег. Заголовок для названий результата"/>
    <w:basedOn w:val="2-"/>
    <w:uiPriority w:val="99"/>
    <w:rsid w:val="00240565"/>
    <w:pPr>
      <w:numPr>
        <w:numId w:val="0"/>
      </w:numPr>
      <w:ind w:left="714"/>
      <w:jc w:val="left"/>
    </w:pPr>
  </w:style>
  <w:style w:type="paragraph" w:customStyle="1" w:styleId="15">
    <w:name w:val="Без интервала1"/>
    <w:uiPriority w:val="99"/>
    <w:rsid w:val="001F5EC9"/>
  </w:style>
  <w:style w:type="table" w:customStyle="1" w:styleId="20">
    <w:name w:val="Сетка таблицы2"/>
    <w:uiPriority w:val="99"/>
    <w:rsid w:val="001F5EC9"/>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066F1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66F11"/>
    <w:rPr>
      <w:rFonts w:cs="Times New Roman"/>
      <w:sz w:val="20"/>
      <w:szCs w:val="20"/>
    </w:rPr>
  </w:style>
  <w:style w:type="character" w:styleId="FootnoteReference">
    <w:name w:val="footnote reference"/>
    <w:basedOn w:val="DefaultParagraphFont"/>
    <w:uiPriority w:val="99"/>
    <w:semiHidden/>
    <w:rsid w:val="00066F11"/>
    <w:rPr>
      <w:rFonts w:cs="Times New Roman"/>
      <w:vertAlign w:val="superscript"/>
    </w:rPr>
  </w:style>
  <w:style w:type="paragraph" w:customStyle="1" w:styleId="a4">
    <w:name w:val="Рег. Комментарии"/>
    <w:basedOn w:val="Normal"/>
    <w:uiPriority w:val="99"/>
    <w:rsid w:val="00AC3EFA"/>
    <w:pPr>
      <w:spacing w:after="0"/>
      <w:ind w:left="539" w:firstLine="709"/>
      <w:contextualSpacing/>
      <w:jc w:val="both"/>
    </w:pPr>
    <w:rPr>
      <w:rFonts w:ascii="Times New Roman" w:hAnsi="Times New Roman"/>
      <w:i/>
      <w:sz w:val="28"/>
      <w:szCs w:val="28"/>
      <w:lang w:eastAsia="en-US"/>
    </w:rPr>
  </w:style>
  <w:style w:type="paragraph" w:customStyle="1" w:styleId="110">
    <w:name w:val="Рег. Основной текст уровень 1.1"/>
    <w:basedOn w:val="ConsPlusNormal"/>
    <w:uiPriority w:val="99"/>
    <w:rsid w:val="00712524"/>
    <w:pPr>
      <w:widowControl/>
      <w:spacing w:line="276" w:lineRule="auto"/>
      <w:ind w:firstLine="709"/>
      <w:jc w:val="both"/>
    </w:pPr>
    <w:rPr>
      <w:rFonts w:ascii="Times New Roman" w:hAnsi="Times New Roman" w:cs="Times New Roman"/>
      <w:sz w:val="28"/>
      <w:szCs w:val="28"/>
      <w:lang w:eastAsia="en-US"/>
    </w:rPr>
  </w:style>
  <w:style w:type="paragraph" w:customStyle="1" w:styleId="a5">
    <w:name w:val="Рег. Списки без буллетов"/>
    <w:basedOn w:val="ConsPlusNormal"/>
    <w:uiPriority w:val="99"/>
    <w:rsid w:val="00000487"/>
    <w:pPr>
      <w:widowControl/>
      <w:spacing w:line="276" w:lineRule="auto"/>
      <w:ind w:left="709" w:firstLine="0"/>
      <w:jc w:val="both"/>
    </w:pPr>
    <w:rPr>
      <w:rFonts w:ascii="Times New Roman" w:hAnsi="Times New Roman" w:cs="Times New Roman"/>
      <w:sz w:val="28"/>
      <w:szCs w:val="28"/>
      <w:lang w:eastAsia="en-US"/>
    </w:rPr>
  </w:style>
  <w:style w:type="paragraph" w:customStyle="1" w:styleId="10">
    <w:name w:val="Рег. Списки 1)"/>
    <w:basedOn w:val="a5"/>
    <w:uiPriority w:val="99"/>
    <w:rsid w:val="00000487"/>
    <w:pPr>
      <w:numPr>
        <w:numId w:val="31"/>
      </w:numPr>
    </w:pPr>
  </w:style>
  <w:style w:type="paragraph" w:styleId="EndnoteText">
    <w:name w:val="endnote text"/>
    <w:basedOn w:val="Normal"/>
    <w:link w:val="EndnoteTextChar"/>
    <w:uiPriority w:val="99"/>
    <w:semiHidden/>
    <w:rsid w:val="00875277"/>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875277"/>
    <w:rPr>
      <w:rFonts w:cs="Times New Roman"/>
      <w:sz w:val="20"/>
      <w:szCs w:val="20"/>
    </w:rPr>
  </w:style>
  <w:style w:type="character" w:styleId="EndnoteReference">
    <w:name w:val="endnote reference"/>
    <w:basedOn w:val="DefaultParagraphFont"/>
    <w:uiPriority w:val="99"/>
    <w:semiHidden/>
    <w:rsid w:val="00875277"/>
    <w:rPr>
      <w:rFonts w:cs="Times New Roman"/>
      <w:vertAlign w:val="superscript"/>
    </w:rPr>
  </w:style>
  <w:style w:type="paragraph" w:styleId="BodyText2">
    <w:name w:val="Body Text 2"/>
    <w:basedOn w:val="Normal"/>
    <w:link w:val="BodyText2Char"/>
    <w:uiPriority w:val="99"/>
    <w:semiHidden/>
    <w:rsid w:val="009F3F9A"/>
    <w:pPr>
      <w:spacing w:after="120" w:line="480" w:lineRule="auto"/>
    </w:pPr>
  </w:style>
  <w:style w:type="character" w:customStyle="1" w:styleId="BodyText2Char">
    <w:name w:val="Body Text 2 Char"/>
    <w:basedOn w:val="DefaultParagraphFont"/>
    <w:link w:val="BodyText2"/>
    <w:uiPriority w:val="99"/>
    <w:semiHidden/>
    <w:locked/>
    <w:rsid w:val="009F3F9A"/>
    <w:rPr>
      <w:rFonts w:cs="Times New Roman"/>
    </w:rPr>
  </w:style>
  <w:style w:type="paragraph" w:customStyle="1" w:styleId="a1">
    <w:name w:val="РегламентГПЗУ"/>
    <w:basedOn w:val="ListParagraph"/>
    <w:uiPriority w:val="99"/>
    <w:rsid w:val="009F3F9A"/>
    <w:pPr>
      <w:numPr>
        <w:ilvl w:val="1"/>
        <w:numId w:val="33"/>
      </w:numPr>
      <w:tabs>
        <w:tab w:val="left" w:pos="992"/>
        <w:tab w:val="left" w:pos="1134"/>
        <w:tab w:val="left" w:pos="9781"/>
      </w:tabs>
      <w:spacing w:after="0" w:line="240" w:lineRule="auto"/>
      <w:jc w:val="both"/>
    </w:pPr>
    <w:rPr>
      <w:rFonts w:ascii="Times New Roman" w:hAnsi="Times New Roman"/>
      <w:sz w:val="24"/>
      <w:szCs w:val="24"/>
      <w:lang w:eastAsia="en-US"/>
    </w:rPr>
  </w:style>
  <w:style w:type="paragraph" w:customStyle="1" w:styleId="2">
    <w:name w:val="РегламентГПЗУ2"/>
    <w:basedOn w:val="a1"/>
    <w:uiPriority w:val="99"/>
    <w:rsid w:val="009F3F9A"/>
    <w:pPr>
      <w:numPr>
        <w:ilvl w:val="2"/>
      </w:numPr>
      <w:tabs>
        <w:tab w:val="clear" w:pos="992"/>
        <w:tab w:val="left" w:pos="1418"/>
      </w:tabs>
    </w:pPr>
  </w:style>
  <w:style w:type="paragraph" w:styleId="TOC3">
    <w:name w:val="toc 3"/>
    <w:basedOn w:val="Normal"/>
    <w:next w:val="Normal"/>
    <w:autoRedefine/>
    <w:uiPriority w:val="99"/>
    <w:locked/>
    <w:rsid w:val="00CB29CF"/>
    <w:pPr>
      <w:tabs>
        <w:tab w:val="left" w:pos="9923"/>
        <w:tab w:val="right" w:leader="dot" w:pos="10065"/>
      </w:tabs>
      <w:spacing w:after="0" w:line="240" w:lineRule="auto"/>
    </w:pPr>
    <w:rPr>
      <w:rFonts w:ascii="Times New Roman" w:hAnsi="Times New Roman"/>
      <w:b/>
      <w:noProof/>
      <w:sz w:val="20"/>
      <w:szCs w:val="20"/>
    </w:rPr>
  </w:style>
</w:styles>
</file>

<file path=word/webSettings.xml><?xml version="1.0" encoding="utf-8"?>
<w:webSettings xmlns:r="http://schemas.openxmlformats.org/officeDocument/2006/relationships" xmlns:w="http://schemas.openxmlformats.org/wordprocessingml/2006/main">
  <w:divs>
    <w:div w:id="253636814">
      <w:marLeft w:val="0"/>
      <w:marRight w:val="0"/>
      <w:marTop w:val="0"/>
      <w:marBottom w:val="0"/>
      <w:divBdr>
        <w:top w:val="none" w:sz="0" w:space="0" w:color="auto"/>
        <w:left w:val="none" w:sz="0" w:space="0" w:color="auto"/>
        <w:bottom w:val="none" w:sz="0" w:space="0" w:color="auto"/>
        <w:right w:val="none" w:sz="0" w:space="0" w:color="auto"/>
      </w:divBdr>
    </w:div>
    <w:div w:id="2536368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slugi.mosreg.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FB4B62A7280C4330FA9B2F21623EC53CFCC78800621691A34CBCFFF29l950E" TargetMode="Externa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odolskmfc.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233</TotalTime>
  <Pages>59</Pages>
  <Words>13915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bsa_2002</cp:lastModifiedBy>
  <cp:revision>19</cp:revision>
  <cp:lastPrinted>2021-03-02T11:43:00Z</cp:lastPrinted>
  <dcterms:created xsi:type="dcterms:W3CDTF">2019-12-04T13:15:00Z</dcterms:created>
  <dcterms:modified xsi:type="dcterms:W3CDTF">2021-05-14T12:24:00Z</dcterms:modified>
</cp:coreProperties>
</file>