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E83" w:rsidRDefault="00050E83" w:rsidP="000550A1">
      <w:pPr>
        <w:spacing w:after="0" w:line="302" w:lineRule="atLeast"/>
        <w:ind w:left="560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5B9" w:rsidRDefault="007A45B9" w:rsidP="00D17138">
      <w:pPr>
        <w:widowControl w:val="0"/>
        <w:pBdr>
          <w:bottom w:val="single" w:sz="12" w:space="1" w:color="00000A"/>
        </w:pBdr>
        <w:shd w:val="clear" w:color="auto" w:fill="FFFFFF"/>
        <w:spacing w:after="0" w:line="276" w:lineRule="auto"/>
        <w:ind w:right="10"/>
        <w:jc w:val="center"/>
      </w:pPr>
      <w:r>
        <w:rPr>
          <w:rFonts w:ascii="Times New Roman" w:hAnsi="Times New Roman"/>
          <w:position w:val="1"/>
          <w:sz w:val="40"/>
          <w:szCs w:val="40"/>
        </w:rPr>
        <w:t>АДМИНИСТРАЦИЯ</w:t>
      </w:r>
    </w:p>
    <w:p w:rsidR="007A45B9" w:rsidRDefault="007A45B9" w:rsidP="00D17138">
      <w:pPr>
        <w:widowControl w:val="0"/>
        <w:pBdr>
          <w:bottom w:val="single" w:sz="12" w:space="1" w:color="00000A"/>
        </w:pBdr>
        <w:shd w:val="clear" w:color="auto" w:fill="FFFFFF"/>
        <w:spacing w:after="0" w:line="276" w:lineRule="auto"/>
        <w:ind w:right="1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ГОРОДСКОГО ОКРУГА</w:t>
      </w:r>
      <w:r w:rsidR="00D17138">
        <w:rPr>
          <w:rFonts w:ascii="Times New Roman" w:hAnsi="Times New Roman"/>
          <w:sz w:val="20"/>
          <w:szCs w:val="20"/>
        </w:rPr>
        <w:t>____________</w:t>
      </w:r>
      <w:r>
        <w:rPr>
          <w:rFonts w:ascii="Times New Roman" w:hAnsi="Times New Roman"/>
          <w:sz w:val="20"/>
          <w:szCs w:val="20"/>
        </w:rPr>
        <w:t xml:space="preserve">    </w:t>
      </w:r>
    </w:p>
    <w:p w:rsidR="007A45B9" w:rsidRDefault="007A45B9" w:rsidP="00E72B16">
      <w:pPr>
        <w:widowControl w:val="0"/>
        <w:shd w:val="clear" w:color="auto" w:fill="FFFFFF"/>
        <w:spacing w:after="0" w:line="276" w:lineRule="auto"/>
        <w:ind w:right="62"/>
        <w:jc w:val="center"/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050E83" w:rsidRPr="00E72B16" w:rsidRDefault="00050E83" w:rsidP="000550A1">
      <w:pPr>
        <w:spacing w:after="0" w:line="302" w:lineRule="atLeast"/>
        <w:ind w:left="560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</w:pPr>
    </w:p>
    <w:p w:rsidR="000550A1" w:rsidRPr="000550A1" w:rsidRDefault="000550A1" w:rsidP="00D17138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</w:p>
    <w:p w:rsidR="000550A1" w:rsidRPr="000550A1" w:rsidRDefault="000550A1" w:rsidP="00D17138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проведение наблюдения</w:t>
      </w:r>
    </w:p>
    <w:p w:rsidR="000550A1" w:rsidRPr="000550A1" w:rsidRDefault="000550A1" w:rsidP="00D17138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соблюдением обязательных требований </w:t>
      </w:r>
    </w:p>
    <w:p w:rsidR="000550A1" w:rsidRPr="00B46E3F" w:rsidRDefault="000550A1" w:rsidP="000550A1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______________ № _________</w:t>
      </w:r>
    </w:p>
    <w:p w:rsidR="00D17138" w:rsidRPr="000550A1" w:rsidRDefault="00D17138" w:rsidP="000550A1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0A1" w:rsidRPr="000550A1" w:rsidRDefault="000550A1" w:rsidP="000550A1">
      <w:pPr>
        <w:spacing w:after="0" w:line="259" w:lineRule="atLeast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74 Федерального 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от 31 июля 2020 г. № 248</w:t>
      </w:r>
      <w:bookmarkStart w:id="0" w:name="_GoBack"/>
      <w:bookmarkEnd w:id="0"/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-ФЗ </w:t>
      </w:r>
      <w:r w:rsidR="00E72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государственном контроле (надзоре) и муниципальном контроле в Российской Федерации»</w:t>
      </w:r>
      <w:r w:rsid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также</w:t>
      </w:r>
    </w:p>
    <w:p w:rsidR="000550A1" w:rsidRPr="000550A1" w:rsidRDefault="0095257A" w:rsidP="0095257A">
      <w:pPr>
        <w:tabs>
          <w:tab w:val="left" w:pos="284"/>
        </w:tabs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="00E72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0550A1" w:rsidRPr="000550A1" w:rsidRDefault="000550A1" w:rsidP="000550A1">
      <w:pPr>
        <w:spacing w:line="216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</w:t>
      </w:r>
      <w:r w:rsidR="00015E1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ю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тся </w:t>
      </w:r>
      <w:r w:rsidR="00A330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реквизиты Положения</w:t>
      </w:r>
      <w:r w:rsidR="00E72B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 виде контроля)</w:t>
      </w:r>
    </w:p>
    <w:p w:rsidR="000550A1" w:rsidRPr="000550A1" w:rsidRDefault="000550A1" w:rsidP="000550A1">
      <w:pPr>
        <w:spacing w:after="0" w:line="259" w:lineRule="atLeast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Наблюдение за соблюдением обязательных требований проводится 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амках________________________________________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="00E72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0550A1" w:rsidRPr="000550A1" w:rsidRDefault="000550A1" w:rsidP="000550A1">
      <w:pPr>
        <w:spacing w:line="216" w:lineRule="atLeast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вида муниципального контроля)</w:t>
      </w:r>
    </w:p>
    <w:p w:rsidR="007A45B9" w:rsidRDefault="00D17138" w:rsidP="00D17138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Назначить лицами, уполномоченными на проведение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соблюдением обязательных требований</w:t>
      </w: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550A1" w:rsidRPr="007A45B9" w:rsidRDefault="000550A1" w:rsidP="00E72B16">
      <w:pPr>
        <w:pStyle w:val="a3"/>
        <w:spacing w:after="0" w:line="259" w:lineRule="atLeast"/>
        <w:ind w:left="0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  <w:r w:rsidR="00E72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0550A1" w:rsidRPr="000550A1" w:rsidRDefault="000550A1" w:rsidP="000550A1">
      <w:pPr>
        <w:spacing w:line="216" w:lineRule="atLeast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наличии), должность)</w:t>
      </w:r>
    </w:p>
    <w:p w:rsidR="00E72B16" w:rsidRDefault="000550A1" w:rsidP="000550A1">
      <w:pPr>
        <w:spacing w:after="0" w:line="259" w:lineRule="atLeast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Наблюдение за соблюдением обязательных требований провести </w:t>
      </w:r>
      <w:r w:rsidR="00E72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отношении:</w:t>
      </w:r>
    </w:p>
    <w:p w:rsidR="000550A1" w:rsidRPr="000550A1" w:rsidRDefault="00E72B16" w:rsidP="00E72B16">
      <w:pPr>
        <w:spacing w:after="0" w:line="259" w:lineRule="atLeast"/>
        <w:ind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0550A1" w:rsidRPr="000550A1" w:rsidRDefault="000550A1" w:rsidP="000550A1">
      <w:pPr>
        <w:spacing w:line="216" w:lineRule="atLeast"/>
        <w:ind w:firstLine="50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объекты контроля</w:t>
      </w:r>
      <w:r w:rsidR="008833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их характеристики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0550A1" w:rsidRDefault="000550A1" w:rsidP="000550A1">
      <w:pPr>
        <w:spacing w:after="0" w:line="259" w:lineRule="atLeast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проведения: </w:t>
      </w:r>
      <w:r w:rsidR="00015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</w:t>
      </w:r>
    </w:p>
    <w:p w:rsidR="00015E13" w:rsidRPr="000550A1" w:rsidRDefault="00015E13" w:rsidP="00015E13">
      <w:pPr>
        <w:spacing w:line="216" w:lineRule="atLeast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указывается количество рабочих дней продолжительности проведения наблюдения за соблюдением обязательных требований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0550A1" w:rsidRPr="000550A1" w:rsidRDefault="000550A1" w:rsidP="000550A1">
      <w:pPr>
        <w:spacing w:after="0" w:line="259" w:lineRule="atLeast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« ___ » ____________ _____ г. </w:t>
      </w:r>
    </w:p>
    <w:p w:rsidR="000550A1" w:rsidRPr="000550A1" w:rsidRDefault="000550A1" w:rsidP="000550A1">
      <w:pPr>
        <w:spacing w:line="259" w:lineRule="atLeast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« ___ » ____________ _____ г. </w:t>
      </w:r>
    </w:p>
    <w:p w:rsidR="000550A1" w:rsidRPr="000550A1" w:rsidRDefault="000550A1" w:rsidP="000550A1">
      <w:pPr>
        <w:spacing w:line="259" w:lineRule="atLeast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наблюдения осуществить: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</w:t>
      </w:r>
      <w:r w:rsidR="00E72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государственных и муниципальных информационных системах, данных из сети «Интернет», иных общедоступных данных, а также данных</w:t>
      </w:r>
      <w:r w:rsidR="00015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полученных </w:t>
      </w:r>
      <w:r w:rsidR="0035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использованием работающих в автоматическом режиме технических средств фиксации правонарушений, имеющих функции фото- и киносъемки, видеозаписи. </w:t>
      </w:r>
    </w:p>
    <w:p w:rsidR="000550A1" w:rsidRPr="000550A1" w:rsidRDefault="00F63336" w:rsidP="000550A1">
      <w:pPr>
        <w:spacing w:after="0" w:line="259" w:lineRule="atLeast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Указание иных сведений:_________________________________________________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550A1" w:rsidRPr="000550A1" w:rsidRDefault="0095257A" w:rsidP="000550A1">
      <w:pPr>
        <w:spacing w:after="0" w:line="216" w:lineRule="atLeast"/>
        <w:ind w:left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</w:t>
      </w:r>
      <w:r w:rsidR="000550A1"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иные сведения)</w:t>
      </w:r>
    </w:p>
    <w:p w:rsidR="00E72B16" w:rsidRDefault="00E72B16" w:rsidP="000550A1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257A" w:rsidRDefault="0095257A" w:rsidP="0095257A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Утверждаю: </w:t>
      </w:r>
    </w:p>
    <w:p w:rsidR="0095257A" w:rsidRDefault="0095257A" w:rsidP="0095257A">
      <w:pPr>
        <w:tabs>
          <w:tab w:val="left" w:pos="7456"/>
        </w:tabs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 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  <w:t xml:space="preserve">   </w:t>
      </w: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</w:p>
    <w:p w:rsidR="0095257A" w:rsidRDefault="0095257A" w:rsidP="0095257A">
      <w:pPr>
        <w:tabs>
          <w:tab w:val="left" w:pos="4219"/>
          <w:tab w:val="left" w:pos="8357"/>
        </w:tabs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должность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(ФИО)</w:t>
      </w:r>
    </w:p>
    <w:p w:rsidR="00350E68" w:rsidRPr="000550A1" w:rsidRDefault="00350E68" w:rsidP="0095257A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350E68" w:rsidRPr="000550A1" w:rsidSect="00E72B16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E86" w:rsidRDefault="00BA4E86" w:rsidP="00350E68">
      <w:pPr>
        <w:spacing w:after="0" w:line="240" w:lineRule="auto"/>
      </w:pPr>
      <w:r>
        <w:separator/>
      </w:r>
    </w:p>
  </w:endnote>
  <w:endnote w:type="continuationSeparator" w:id="0">
    <w:p w:rsidR="00BA4E86" w:rsidRDefault="00BA4E86" w:rsidP="0035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E86" w:rsidRDefault="00BA4E86" w:rsidP="00350E68">
      <w:pPr>
        <w:spacing w:after="0" w:line="240" w:lineRule="auto"/>
      </w:pPr>
      <w:r>
        <w:separator/>
      </w:r>
    </w:p>
  </w:footnote>
  <w:footnote w:type="continuationSeparator" w:id="0">
    <w:p w:rsidR="00BA4E86" w:rsidRDefault="00BA4E86" w:rsidP="0035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281425"/>
    <w:multiLevelType w:val="hybridMultilevel"/>
    <w:tmpl w:val="A61C020A"/>
    <w:lvl w:ilvl="0" w:tplc="85EC1486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2E6A591F"/>
    <w:multiLevelType w:val="hybridMultilevel"/>
    <w:tmpl w:val="2AB819DE"/>
    <w:lvl w:ilvl="0" w:tplc="08D40FA2">
      <w:start w:val="2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69286FD4"/>
    <w:multiLevelType w:val="hybridMultilevel"/>
    <w:tmpl w:val="165648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0A1"/>
    <w:rsid w:val="00015E13"/>
    <w:rsid w:val="00050E83"/>
    <w:rsid w:val="000550A1"/>
    <w:rsid w:val="001A079F"/>
    <w:rsid w:val="00350E68"/>
    <w:rsid w:val="003F2B9C"/>
    <w:rsid w:val="00572D2A"/>
    <w:rsid w:val="006702C4"/>
    <w:rsid w:val="007A45B9"/>
    <w:rsid w:val="007C0654"/>
    <w:rsid w:val="008833FF"/>
    <w:rsid w:val="0095257A"/>
    <w:rsid w:val="009812F5"/>
    <w:rsid w:val="009C1223"/>
    <w:rsid w:val="009E01ED"/>
    <w:rsid w:val="00A003AE"/>
    <w:rsid w:val="00A330A8"/>
    <w:rsid w:val="00A67E73"/>
    <w:rsid w:val="00AF7005"/>
    <w:rsid w:val="00B46E3F"/>
    <w:rsid w:val="00BA4E86"/>
    <w:rsid w:val="00D17138"/>
    <w:rsid w:val="00E72B16"/>
    <w:rsid w:val="00F235DD"/>
    <w:rsid w:val="00F6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A2109-36FF-4915-B47A-AB0DBB20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headdoc-000041">
    <w:name w:val="pt-headdoc-00004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0">
    <w:name w:val="pt-a0-000020"/>
    <w:basedOn w:val="a0"/>
    <w:rsid w:val="000550A1"/>
  </w:style>
  <w:style w:type="paragraph" w:customStyle="1" w:styleId="pt-headdoc-000042">
    <w:name w:val="pt-headdoc-00004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4">
    <w:name w:val="pt-consplusnormal-00004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6">
    <w:name w:val="pt-consplusnormal-00004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47">
    <w:name w:val="pt-a0-000047"/>
    <w:basedOn w:val="a0"/>
    <w:rsid w:val="000550A1"/>
  </w:style>
  <w:style w:type="paragraph" w:customStyle="1" w:styleId="pt-a-000053">
    <w:name w:val="pt-a-00005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55">
    <w:name w:val="pt-a0-000055"/>
    <w:basedOn w:val="a0"/>
    <w:rsid w:val="000550A1"/>
  </w:style>
  <w:style w:type="paragraph" w:customStyle="1" w:styleId="pt-consplusnormal-000056">
    <w:name w:val="pt-consplusnormal-00005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57">
    <w:name w:val="pt-a-00005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58">
    <w:name w:val="pt-00005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59">
    <w:name w:val="pt-000059"/>
    <w:basedOn w:val="a0"/>
    <w:rsid w:val="000550A1"/>
  </w:style>
  <w:style w:type="paragraph" w:customStyle="1" w:styleId="pt-consplusnormal-000060">
    <w:name w:val="pt-consplusnormal-00006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61">
    <w:name w:val="pt-a0-000061"/>
    <w:basedOn w:val="a0"/>
    <w:rsid w:val="000550A1"/>
  </w:style>
  <w:style w:type="paragraph" w:customStyle="1" w:styleId="pt-consplusnormal-000062">
    <w:name w:val="pt-consplusnormal-00006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">
    <w:name w:val="pt-af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3">
    <w:name w:val="pt-af-00006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4">
    <w:name w:val="pt-00006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5">
    <w:name w:val="pt-000065"/>
    <w:basedOn w:val="a0"/>
    <w:rsid w:val="000550A1"/>
  </w:style>
  <w:style w:type="paragraph" w:customStyle="1" w:styleId="pt-af-000066">
    <w:name w:val="pt-af-00006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7">
    <w:name w:val="pt-af-00006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8">
    <w:name w:val="pt-af-00006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9">
    <w:name w:val="pt-00006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0">
    <w:name w:val="pt-000070"/>
    <w:basedOn w:val="a0"/>
    <w:rsid w:val="000550A1"/>
  </w:style>
  <w:style w:type="character" w:customStyle="1" w:styleId="pt-a0-000071">
    <w:name w:val="pt-a0-000071"/>
    <w:basedOn w:val="a0"/>
    <w:rsid w:val="000550A1"/>
  </w:style>
  <w:style w:type="paragraph" w:customStyle="1" w:styleId="pt-a-000072">
    <w:name w:val="pt-a-00007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73">
    <w:name w:val="pt-a-00007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74">
    <w:name w:val="pt-00007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5">
    <w:name w:val="pt-000075"/>
    <w:basedOn w:val="a0"/>
    <w:rsid w:val="000550A1"/>
  </w:style>
  <w:style w:type="paragraph" w:customStyle="1" w:styleId="pt-000076">
    <w:name w:val="pt-00007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7">
    <w:name w:val="pt-000077"/>
    <w:basedOn w:val="a0"/>
    <w:rsid w:val="000550A1"/>
  </w:style>
  <w:style w:type="paragraph" w:customStyle="1" w:styleId="pt-af-000078">
    <w:name w:val="pt-af-00007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79">
    <w:name w:val="pt-af-00007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0">
    <w:name w:val="pt-af-00008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1">
    <w:name w:val="pt-a-00008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084">
    <w:name w:val="pt-headdoc-00008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9">
    <w:name w:val="pt-a0-000029"/>
    <w:basedOn w:val="a0"/>
    <w:rsid w:val="000550A1"/>
  </w:style>
  <w:style w:type="paragraph" w:customStyle="1" w:styleId="pt-a-000085">
    <w:name w:val="pt-a-000085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6">
    <w:name w:val="pt-af-00008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7">
    <w:name w:val="pt-af-00008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8">
    <w:name w:val="pt-af-00008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9">
    <w:name w:val="pt-a-00008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0">
    <w:name w:val="pt-a-00009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1">
    <w:name w:val="pt-a-00009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2">
    <w:name w:val="pt-af-00009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oem">
    <w:name w:val="pt-oem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96">
    <w:name w:val="pt-consplusnormal-00009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7">
    <w:name w:val="pt-af-00009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8">
    <w:name w:val="pt-a-00009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9">
    <w:name w:val="pt-a-00009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100">
    <w:name w:val="pt-headdoc-00010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1">
    <w:name w:val="pt-af-00010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102">
    <w:name w:val="pt-00010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3">
    <w:name w:val="pt-af-00010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E01ED"/>
    <w:pPr>
      <w:ind w:left="720"/>
      <w:contextualSpacing/>
    </w:pPr>
  </w:style>
  <w:style w:type="table" w:styleId="a4">
    <w:name w:val="Table Grid"/>
    <w:basedOn w:val="a1"/>
    <w:uiPriority w:val="39"/>
    <w:rsid w:val="00050E8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6">
    <w:name w:val="Верхний колонтитул Знак"/>
    <w:basedOn w:val="a0"/>
    <w:link w:val="a5"/>
    <w:uiPriority w:val="99"/>
    <w:rsid w:val="00050E83"/>
    <w:rPr>
      <w:rFonts w:ascii="Calibri" w:eastAsia="Calibri" w:hAnsi="Calibri"/>
      <w:color w:val="00000A"/>
    </w:rPr>
  </w:style>
  <w:style w:type="paragraph" w:styleId="a7">
    <w:name w:val="footer"/>
    <w:basedOn w:val="a"/>
    <w:link w:val="a8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8">
    <w:name w:val="Нижний колонтитул Знак"/>
    <w:basedOn w:val="a0"/>
    <w:link w:val="a7"/>
    <w:uiPriority w:val="99"/>
    <w:rsid w:val="00050E83"/>
    <w:rPr>
      <w:rFonts w:ascii="Calibri" w:eastAsia="Calibri" w:hAnsi="Calibri"/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F63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3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7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 Евгений Анатольевич</dc:creator>
  <cp:lastModifiedBy>Рубцов Евгений Анатольевич</cp:lastModifiedBy>
  <cp:revision>5</cp:revision>
  <cp:lastPrinted>2021-11-23T12:48:00Z</cp:lastPrinted>
  <dcterms:created xsi:type="dcterms:W3CDTF">2021-11-23T07:05:00Z</dcterms:created>
  <dcterms:modified xsi:type="dcterms:W3CDTF">2021-11-24T07:09:00Z</dcterms:modified>
</cp:coreProperties>
</file>