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E1F" w:rsidRPr="00A275A5" w:rsidRDefault="00594E1F" w:rsidP="00594E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75A5">
        <w:rPr>
          <w:rFonts w:ascii="Arial" w:hAnsi="Arial" w:cs="Arial"/>
          <w:b/>
          <w:sz w:val="24"/>
          <w:szCs w:val="24"/>
        </w:rPr>
        <w:t>АНАЛИТИЧЕСКАЯ ЗАПИСКА</w:t>
      </w:r>
    </w:p>
    <w:p w:rsidR="00594E1F" w:rsidRPr="006678E8" w:rsidRDefault="00594E1F" w:rsidP="00594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94E1F" w:rsidRDefault="00594E1F" w:rsidP="00594E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75A5">
        <w:rPr>
          <w:rFonts w:ascii="Arial" w:hAnsi="Arial" w:cs="Arial"/>
          <w:b/>
          <w:sz w:val="24"/>
          <w:szCs w:val="24"/>
        </w:rPr>
        <w:t>по выполнению муниципальной программы городского округа Ступино Московской области «Цифровое муниципальное образование»</w:t>
      </w:r>
    </w:p>
    <w:p w:rsidR="00594E1F" w:rsidRPr="00A275A5" w:rsidRDefault="00594E1F" w:rsidP="00594E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75A5">
        <w:rPr>
          <w:rFonts w:ascii="Arial" w:hAnsi="Arial" w:cs="Arial"/>
          <w:b/>
          <w:bCs/>
          <w:i/>
          <w:iCs/>
          <w:sz w:val="24"/>
          <w:szCs w:val="24"/>
        </w:rPr>
        <w:t xml:space="preserve">за </w:t>
      </w:r>
      <w:r w:rsidR="005818FA">
        <w:rPr>
          <w:rFonts w:ascii="Arial" w:hAnsi="Arial" w:cs="Arial"/>
          <w:b/>
          <w:bCs/>
          <w:i/>
          <w:iCs/>
          <w:sz w:val="24"/>
          <w:szCs w:val="24"/>
        </w:rPr>
        <w:t>9 месяцев</w:t>
      </w:r>
      <w:r w:rsidRPr="00A275A5">
        <w:rPr>
          <w:rFonts w:ascii="Arial" w:hAnsi="Arial" w:cs="Arial"/>
          <w:b/>
          <w:bCs/>
          <w:i/>
          <w:iCs/>
          <w:sz w:val="24"/>
          <w:szCs w:val="24"/>
        </w:rPr>
        <w:t xml:space="preserve"> 202</w:t>
      </w:r>
      <w:r>
        <w:rPr>
          <w:rFonts w:ascii="Arial" w:hAnsi="Arial" w:cs="Arial"/>
          <w:b/>
          <w:bCs/>
          <w:i/>
          <w:iCs/>
          <w:sz w:val="24"/>
          <w:szCs w:val="24"/>
        </w:rPr>
        <w:t>3</w:t>
      </w:r>
      <w:r w:rsidRPr="00A275A5">
        <w:rPr>
          <w:rFonts w:ascii="Arial" w:hAnsi="Arial" w:cs="Arial"/>
          <w:b/>
          <w:bCs/>
          <w:i/>
          <w:iCs/>
          <w:sz w:val="24"/>
          <w:szCs w:val="24"/>
        </w:rPr>
        <w:t xml:space="preserve"> год</w:t>
      </w:r>
      <w:r>
        <w:rPr>
          <w:rFonts w:ascii="Arial" w:hAnsi="Arial" w:cs="Arial"/>
          <w:b/>
          <w:bCs/>
          <w:i/>
          <w:iCs/>
          <w:sz w:val="24"/>
          <w:szCs w:val="24"/>
        </w:rPr>
        <w:t>а</w:t>
      </w: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A275A5">
        <w:rPr>
          <w:rFonts w:ascii="Arial" w:hAnsi="Arial" w:cs="Arial"/>
          <w:b/>
          <w:sz w:val="24"/>
          <w:szCs w:val="24"/>
        </w:rPr>
        <w:t>Подпрограммы</w:t>
      </w:r>
      <w:r>
        <w:rPr>
          <w:rFonts w:ascii="Arial" w:hAnsi="Arial" w:cs="Arial"/>
          <w:b/>
          <w:sz w:val="24"/>
          <w:szCs w:val="24"/>
        </w:rPr>
        <w:t xml:space="preserve"> 3 «Обеспечивающая подпрограмма»</w:t>
      </w: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E1F" w:rsidRPr="00A275A5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75A5">
        <w:rPr>
          <w:rFonts w:ascii="Arial" w:hAnsi="Arial" w:cs="Arial"/>
          <w:sz w:val="24"/>
          <w:szCs w:val="24"/>
          <w:u w:val="single"/>
        </w:rPr>
        <w:t>Выполнение мероприятий подпрограммы</w:t>
      </w:r>
      <w:r w:rsidRPr="00A275A5">
        <w:rPr>
          <w:rFonts w:ascii="Arial" w:hAnsi="Arial" w:cs="Arial"/>
          <w:sz w:val="24"/>
          <w:szCs w:val="24"/>
        </w:rPr>
        <w:t>:</w:t>
      </w: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E1F" w:rsidRPr="00BB0069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Pr="00BB0069">
        <w:rPr>
          <w:rFonts w:ascii="Arial" w:hAnsi="Arial" w:cs="Arial"/>
          <w:sz w:val="24"/>
          <w:szCs w:val="24"/>
        </w:rPr>
        <w:t>Расходы на выполнение мероприятия</w:t>
      </w:r>
      <w:r w:rsidRPr="00BB0069">
        <w:rPr>
          <w:rFonts w:ascii="Arial" w:hAnsi="Arial" w:cs="Arial"/>
          <w:bCs/>
          <w:color w:val="2E2E2E"/>
          <w:sz w:val="24"/>
          <w:szCs w:val="24"/>
          <w:shd w:val="clear" w:color="auto" w:fill="F2F1ED"/>
        </w:rPr>
        <w:t xml:space="preserve"> «Расходы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услуг» </w:t>
      </w:r>
      <w:r w:rsidRPr="00BB0069">
        <w:rPr>
          <w:rFonts w:ascii="Arial" w:hAnsi="Arial" w:cs="Arial"/>
          <w:sz w:val="24"/>
          <w:szCs w:val="24"/>
        </w:rPr>
        <w:t xml:space="preserve"> осуществляются в соответствии с планом ФХД. Плановое значение финансирования мероприятий составляет  96 747,0 тыс</w:t>
      </w:r>
      <w:proofErr w:type="gramStart"/>
      <w:r w:rsidRPr="00BB0069">
        <w:rPr>
          <w:rFonts w:ascii="Arial" w:hAnsi="Arial" w:cs="Arial"/>
          <w:sz w:val="24"/>
          <w:szCs w:val="24"/>
        </w:rPr>
        <w:t>.р</w:t>
      </w:r>
      <w:proofErr w:type="gramEnd"/>
      <w:r w:rsidRPr="00BB0069">
        <w:rPr>
          <w:rFonts w:ascii="Arial" w:hAnsi="Arial" w:cs="Arial"/>
          <w:sz w:val="24"/>
          <w:szCs w:val="24"/>
        </w:rPr>
        <w:t>уб., факт</w:t>
      </w:r>
      <w:r>
        <w:rPr>
          <w:rFonts w:ascii="Arial" w:hAnsi="Arial" w:cs="Arial"/>
          <w:sz w:val="24"/>
          <w:szCs w:val="24"/>
        </w:rPr>
        <w:t xml:space="preserve"> составил</w:t>
      </w:r>
      <w:r w:rsidRPr="00BB0069">
        <w:rPr>
          <w:rFonts w:ascii="Arial" w:hAnsi="Arial" w:cs="Arial"/>
          <w:sz w:val="24"/>
          <w:szCs w:val="24"/>
        </w:rPr>
        <w:t xml:space="preserve"> -  </w:t>
      </w:r>
      <w:r w:rsidR="005818FA">
        <w:rPr>
          <w:rFonts w:ascii="Arial" w:hAnsi="Arial" w:cs="Arial"/>
          <w:sz w:val="24"/>
          <w:szCs w:val="24"/>
        </w:rPr>
        <w:t>64 526,7</w:t>
      </w:r>
      <w:r w:rsidRPr="00BB0069">
        <w:rPr>
          <w:rFonts w:ascii="Arial" w:hAnsi="Arial" w:cs="Arial"/>
          <w:sz w:val="24"/>
          <w:szCs w:val="24"/>
        </w:rPr>
        <w:t xml:space="preserve"> тыс.руб., исполнение составило </w:t>
      </w:r>
      <w:r w:rsidR="005818FA">
        <w:rPr>
          <w:rFonts w:ascii="Arial" w:hAnsi="Arial" w:cs="Arial"/>
          <w:sz w:val="24"/>
          <w:szCs w:val="24"/>
        </w:rPr>
        <w:t>66,7</w:t>
      </w:r>
      <w:r w:rsidRPr="00BB0069">
        <w:rPr>
          <w:rFonts w:ascii="Arial" w:hAnsi="Arial" w:cs="Arial"/>
          <w:sz w:val="24"/>
          <w:szCs w:val="24"/>
        </w:rPr>
        <w:t xml:space="preserve">% </w:t>
      </w: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0069">
        <w:rPr>
          <w:rFonts w:ascii="Arial" w:hAnsi="Arial" w:cs="Arial"/>
          <w:sz w:val="24"/>
          <w:szCs w:val="24"/>
        </w:rPr>
        <w:t xml:space="preserve">  </w:t>
      </w: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E1F" w:rsidRPr="00BB0069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E1F" w:rsidRDefault="00594E1F" w:rsidP="00594E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06615" w:rsidRDefault="00F06615"/>
    <w:sectPr w:rsidR="00F06615" w:rsidSect="00F06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4E1F"/>
    <w:rsid w:val="000828BC"/>
    <w:rsid w:val="005818FA"/>
    <w:rsid w:val="00594E1F"/>
    <w:rsid w:val="00661A14"/>
    <w:rsid w:val="006C177E"/>
    <w:rsid w:val="00A35A3E"/>
    <w:rsid w:val="00A7431C"/>
    <w:rsid w:val="00B278E6"/>
    <w:rsid w:val="00F06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NEN</dc:creator>
  <cp:lastModifiedBy>NEN</cp:lastModifiedBy>
  <cp:revision>5</cp:revision>
  <dcterms:created xsi:type="dcterms:W3CDTF">2023-07-17T07:55:00Z</dcterms:created>
  <dcterms:modified xsi:type="dcterms:W3CDTF">2023-10-16T15:39:00Z</dcterms:modified>
</cp:coreProperties>
</file>