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BF7" w:rsidRPr="00740F3A" w:rsidRDefault="000A0BF7" w:rsidP="000A0BF7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40F3A">
        <w:rPr>
          <w:rFonts w:ascii="Arial" w:hAnsi="Arial" w:cs="Arial"/>
          <w:b/>
          <w:bCs/>
          <w:sz w:val="24"/>
          <w:szCs w:val="24"/>
        </w:rPr>
        <w:t>МУНИЦИПАЛЬНАЯ ПРОГРАММА</w:t>
      </w:r>
    </w:p>
    <w:p w:rsidR="000A0BF7" w:rsidRPr="00740F3A" w:rsidRDefault="000A0BF7" w:rsidP="000A0BF7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«</w:t>
      </w:r>
      <w:r w:rsidRPr="00740F3A">
        <w:rPr>
          <w:rFonts w:ascii="Arial" w:hAnsi="Arial" w:cs="Arial"/>
          <w:b/>
          <w:bCs/>
          <w:sz w:val="24"/>
          <w:szCs w:val="24"/>
        </w:rPr>
        <w:t>МОЛОД</w:t>
      </w:r>
      <w:r>
        <w:rPr>
          <w:rFonts w:ascii="Arial" w:hAnsi="Arial" w:cs="Arial"/>
          <w:b/>
          <w:bCs/>
          <w:sz w:val="24"/>
          <w:szCs w:val="24"/>
        </w:rPr>
        <w:t>ЁЖЬ</w:t>
      </w:r>
      <w:r w:rsidRPr="007D3525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740F3A">
        <w:rPr>
          <w:rFonts w:ascii="Arial" w:hAnsi="Arial" w:cs="Arial"/>
          <w:b/>
          <w:bCs/>
          <w:sz w:val="24"/>
          <w:szCs w:val="24"/>
        </w:rPr>
        <w:t>СТ</w:t>
      </w:r>
      <w:r>
        <w:rPr>
          <w:rFonts w:ascii="Arial" w:hAnsi="Arial" w:cs="Arial"/>
          <w:b/>
          <w:bCs/>
          <w:sz w:val="24"/>
          <w:szCs w:val="24"/>
        </w:rPr>
        <w:t>УПИНСКОГО МУНИЦИПАЛЬНОГО РАЙОНА</w:t>
      </w:r>
    </w:p>
    <w:p w:rsidR="000A0BF7" w:rsidRPr="00740F3A" w:rsidRDefault="000A0BF7" w:rsidP="000A0BF7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НА 2014-2018 ГОДЫ»</w:t>
      </w:r>
    </w:p>
    <w:p w:rsidR="000A0BF7" w:rsidRPr="00631926" w:rsidRDefault="000A0BF7" w:rsidP="000A0BF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31926">
        <w:rPr>
          <w:rFonts w:ascii="Arial" w:hAnsi="Arial" w:cs="Arial"/>
          <w:b/>
          <w:sz w:val="24"/>
          <w:szCs w:val="24"/>
        </w:rPr>
        <w:t xml:space="preserve">Ожидаемые результаты реализации </w:t>
      </w:r>
      <w:r>
        <w:rPr>
          <w:rFonts w:ascii="Arial" w:hAnsi="Arial" w:cs="Arial"/>
          <w:b/>
          <w:sz w:val="24"/>
          <w:szCs w:val="24"/>
        </w:rPr>
        <w:t>П</w:t>
      </w:r>
      <w:r w:rsidRPr="00631926">
        <w:rPr>
          <w:rFonts w:ascii="Arial" w:hAnsi="Arial" w:cs="Arial"/>
          <w:b/>
          <w:sz w:val="24"/>
          <w:szCs w:val="24"/>
        </w:rPr>
        <w:t>рограммы</w:t>
      </w:r>
      <w:r>
        <w:rPr>
          <w:rFonts w:ascii="Arial" w:hAnsi="Arial" w:cs="Arial"/>
          <w:b/>
          <w:sz w:val="24"/>
          <w:szCs w:val="24"/>
        </w:rPr>
        <w:t xml:space="preserve"> за </w:t>
      </w:r>
      <w:r w:rsidR="00CD04D2">
        <w:rPr>
          <w:rFonts w:ascii="Arial" w:hAnsi="Arial" w:cs="Arial"/>
          <w:b/>
          <w:sz w:val="24"/>
          <w:szCs w:val="24"/>
        </w:rPr>
        <w:t>9</w:t>
      </w:r>
      <w:r w:rsidR="00BF0EF5">
        <w:rPr>
          <w:rFonts w:ascii="Arial" w:hAnsi="Arial" w:cs="Arial"/>
          <w:b/>
          <w:sz w:val="24"/>
          <w:szCs w:val="24"/>
        </w:rPr>
        <w:t xml:space="preserve"> </w:t>
      </w:r>
      <w:r w:rsidR="00CD04D2">
        <w:rPr>
          <w:rFonts w:ascii="Arial" w:hAnsi="Arial" w:cs="Arial"/>
          <w:b/>
          <w:sz w:val="24"/>
          <w:szCs w:val="24"/>
        </w:rPr>
        <w:t>месяцев</w:t>
      </w:r>
      <w:r w:rsidR="00BF0EF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201</w:t>
      </w:r>
      <w:r w:rsidR="00BF0EF5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 xml:space="preserve"> года</w:t>
      </w:r>
    </w:p>
    <w:tbl>
      <w:tblPr>
        <w:tblW w:w="187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1"/>
        <w:gridCol w:w="2662"/>
        <w:gridCol w:w="5226"/>
        <w:gridCol w:w="814"/>
        <w:gridCol w:w="1417"/>
        <w:gridCol w:w="1879"/>
        <w:gridCol w:w="2410"/>
        <w:gridCol w:w="1171"/>
        <w:gridCol w:w="1171"/>
        <w:gridCol w:w="1171"/>
      </w:tblGrid>
      <w:tr w:rsidR="001569E7" w:rsidRPr="00143D34" w:rsidTr="001524DE">
        <w:trPr>
          <w:gridAfter w:val="3"/>
          <w:wAfter w:w="3513" w:type="dxa"/>
          <w:trHeight w:val="1441"/>
        </w:trPr>
        <w:tc>
          <w:tcPr>
            <w:tcW w:w="781" w:type="dxa"/>
          </w:tcPr>
          <w:p w:rsidR="001569E7" w:rsidRPr="00143D34" w:rsidRDefault="001569E7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№</w:t>
            </w:r>
            <w:proofErr w:type="spellStart"/>
            <w:r w:rsidRPr="00143D34">
              <w:rPr>
                <w:rFonts w:ascii="Arial" w:hAnsi="Arial" w:cs="Arial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62" w:type="dxa"/>
          </w:tcPr>
          <w:p w:rsidR="001569E7" w:rsidRPr="00143D34" w:rsidRDefault="001569E7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Задачи, направленные на достижение цели</w:t>
            </w:r>
          </w:p>
        </w:tc>
        <w:tc>
          <w:tcPr>
            <w:tcW w:w="5226" w:type="dxa"/>
          </w:tcPr>
          <w:p w:rsidR="001569E7" w:rsidRPr="00143D34" w:rsidRDefault="001569E7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3D34">
              <w:rPr>
                <w:rFonts w:ascii="Arial" w:hAnsi="Arial" w:cs="Arial"/>
                <w:color w:val="000000"/>
                <w:sz w:val="24"/>
                <w:szCs w:val="24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814" w:type="dxa"/>
          </w:tcPr>
          <w:p w:rsidR="001569E7" w:rsidRPr="00143D34" w:rsidRDefault="001569E7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изм</w:t>
            </w:r>
            <w:proofErr w:type="spellEnd"/>
            <w:r w:rsidRPr="00143D3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569E7" w:rsidRDefault="001569E7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33FB">
              <w:rPr>
                <w:rFonts w:ascii="Arial" w:hAnsi="Arial" w:cs="Arial"/>
                <w:sz w:val="24"/>
                <w:szCs w:val="24"/>
              </w:rPr>
              <w:t xml:space="preserve">Базовое значение </w:t>
            </w:r>
            <w:proofErr w:type="spellStart"/>
            <w:proofErr w:type="gramStart"/>
            <w:r w:rsidRPr="000D33FB">
              <w:rPr>
                <w:rFonts w:ascii="Arial" w:hAnsi="Arial" w:cs="Arial"/>
                <w:sz w:val="24"/>
                <w:szCs w:val="24"/>
              </w:rPr>
              <w:t>показа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0D33FB">
              <w:rPr>
                <w:rFonts w:ascii="Arial" w:hAnsi="Arial" w:cs="Arial"/>
                <w:sz w:val="24"/>
                <w:szCs w:val="24"/>
              </w:rPr>
              <w:t>теля</w:t>
            </w:r>
            <w:proofErr w:type="spellEnd"/>
            <w:proofErr w:type="gramEnd"/>
            <w:r w:rsidR="000C2D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569E7" w:rsidRPr="00143D34" w:rsidRDefault="001569E7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1CFC">
              <w:rPr>
                <w:rFonts w:ascii="Arial" w:hAnsi="Arial" w:cs="Arial"/>
                <w:color w:val="000000" w:themeColor="text1"/>
                <w:sz w:val="24"/>
                <w:szCs w:val="24"/>
              </w:rPr>
              <w:t>(2012 год)</w:t>
            </w:r>
          </w:p>
        </w:tc>
        <w:tc>
          <w:tcPr>
            <w:tcW w:w="1879" w:type="dxa"/>
          </w:tcPr>
          <w:p w:rsidR="001569E7" w:rsidRPr="00131F18" w:rsidRDefault="001569E7" w:rsidP="006412F2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31F18">
              <w:rPr>
                <w:rFonts w:ascii="Arial" w:hAnsi="Arial" w:cs="Arial"/>
                <w:color w:val="000000" w:themeColor="text1"/>
                <w:sz w:val="24"/>
                <w:szCs w:val="24"/>
              </w:rPr>
              <w:t>Планируемые значения показателя</w:t>
            </w:r>
            <w:r w:rsidR="007B2A4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на 201</w:t>
            </w:r>
            <w:r w:rsidR="006412F2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  <w:r w:rsidR="007B2A4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1569E7" w:rsidRPr="00131F18" w:rsidRDefault="001569E7" w:rsidP="000A0BF7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31F18">
              <w:rPr>
                <w:rFonts w:ascii="Arial" w:hAnsi="Arial" w:cs="Arial"/>
                <w:color w:val="000000" w:themeColor="text1"/>
                <w:sz w:val="24"/>
                <w:szCs w:val="24"/>
              </w:rPr>
              <w:t>Достигнутые значения показателя</w:t>
            </w:r>
            <w:r w:rsidR="000A68FB">
              <w:rPr>
                <w:rFonts w:ascii="Arial" w:hAnsi="Arial" w:cs="Arial"/>
                <w:color w:val="000000" w:themeColor="text1"/>
                <w:sz w:val="24"/>
                <w:szCs w:val="24"/>
              </w:rPr>
              <w:t>*</w:t>
            </w:r>
          </w:p>
        </w:tc>
      </w:tr>
      <w:tr w:rsidR="000A0BF7" w:rsidRPr="00143D34" w:rsidTr="001524DE">
        <w:trPr>
          <w:gridAfter w:val="3"/>
          <w:wAfter w:w="3513" w:type="dxa"/>
          <w:trHeight w:val="276"/>
        </w:trPr>
        <w:tc>
          <w:tcPr>
            <w:tcW w:w="781" w:type="dxa"/>
          </w:tcPr>
          <w:p w:rsidR="000A0BF7" w:rsidRPr="00143D34" w:rsidRDefault="000A0BF7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8" w:type="dxa"/>
            <w:gridSpan w:val="6"/>
          </w:tcPr>
          <w:p w:rsidR="000A0BF7" w:rsidRPr="00DA7739" w:rsidRDefault="000A0BF7" w:rsidP="00674A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7739">
              <w:rPr>
                <w:rFonts w:ascii="Arial" w:hAnsi="Arial" w:cs="Arial"/>
                <w:b/>
                <w:sz w:val="24"/>
                <w:szCs w:val="24"/>
              </w:rPr>
              <w:t>1. Подпрограмма «Молодое поколение Ступинского муниципального района»</w:t>
            </w:r>
          </w:p>
          <w:p w:rsidR="000A0BF7" w:rsidRPr="00143D34" w:rsidRDefault="000A0BF7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24DE" w:rsidRPr="00143D34" w:rsidTr="001524DE">
        <w:trPr>
          <w:gridAfter w:val="3"/>
          <w:wAfter w:w="3513" w:type="dxa"/>
        </w:trPr>
        <w:tc>
          <w:tcPr>
            <w:tcW w:w="781" w:type="dxa"/>
            <w:vMerge w:val="restart"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2662" w:type="dxa"/>
            <w:vMerge w:val="restart"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Укрепление социальной ответственности, профессиональное самоопределение, трудовая и социальная адаптация молодежи</w:t>
            </w:r>
          </w:p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</w:tcPr>
          <w:p w:rsidR="001524DE" w:rsidRPr="005B17D3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Доля  молодых граждан, принимающих участие в добровольческой деятельности, к общему числу молодых граждан в Ступинском муниципальном районе</w:t>
            </w:r>
          </w:p>
        </w:tc>
        <w:tc>
          <w:tcPr>
            <w:tcW w:w="814" w:type="dxa"/>
          </w:tcPr>
          <w:p w:rsidR="001524DE" w:rsidRPr="005B17D3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</w:tcPr>
          <w:p w:rsidR="001524DE" w:rsidRPr="003C0DF5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1524DE" w:rsidRPr="003C0DF5" w:rsidRDefault="00047AAC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A631B9">
              <w:rPr>
                <w:rFonts w:ascii="Arial" w:hAnsi="Arial" w:cs="Arial"/>
                <w:color w:val="000000"/>
                <w:sz w:val="24"/>
                <w:szCs w:val="24"/>
              </w:rPr>
              <w:t>,77</w:t>
            </w:r>
            <w:r w:rsidR="00ED356B">
              <w:rPr>
                <w:rFonts w:ascii="Arial" w:hAnsi="Arial" w:cs="Arial"/>
                <w:color w:val="000000"/>
                <w:sz w:val="24"/>
                <w:szCs w:val="24"/>
              </w:rPr>
              <w:t>*</w:t>
            </w:r>
          </w:p>
        </w:tc>
      </w:tr>
      <w:tr w:rsidR="001524DE" w:rsidRPr="00143D34" w:rsidTr="001524DE">
        <w:trPr>
          <w:gridAfter w:val="3"/>
          <w:wAfter w:w="3513" w:type="dxa"/>
          <w:trHeight w:val="828"/>
        </w:trPr>
        <w:tc>
          <w:tcPr>
            <w:tcW w:w="781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</w:tcPr>
          <w:p w:rsidR="001524DE" w:rsidRPr="005B17D3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Доля молодых граждан, участвующих в деятельности общественных организаций и объединений, к общему числу молодых граждан в Ступинском муниципальном районе</w:t>
            </w:r>
          </w:p>
        </w:tc>
        <w:tc>
          <w:tcPr>
            <w:tcW w:w="814" w:type="dxa"/>
          </w:tcPr>
          <w:p w:rsidR="001524DE" w:rsidRPr="005B17D3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7</w:t>
            </w:r>
          </w:p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</w:tcPr>
          <w:p w:rsidR="001524DE" w:rsidRPr="003C0DF5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1524DE" w:rsidRPr="003C0DF5" w:rsidRDefault="00047AAC" w:rsidP="00047A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  <w:r w:rsidR="001524DE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23</w:t>
            </w:r>
          </w:p>
        </w:tc>
      </w:tr>
      <w:tr w:rsidR="001524DE" w:rsidRPr="00143D34" w:rsidTr="001524DE">
        <w:trPr>
          <w:gridAfter w:val="3"/>
          <w:wAfter w:w="3513" w:type="dxa"/>
          <w:trHeight w:val="418"/>
        </w:trPr>
        <w:tc>
          <w:tcPr>
            <w:tcW w:w="781" w:type="dxa"/>
            <w:vMerge w:val="restart"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2662" w:type="dxa"/>
            <w:vMerge w:val="restart"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Поддержка талантливой молодежи, молодежных социально значимых инициатив</w:t>
            </w:r>
          </w:p>
        </w:tc>
        <w:tc>
          <w:tcPr>
            <w:tcW w:w="5226" w:type="dxa"/>
          </w:tcPr>
          <w:p w:rsidR="001524DE" w:rsidRPr="005B17D3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Доля молодых граждан, принимающих участие в мероприятиях, направленных на поддержку талантливой молодежи, молодежных социально-значимых инициатив, к общему числу молодых граждан в Ступинском муниципальном районе</w:t>
            </w:r>
          </w:p>
        </w:tc>
        <w:tc>
          <w:tcPr>
            <w:tcW w:w="814" w:type="dxa"/>
          </w:tcPr>
          <w:p w:rsidR="001524DE" w:rsidRPr="005B17D3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45</w:t>
            </w:r>
          </w:p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</w:tcPr>
          <w:p w:rsidR="001524DE" w:rsidRPr="003C0DF5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410" w:type="dxa"/>
            <w:shd w:val="clear" w:color="auto" w:fill="auto"/>
          </w:tcPr>
          <w:p w:rsidR="001524DE" w:rsidRPr="003C0DF5" w:rsidRDefault="00047AAC" w:rsidP="00047A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</w:t>
            </w:r>
            <w:r w:rsidR="001524DE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39</w:t>
            </w:r>
            <w:r w:rsidR="00ED356B">
              <w:rPr>
                <w:rFonts w:ascii="Arial" w:hAnsi="Arial" w:cs="Arial"/>
                <w:color w:val="000000"/>
                <w:sz w:val="24"/>
                <w:szCs w:val="24"/>
              </w:rPr>
              <w:t>*</w:t>
            </w:r>
          </w:p>
        </w:tc>
      </w:tr>
      <w:tr w:rsidR="001524DE" w:rsidRPr="00143D34" w:rsidTr="001524DE">
        <w:trPr>
          <w:gridAfter w:val="3"/>
          <w:wAfter w:w="3513" w:type="dxa"/>
          <w:trHeight w:val="828"/>
        </w:trPr>
        <w:tc>
          <w:tcPr>
            <w:tcW w:w="781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</w:tcPr>
          <w:p w:rsidR="001524DE" w:rsidRPr="005B17D3" w:rsidRDefault="001524DE" w:rsidP="00C8160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8160C">
              <w:rPr>
                <w:rFonts w:ascii="Arial" w:hAnsi="Arial" w:cs="Arial"/>
                <w:sz w:val="24"/>
                <w:szCs w:val="24"/>
              </w:rPr>
              <w:t>Доля молодых граждан, принявших участие в международных, межрегиональных и межмуниципальных молодежных мероприятиях от общего числа молодых граждан в Ступинском муниципальном районе</w:t>
            </w:r>
          </w:p>
        </w:tc>
        <w:tc>
          <w:tcPr>
            <w:tcW w:w="814" w:type="dxa"/>
          </w:tcPr>
          <w:p w:rsidR="001524DE" w:rsidRPr="005B17D3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1524DE" w:rsidRPr="004B71AA" w:rsidRDefault="001524DE" w:rsidP="006B4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</w:tcPr>
          <w:p w:rsidR="001524DE" w:rsidRPr="003C0DF5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2410" w:type="dxa"/>
          </w:tcPr>
          <w:p w:rsidR="001524DE" w:rsidRPr="003C0DF5" w:rsidRDefault="00047AAC" w:rsidP="00047A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  <w:r w:rsidR="001524DE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69</w:t>
            </w:r>
          </w:p>
        </w:tc>
      </w:tr>
      <w:tr w:rsidR="001524DE" w:rsidRPr="00143D34" w:rsidTr="001524DE">
        <w:trPr>
          <w:gridAfter w:val="3"/>
          <w:wAfter w:w="3513" w:type="dxa"/>
          <w:trHeight w:val="828"/>
        </w:trPr>
        <w:tc>
          <w:tcPr>
            <w:tcW w:w="781" w:type="dxa"/>
            <w:vMerge w:val="restart"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662" w:type="dxa"/>
            <w:vMerge w:val="restart"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 xml:space="preserve">Развитие системы </w:t>
            </w:r>
            <w:r>
              <w:rPr>
                <w:rFonts w:ascii="Arial" w:hAnsi="Arial" w:cs="Arial"/>
                <w:sz w:val="24"/>
                <w:szCs w:val="24"/>
              </w:rPr>
              <w:t>информационно</w:t>
            </w:r>
            <w:r w:rsidRPr="00143D34">
              <w:rPr>
                <w:rFonts w:ascii="Arial" w:hAnsi="Arial" w:cs="Arial"/>
                <w:sz w:val="24"/>
                <w:szCs w:val="24"/>
              </w:rPr>
              <w:t>-методического сопровождения работы с молодежью</w:t>
            </w:r>
          </w:p>
        </w:tc>
        <w:tc>
          <w:tcPr>
            <w:tcW w:w="5226" w:type="dxa"/>
          </w:tcPr>
          <w:p w:rsidR="001524DE" w:rsidRDefault="001524DE" w:rsidP="00674A6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0A02">
              <w:rPr>
                <w:rFonts w:ascii="Arial" w:hAnsi="Arial" w:cs="Arial"/>
                <w:color w:val="000000"/>
                <w:sz w:val="24"/>
                <w:szCs w:val="24"/>
              </w:rPr>
              <w:t xml:space="preserve">Доля учреждений по работе с молодежью, принявших участие в мероприятиях по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информационно</w:t>
            </w:r>
            <w:r w:rsidRPr="00320A02">
              <w:rPr>
                <w:rFonts w:ascii="Arial" w:hAnsi="Arial" w:cs="Arial"/>
                <w:color w:val="000000"/>
                <w:sz w:val="24"/>
                <w:szCs w:val="24"/>
              </w:rPr>
              <w:t>-методическому</w:t>
            </w:r>
            <w:proofErr w:type="gramEnd"/>
            <w:r w:rsidRPr="00320A0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1524DE" w:rsidRDefault="001524DE" w:rsidP="00674A6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0A02">
              <w:rPr>
                <w:rFonts w:ascii="Arial" w:hAnsi="Arial" w:cs="Arial"/>
                <w:color w:val="000000"/>
                <w:sz w:val="24"/>
                <w:szCs w:val="24"/>
              </w:rPr>
              <w:t>сопровождению работы с молодежью, к общему числу учреждений по работе с молодежью Ступинского муниципального района</w:t>
            </w:r>
          </w:p>
          <w:p w:rsidR="001524DE" w:rsidRPr="00320A02" w:rsidRDefault="001524DE" w:rsidP="00674A6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1524DE" w:rsidRPr="005B17D3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879" w:type="dxa"/>
          </w:tcPr>
          <w:p w:rsidR="001524DE" w:rsidRPr="003C0DF5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410" w:type="dxa"/>
          </w:tcPr>
          <w:p w:rsidR="001524DE" w:rsidRPr="003C0DF5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</w:tr>
      <w:tr w:rsidR="001524DE" w:rsidRPr="00143D34" w:rsidTr="001524DE">
        <w:trPr>
          <w:gridAfter w:val="3"/>
          <w:wAfter w:w="3513" w:type="dxa"/>
          <w:trHeight w:val="828"/>
        </w:trPr>
        <w:tc>
          <w:tcPr>
            <w:tcW w:w="781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</w:tcPr>
          <w:p w:rsidR="001524DE" w:rsidRDefault="001524DE" w:rsidP="00674A6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B17D3">
              <w:rPr>
                <w:rFonts w:ascii="Arial" w:hAnsi="Arial" w:cs="Arial"/>
                <w:color w:val="000000"/>
                <w:sz w:val="24"/>
                <w:szCs w:val="24"/>
              </w:rPr>
              <w:t>Доля высококвалифицированных специалистов сферы работы с молодежью к общему числу специалистов</w:t>
            </w:r>
          </w:p>
          <w:p w:rsidR="001524DE" w:rsidRPr="005B17D3" w:rsidRDefault="001524DE" w:rsidP="00674A6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1524DE" w:rsidRPr="005B17D3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</w:tcPr>
          <w:p w:rsidR="001524DE" w:rsidRPr="003C0DF5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:rsidR="001524DE" w:rsidRPr="003C0DF5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</w:tr>
      <w:tr w:rsidR="001524DE" w:rsidRPr="00143D34" w:rsidTr="001524DE">
        <w:trPr>
          <w:gridAfter w:val="3"/>
          <w:wAfter w:w="3513" w:type="dxa"/>
          <w:trHeight w:val="828"/>
        </w:trPr>
        <w:tc>
          <w:tcPr>
            <w:tcW w:w="781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</w:tcPr>
          <w:p w:rsidR="001524DE" w:rsidRPr="005B17D3" w:rsidRDefault="001524DE" w:rsidP="00674A6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160C">
              <w:rPr>
                <w:rFonts w:ascii="Arial" w:hAnsi="Arial" w:cs="Arial"/>
                <w:color w:val="000000"/>
                <w:sz w:val="24"/>
                <w:szCs w:val="24"/>
              </w:rPr>
              <w:t>Доля специалистов, работающих в сфере молодежной политики, принявших участие в мероприятиях по обучению, переобучению, повышению квалификации и обмену опытом, к общему числу специалистов, занятых в сфере работы с молодежью</w:t>
            </w:r>
          </w:p>
        </w:tc>
        <w:tc>
          <w:tcPr>
            <w:tcW w:w="814" w:type="dxa"/>
          </w:tcPr>
          <w:p w:rsidR="001524DE" w:rsidRPr="005B17D3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79" w:type="dxa"/>
          </w:tcPr>
          <w:p w:rsidR="001524DE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:rsidR="001524DE" w:rsidRDefault="00047AAC" w:rsidP="00047A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  <w:r w:rsidR="001524DE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  <w:r w:rsidR="00ED356B">
              <w:rPr>
                <w:rFonts w:ascii="Arial" w:hAnsi="Arial" w:cs="Arial"/>
                <w:color w:val="000000"/>
                <w:sz w:val="24"/>
                <w:szCs w:val="24"/>
              </w:rPr>
              <w:t>*</w:t>
            </w:r>
          </w:p>
        </w:tc>
      </w:tr>
      <w:tr w:rsidR="001524DE" w:rsidRPr="00143D34" w:rsidTr="001524DE">
        <w:trPr>
          <w:gridAfter w:val="3"/>
          <w:wAfter w:w="3513" w:type="dxa"/>
          <w:trHeight w:val="828"/>
        </w:trPr>
        <w:tc>
          <w:tcPr>
            <w:tcW w:w="781" w:type="dxa"/>
            <w:vMerge w:val="restart"/>
          </w:tcPr>
          <w:p w:rsidR="001524DE" w:rsidRPr="00666E67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66E67">
              <w:rPr>
                <w:rFonts w:ascii="Arial" w:hAnsi="Arial" w:cs="Arial"/>
                <w:sz w:val="24"/>
                <w:szCs w:val="24"/>
              </w:rPr>
              <w:t>1.4.</w:t>
            </w:r>
          </w:p>
        </w:tc>
        <w:tc>
          <w:tcPr>
            <w:tcW w:w="2662" w:type="dxa"/>
            <w:vMerge w:val="restart"/>
          </w:tcPr>
          <w:p w:rsidR="001524DE" w:rsidRPr="00666E67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66E67">
              <w:rPr>
                <w:rFonts w:ascii="Arial" w:hAnsi="Arial" w:cs="Arial"/>
                <w:sz w:val="24"/>
                <w:szCs w:val="24"/>
              </w:rPr>
              <w:t>П</w:t>
            </w:r>
            <w:r w:rsidRPr="00666E67">
              <w:rPr>
                <w:rFonts w:ascii="Arial" w:hAnsi="Arial" w:cs="Arial"/>
                <w:color w:val="000000" w:themeColor="text1"/>
                <w:sz w:val="24"/>
                <w:szCs w:val="24"/>
              </w:rPr>
              <w:t>овышение доступности и качества муниципальных услуг в сфере работы с молодежью</w:t>
            </w:r>
            <w:r w:rsidRPr="00666E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226" w:type="dxa"/>
          </w:tcPr>
          <w:p w:rsidR="001524DE" w:rsidRDefault="001524DE" w:rsidP="00674A6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66E67">
              <w:rPr>
                <w:rFonts w:ascii="Arial" w:hAnsi="Arial" w:cs="Arial"/>
                <w:color w:val="000000"/>
                <w:sz w:val="24"/>
                <w:szCs w:val="24"/>
              </w:rPr>
              <w:t>Доля услуг, оказываемых муниципальными учреждениями по работе с молодежью, в которых утверждены административные регламенты их оказания, в общем количестве оказываемых муниципальных услуг</w:t>
            </w:r>
          </w:p>
          <w:p w:rsidR="001524DE" w:rsidRPr="00666E67" w:rsidRDefault="001524DE" w:rsidP="00674A6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1524DE" w:rsidRPr="00666E67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6E6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79" w:type="dxa"/>
          </w:tcPr>
          <w:p w:rsidR="001524DE" w:rsidRPr="00666E67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1524DE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  <w:p w:rsidR="001524DE" w:rsidRPr="00FC7936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524DE" w:rsidRPr="00143D34" w:rsidTr="001524DE">
        <w:trPr>
          <w:gridAfter w:val="3"/>
          <w:wAfter w:w="3513" w:type="dxa"/>
          <w:trHeight w:val="828"/>
        </w:trPr>
        <w:tc>
          <w:tcPr>
            <w:tcW w:w="781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1524DE" w:rsidRPr="00143D34" w:rsidRDefault="001524DE" w:rsidP="00674A67">
            <w:pPr>
              <w:pStyle w:val="a3"/>
              <w:rPr>
                <w:rFonts w:ascii="Arial" w:hAnsi="Arial" w:cs="Arial"/>
                <w:lang w:val="ru-RU"/>
              </w:rPr>
            </w:pPr>
          </w:p>
        </w:tc>
        <w:tc>
          <w:tcPr>
            <w:tcW w:w="5226" w:type="dxa"/>
          </w:tcPr>
          <w:p w:rsidR="001524DE" w:rsidRDefault="001524DE" w:rsidP="00674A6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Доля выполненных учреждениями по работе с молодежью муниципальных услуг к общему числу запланированных муниципальных услуг</w:t>
            </w:r>
          </w:p>
          <w:p w:rsidR="001524DE" w:rsidRPr="005B17D3" w:rsidRDefault="001524DE" w:rsidP="00674A6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1524DE" w:rsidRPr="005B17D3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</w:tcPr>
          <w:p w:rsidR="001524DE" w:rsidRPr="003C0DF5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1524DE" w:rsidRPr="003C0DF5" w:rsidRDefault="001524DE" w:rsidP="007B2A4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</w:tr>
      <w:tr w:rsidR="001524DE" w:rsidRPr="00143D34" w:rsidTr="001524DE">
        <w:tc>
          <w:tcPr>
            <w:tcW w:w="781" w:type="dxa"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8" w:type="dxa"/>
            <w:gridSpan w:val="6"/>
          </w:tcPr>
          <w:p w:rsidR="001524DE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524DE" w:rsidRPr="00DA7739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A7739">
              <w:rPr>
                <w:rFonts w:ascii="Arial" w:hAnsi="Arial" w:cs="Arial"/>
                <w:b/>
                <w:sz w:val="24"/>
                <w:szCs w:val="24"/>
              </w:rPr>
              <w:t>2. Подпрограмма «Патриотическое воспитание молодежи Ступинского муниципального района»</w:t>
            </w:r>
          </w:p>
          <w:p w:rsidR="001524DE" w:rsidRPr="00143D34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</w:tcPr>
          <w:p w:rsidR="001524DE" w:rsidRPr="00143D34" w:rsidRDefault="001524DE"/>
        </w:tc>
        <w:tc>
          <w:tcPr>
            <w:tcW w:w="1171" w:type="dxa"/>
          </w:tcPr>
          <w:p w:rsidR="001524DE" w:rsidRPr="00143D34" w:rsidRDefault="001524DE"/>
        </w:tc>
        <w:tc>
          <w:tcPr>
            <w:tcW w:w="1171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100</w:t>
            </w:r>
          </w:p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24DE" w:rsidRPr="00143D34" w:rsidTr="001524DE">
        <w:trPr>
          <w:gridAfter w:val="3"/>
          <w:wAfter w:w="3513" w:type="dxa"/>
        </w:trPr>
        <w:tc>
          <w:tcPr>
            <w:tcW w:w="781" w:type="dxa"/>
            <w:vMerge w:val="restart"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4" w:colLast="4"/>
            <w:r w:rsidRPr="00143D34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2662" w:type="dxa"/>
            <w:vMerge w:val="restart"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 xml:space="preserve">Содействие патриотическому и </w:t>
            </w:r>
            <w:r w:rsidRPr="00143D34">
              <w:rPr>
                <w:rFonts w:ascii="Arial" w:hAnsi="Arial" w:cs="Arial"/>
                <w:sz w:val="24"/>
                <w:szCs w:val="24"/>
              </w:rPr>
              <w:lastRenderedPageBreak/>
              <w:t>духовно-нравственному воспитанию молодежи, молодежных социально значимых инициатив</w:t>
            </w:r>
          </w:p>
        </w:tc>
        <w:tc>
          <w:tcPr>
            <w:tcW w:w="5226" w:type="dxa"/>
          </w:tcPr>
          <w:p w:rsidR="001524DE" w:rsidRPr="000D33FB" w:rsidRDefault="001524DE" w:rsidP="00674A6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0D33FB">
              <w:rPr>
                <w:rFonts w:ascii="Arial" w:hAnsi="Arial" w:cs="Arial"/>
                <w:sz w:val="24"/>
                <w:szCs w:val="24"/>
              </w:rPr>
              <w:lastRenderedPageBreak/>
              <w:t>Доля молодых граждан, принимающих участие в мероприятиях по гражданско-</w:t>
            </w:r>
            <w:r w:rsidRPr="000D33FB">
              <w:rPr>
                <w:rFonts w:ascii="Arial" w:hAnsi="Arial" w:cs="Arial"/>
                <w:sz w:val="24"/>
                <w:szCs w:val="24"/>
              </w:rPr>
              <w:lastRenderedPageBreak/>
              <w:t>патриотическому, духовно-нравственному воспитанию, к общему числу молодых граждан в Ступинском муниципальном районе</w:t>
            </w:r>
          </w:p>
        </w:tc>
        <w:tc>
          <w:tcPr>
            <w:tcW w:w="814" w:type="dxa"/>
          </w:tcPr>
          <w:p w:rsidR="001524DE" w:rsidRPr="00143D34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1417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30</w:t>
            </w:r>
          </w:p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</w:tcPr>
          <w:p w:rsidR="001524DE" w:rsidRPr="00631926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0" w:type="dxa"/>
          </w:tcPr>
          <w:p w:rsidR="001524DE" w:rsidRPr="00631926" w:rsidRDefault="00047AAC" w:rsidP="00047A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</w:t>
            </w:r>
            <w:r w:rsidR="001524DE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  <w:r w:rsidR="00ED356B">
              <w:rPr>
                <w:rFonts w:ascii="Arial" w:hAnsi="Arial" w:cs="Arial"/>
                <w:color w:val="000000"/>
                <w:sz w:val="24"/>
                <w:szCs w:val="24"/>
              </w:rPr>
              <w:t>*</w:t>
            </w:r>
          </w:p>
        </w:tc>
      </w:tr>
      <w:tr w:rsidR="001524DE" w:rsidRPr="00143D34" w:rsidTr="001524DE">
        <w:trPr>
          <w:gridAfter w:val="3"/>
          <w:wAfter w:w="3513" w:type="dxa"/>
          <w:trHeight w:val="1420"/>
        </w:trPr>
        <w:tc>
          <w:tcPr>
            <w:tcW w:w="781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2" w:type="dxa"/>
            <w:vMerge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6" w:type="dxa"/>
          </w:tcPr>
          <w:p w:rsidR="001524DE" w:rsidRPr="000D33FB" w:rsidRDefault="001524DE" w:rsidP="00674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33FB">
              <w:rPr>
                <w:rFonts w:ascii="Arial" w:hAnsi="Arial" w:cs="Arial"/>
                <w:sz w:val="24"/>
                <w:szCs w:val="24"/>
              </w:rPr>
              <w:t>Доля мероприятий по гражданско-патриотическому воспитанию молодежи к общему числу проводимых мероприятий в Ступинском муниципальном районе.</w:t>
            </w:r>
          </w:p>
        </w:tc>
        <w:tc>
          <w:tcPr>
            <w:tcW w:w="814" w:type="dxa"/>
          </w:tcPr>
          <w:p w:rsidR="001524DE" w:rsidRPr="00143D34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35</w:t>
            </w:r>
          </w:p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</w:tcPr>
          <w:p w:rsidR="001524DE" w:rsidRPr="00631926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46,5</w:t>
            </w:r>
          </w:p>
        </w:tc>
        <w:tc>
          <w:tcPr>
            <w:tcW w:w="2410" w:type="dxa"/>
          </w:tcPr>
          <w:p w:rsidR="001524DE" w:rsidRPr="00631926" w:rsidRDefault="00047AAC" w:rsidP="00047A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</w:t>
            </w:r>
            <w:r w:rsidR="001524DE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86</w:t>
            </w:r>
            <w:r w:rsidR="00ED356B">
              <w:rPr>
                <w:rFonts w:ascii="Arial" w:hAnsi="Arial" w:cs="Arial"/>
                <w:color w:val="000000"/>
                <w:sz w:val="24"/>
                <w:szCs w:val="24"/>
              </w:rPr>
              <w:t>*</w:t>
            </w:r>
          </w:p>
        </w:tc>
      </w:tr>
      <w:bookmarkEnd w:id="0"/>
      <w:tr w:rsidR="001524DE" w:rsidRPr="00143D34" w:rsidTr="001524DE">
        <w:trPr>
          <w:gridAfter w:val="3"/>
          <w:wAfter w:w="3513" w:type="dxa"/>
          <w:trHeight w:val="2263"/>
        </w:trPr>
        <w:tc>
          <w:tcPr>
            <w:tcW w:w="781" w:type="dxa"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2662" w:type="dxa"/>
          </w:tcPr>
          <w:p w:rsidR="001524DE" w:rsidRPr="00143D34" w:rsidRDefault="001524DE" w:rsidP="00674A6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Организационно-информационное обеспечение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143D34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методическое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и </w:t>
            </w:r>
            <w:r w:rsidRPr="008757F2">
              <w:rPr>
                <w:rFonts w:ascii="Arial" w:hAnsi="Arial" w:cs="Arial"/>
                <w:color w:val="000000"/>
                <w:sz w:val="24"/>
                <w:szCs w:val="24"/>
              </w:rPr>
              <w:t>материально-техническое</w:t>
            </w:r>
            <w:r w:rsidRPr="00143D34">
              <w:rPr>
                <w:rFonts w:ascii="Arial" w:hAnsi="Arial" w:cs="Arial"/>
                <w:color w:val="000000"/>
                <w:sz w:val="24"/>
                <w:szCs w:val="24"/>
              </w:rPr>
              <w:t xml:space="preserve"> обеспечение в области патриотического воспитания</w:t>
            </w:r>
          </w:p>
        </w:tc>
        <w:tc>
          <w:tcPr>
            <w:tcW w:w="5226" w:type="dxa"/>
          </w:tcPr>
          <w:p w:rsidR="001524DE" w:rsidRPr="005256FF" w:rsidRDefault="001524DE" w:rsidP="007B2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256FF">
              <w:rPr>
                <w:rFonts w:ascii="Arial" w:hAnsi="Arial" w:cs="Arial"/>
                <w:color w:val="000000"/>
                <w:sz w:val="24"/>
                <w:szCs w:val="24"/>
              </w:rPr>
              <w:t xml:space="preserve">Доля информационных сообщений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о работе с молодежью </w:t>
            </w:r>
            <w:r w:rsidRPr="005256FF">
              <w:rPr>
                <w:rFonts w:ascii="Arial" w:hAnsi="Arial" w:cs="Arial"/>
                <w:color w:val="000000"/>
                <w:sz w:val="24"/>
                <w:szCs w:val="24"/>
              </w:rPr>
              <w:t xml:space="preserve">в СМИ, в том числе в сети Интернет, к общему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количеству проведенных мероприятий</w:t>
            </w:r>
          </w:p>
        </w:tc>
        <w:tc>
          <w:tcPr>
            <w:tcW w:w="814" w:type="dxa"/>
          </w:tcPr>
          <w:p w:rsidR="001524DE" w:rsidRPr="00143D34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1218 (кол-во) 130%</w:t>
            </w:r>
          </w:p>
          <w:p w:rsidR="001524DE" w:rsidRPr="004B71AA" w:rsidRDefault="001524DE" w:rsidP="006B4E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</w:tcPr>
          <w:p w:rsidR="001524DE" w:rsidRPr="00631926" w:rsidRDefault="001524DE" w:rsidP="00674A6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2410" w:type="dxa"/>
            <w:shd w:val="clear" w:color="auto" w:fill="auto"/>
          </w:tcPr>
          <w:p w:rsidR="001524DE" w:rsidRPr="00631926" w:rsidRDefault="001524DE" w:rsidP="00047A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047AAC">
              <w:rPr>
                <w:rFonts w:ascii="Arial" w:hAnsi="Arial" w:cs="Arial"/>
                <w:color w:val="000000"/>
                <w:sz w:val="24"/>
                <w:szCs w:val="24"/>
              </w:rPr>
              <w:t>90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="00047AAC">
              <w:rPr>
                <w:rFonts w:ascii="Arial" w:hAnsi="Arial" w:cs="Arial"/>
                <w:color w:val="000000"/>
                <w:sz w:val="24"/>
                <w:szCs w:val="24"/>
              </w:rPr>
              <w:t>88</w:t>
            </w:r>
          </w:p>
        </w:tc>
      </w:tr>
    </w:tbl>
    <w:p w:rsidR="000A0BF7" w:rsidRDefault="000A0BF7">
      <w:pPr>
        <w:rPr>
          <w:rFonts w:ascii="Arial" w:hAnsi="Arial" w:cs="Arial"/>
          <w:sz w:val="24"/>
          <w:szCs w:val="24"/>
        </w:rPr>
      </w:pPr>
    </w:p>
    <w:p w:rsidR="000A68FB" w:rsidRPr="00ED356B" w:rsidRDefault="00ED356B" w:rsidP="00ED356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*выполнение данных годовых показателей планируется в 4 квартале 2016 года.</w:t>
      </w:r>
    </w:p>
    <w:p w:rsidR="000A68FB" w:rsidRDefault="000A68FB">
      <w:pPr>
        <w:rPr>
          <w:rFonts w:ascii="Arial" w:hAnsi="Arial" w:cs="Arial"/>
          <w:sz w:val="24"/>
          <w:szCs w:val="24"/>
        </w:rPr>
      </w:pPr>
    </w:p>
    <w:p w:rsidR="000A68FB" w:rsidRDefault="000A68F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комитета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Б.Е. Скоморохов</w:t>
      </w:r>
    </w:p>
    <w:p w:rsidR="000C2D11" w:rsidRDefault="000C2D11">
      <w:pPr>
        <w:rPr>
          <w:rFonts w:ascii="Arial" w:hAnsi="Arial" w:cs="Arial"/>
          <w:sz w:val="24"/>
          <w:szCs w:val="24"/>
        </w:rPr>
      </w:pPr>
    </w:p>
    <w:p w:rsidR="000C2D11" w:rsidRDefault="000C2D11">
      <w:pPr>
        <w:rPr>
          <w:rFonts w:ascii="Arial" w:hAnsi="Arial" w:cs="Arial"/>
          <w:sz w:val="24"/>
          <w:szCs w:val="24"/>
        </w:rPr>
      </w:pPr>
    </w:p>
    <w:p w:rsidR="000C2D11" w:rsidRDefault="000C2D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Шишкова О.А.</w:t>
      </w:r>
    </w:p>
    <w:p w:rsidR="000C2D11" w:rsidRPr="000A0BF7" w:rsidRDefault="000C2D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6446356</w:t>
      </w:r>
    </w:p>
    <w:sectPr w:rsidR="000C2D11" w:rsidRPr="000A0BF7" w:rsidSect="000A0BF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471F9"/>
    <w:multiLevelType w:val="hybridMultilevel"/>
    <w:tmpl w:val="F58E0374"/>
    <w:lvl w:ilvl="0" w:tplc="08BA43E4">
      <w:start w:val="2012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D0692"/>
    <w:multiLevelType w:val="hybridMultilevel"/>
    <w:tmpl w:val="B4A49BC6"/>
    <w:lvl w:ilvl="0" w:tplc="D3808D9A">
      <w:start w:val="2012"/>
      <w:numFmt w:val="bullet"/>
      <w:lvlText w:val=""/>
      <w:lvlJc w:val="left"/>
      <w:pPr>
        <w:ind w:left="48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767D68ED"/>
    <w:multiLevelType w:val="hybridMultilevel"/>
    <w:tmpl w:val="EF4CF18A"/>
    <w:lvl w:ilvl="0" w:tplc="ABD480C8">
      <w:start w:val="2012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A0BF7"/>
    <w:rsid w:val="00047AAC"/>
    <w:rsid w:val="00051FDA"/>
    <w:rsid w:val="00075B63"/>
    <w:rsid w:val="000A0BF7"/>
    <w:rsid w:val="000A68FB"/>
    <w:rsid w:val="000C2D11"/>
    <w:rsid w:val="00131F18"/>
    <w:rsid w:val="00146175"/>
    <w:rsid w:val="001524DE"/>
    <w:rsid w:val="001569E7"/>
    <w:rsid w:val="002B5E53"/>
    <w:rsid w:val="0032543C"/>
    <w:rsid w:val="004B7A02"/>
    <w:rsid w:val="00505357"/>
    <w:rsid w:val="00585151"/>
    <w:rsid w:val="00621B42"/>
    <w:rsid w:val="006412F2"/>
    <w:rsid w:val="006501F8"/>
    <w:rsid w:val="007A5804"/>
    <w:rsid w:val="007B2A4E"/>
    <w:rsid w:val="008879D7"/>
    <w:rsid w:val="008B161A"/>
    <w:rsid w:val="008F03D1"/>
    <w:rsid w:val="00905F27"/>
    <w:rsid w:val="00A631B9"/>
    <w:rsid w:val="00B073AD"/>
    <w:rsid w:val="00B14D8F"/>
    <w:rsid w:val="00BF0EF5"/>
    <w:rsid w:val="00C22F9D"/>
    <w:rsid w:val="00C8160C"/>
    <w:rsid w:val="00CA33B5"/>
    <w:rsid w:val="00CD04D2"/>
    <w:rsid w:val="00D16A69"/>
    <w:rsid w:val="00DD1424"/>
    <w:rsid w:val="00E11EEB"/>
    <w:rsid w:val="00ED356B"/>
    <w:rsid w:val="00FC7936"/>
    <w:rsid w:val="00FD0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99"/>
    <w:qFormat/>
    <w:rsid w:val="000A0BF7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 w:eastAsia="en-US"/>
    </w:rPr>
  </w:style>
  <w:style w:type="paragraph" w:customStyle="1" w:styleId="ConsPlusCell">
    <w:name w:val="ConsPlusCell"/>
    <w:uiPriority w:val="99"/>
    <w:rsid w:val="000A0BF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paragraph" w:styleId="a4">
    <w:name w:val="List Paragraph"/>
    <w:basedOn w:val="a"/>
    <w:uiPriority w:val="34"/>
    <w:qFormat/>
    <w:rsid w:val="00ED35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14441-B0B3-435E-9B87-9F4438994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ФКСРМ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Гость2</cp:lastModifiedBy>
  <cp:revision>6</cp:revision>
  <cp:lastPrinted>2016-10-19T07:48:00Z</cp:lastPrinted>
  <dcterms:created xsi:type="dcterms:W3CDTF">2016-10-18T10:45:00Z</dcterms:created>
  <dcterms:modified xsi:type="dcterms:W3CDTF">2016-10-19T07:55:00Z</dcterms:modified>
</cp:coreProperties>
</file>