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28" w:rsidRPr="0076404E" w:rsidRDefault="00DE4A34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</w:t>
      </w:r>
      <w:r w:rsidR="00BF03F7" w:rsidRPr="0076404E">
        <w:rPr>
          <w:rFonts w:ascii="Arial" w:hAnsi="Arial" w:cs="Arial"/>
          <w:b/>
          <w:bCs/>
        </w:rPr>
        <w:t>тчет</w:t>
      </w:r>
      <w:r>
        <w:rPr>
          <w:rFonts w:ascii="Arial" w:hAnsi="Arial" w:cs="Arial"/>
          <w:b/>
          <w:bCs/>
        </w:rPr>
        <w:t xml:space="preserve"> за 9 месяцев 2016г.</w:t>
      </w:r>
      <w:r w:rsidR="00BF03F7" w:rsidRPr="0076404E">
        <w:rPr>
          <w:rFonts w:ascii="Arial" w:hAnsi="Arial" w:cs="Arial"/>
          <w:b/>
          <w:bCs/>
        </w:rPr>
        <w:t xml:space="preserve"> о выполнении МП «Муниципальное управление </w:t>
      </w:r>
      <w:r w:rsidR="00F52028" w:rsidRPr="0076404E">
        <w:rPr>
          <w:rFonts w:ascii="Arial" w:hAnsi="Arial" w:cs="Arial"/>
          <w:b/>
          <w:bCs/>
        </w:rPr>
        <w:t>2014-2018 годы</w:t>
      </w:r>
      <w:r w:rsidR="00BF03F7" w:rsidRPr="0076404E">
        <w:rPr>
          <w:rFonts w:ascii="Arial" w:hAnsi="Arial" w:cs="Arial"/>
          <w:b/>
          <w:bCs/>
        </w:rPr>
        <w:t xml:space="preserve">» </w:t>
      </w:r>
    </w:p>
    <w:p w:rsidR="00C50290" w:rsidRPr="0076404E" w:rsidRDefault="00C50290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6404E">
        <w:rPr>
          <w:rFonts w:ascii="Arial" w:hAnsi="Arial" w:cs="Arial"/>
          <w:b/>
          <w:bCs/>
        </w:rPr>
        <w:t xml:space="preserve">Подпрограммы № 7 «Создание условий для оказания медицинской помощи населению» </w:t>
      </w:r>
    </w:p>
    <w:p w:rsidR="00C50290" w:rsidRPr="0076404E" w:rsidRDefault="00C50290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6404E">
        <w:rPr>
          <w:rFonts w:ascii="Arial" w:hAnsi="Arial" w:cs="Arial"/>
          <w:b/>
          <w:bCs/>
        </w:rPr>
        <w:t>на 2014-2018 годы</w:t>
      </w:r>
    </w:p>
    <w:p w:rsidR="00C50290" w:rsidRPr="00E12A7B" w:rsidRDefault="00C50290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3679"/>
        <w:gridCol w:w="2277"/>
        <w:gridCol w:w="1366"/>
        <w:gridCol w:w="55"/>
        <w:gridCol w:w="1556"/>
        <w:gridCol w:w="6"/>
        <w:gridCol w:w="58"/>
        <w:gridCol w:w="1501"/>
        <w:gridCol w:w="2404"/>
        <w:gridCol w:w="2126"/>
      </w:tblGrid>
      <w:tr w:rsidR="00355283" w:rsidRPr="00E12A7B" w:rsidTr="00D2793A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№ п/п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Мероприятия по реализации подпрограммы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Источники финансирования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План</w:t>
            </w:r>
            <w:r w:rsidRPr="00E12A7B">
              <w:rPr>
                <w:rFonts w:ascii="Arial" w:hAnsi="Arial" w:cs="Arial"/>
                <w:bCs/>
              </w:rPr>
              <w:t>, тыс. руб.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факт</w:t>
            </w:r>
            <w:r w:rsidRPr="00E12A7B">
              <w:rPr>
                <w:rFonts w:ascii="Arial" w:hAnsi="Arial" w:cs="Arial"/>
                <w:bCs/>
              </w:rPr>
              <w:t>,</w:t>
            </w:r>
          </w:p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тыс. руб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% исполнения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Результаты выполнения мероприятий Подпрограммы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283" w:rsidRDefault="00657CF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Анализ причин несвоевременного выполнения программных мероприятий </w:t>
            </w:r>
          </w:p>
        </w:tc>
      </w:tr>
      <w:tr w:rsidR="00355283" w:rsidRPr="00E12A7B" w:rsidTr="00D2793A">
        <w:trPr>
          <w:trHeight w:val="60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355283" w:rsidRPr="00E12A7B" w:rsidRDefault="00355283" w:rsidP="00671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</w:t>
            </w:r>
            <w:r w:rsidR="0067197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355283" w:rsidRPr="00E12A7B" w:rsidRDefault="00D16688" w:rsidP="00671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 месяцев</w:t>
            </w:r>
            <w:r w:rsidR="00407DAC">
              <w:rPr>
                <w:rFonts w:ascii="Arial" w:hAnsi="Arial" w:cs="Arial"/>
                <w:bCs/>
              </w:rPr>
              <w:t xml:space="preserve"> </w:t>
            </w:r>
            <w:r w:rsidR="00355283">
              <w:rPr>
                <w:rFonts w:ascii="Arial" w:hAnsi="Arial" w:cs="Arial"/>
                <w:bCs/>
              </w:rPr>
              <w:t xml:space="preserve"> </w:t>
            </w:r>
            <w:r w:rsidR="00355283" w:rsidRPr="00E12A7B">
              <w:rPr>
                <w:rFonts w:ascii="Arial" w:hAnsi="Arial" w:cs="Arial"/>
                <w:bCs/>
              </w:rPr>
              <w:t>201</w:t>
            </w:r>
            <w:r w:rsidR="0067197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A807FC" w:rsidRPr="00E12A7B" w:rsidTr="00D2793A">
        <w:trPr>
          <w:trHeight w:val="62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C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A807FC" w:rsidRPr="00417174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C" w:rsidRPr="0076404E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807FC" w:rsidRPr="0076404E" w:rsidRDefault="00A807FC" w:rsidP="00F520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6404E">
              <w:rPr>
                <w:rFonts w:ascii="Arial" w:hAnsi="Arial" w:cs="Arial"/>
                <w:b/>
                <w:bCs/>
              </w:rPr>
              <w:t>Задача 1 Развитие системы профилактики неинфекционных заболеваний и формирование здорового образа жизни</w:t>
            </w:r>
          </w:p>
          <w:p w:rsidR="00A807FC" w:rsidRPr="0076404E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868E2" w:rsidRPr="00E12A7B" w:rsidTr="00D2793A">
        <w:trPr>
          <w:cantSplit/>
          <w:trHeight w:val="16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работы кабинетов отказов от курения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  <w:trHeight w:val="13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 xml:space="preserve">Ежеквартальный мониторинг распространенности </w:t>
            </w:r>
            <w:proofErr w:type="spellStart"/>
            <w:r w:rsidRPr="00E12A7B">
              <w:rPr>
                <w:rFonts w:ascii="Arial" w:hAnsi="Arial" w:cs="Arial"/>
                <w:bCs/>
              </w:rPr>
              <w:t>табакокурения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  <w:trHeight w:val="3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 xml:space="preserve">Проведение тематических лекций и занятий о вреде табака в подростково-молодежных клубах и школах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  <w:trHeight w:val="3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и проведение мероприятий к Всемирному дню отказа от курения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1.5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 xml:space="preserve">Организация проведения ежегодной диспансеризации взрослого и детского населения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lastRenderedPageBreak/>
              <w:t>1.6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работы клубов общественного здоровья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C01590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C01590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868E2"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787FED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1868E2" w:rsidRPr="00E12A7B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9125B7" w:rsidP="009125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Закуплены и вручены грамоты, цветы и памятные подарки членам муниципальных клубов общественного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  <w:trHeight w:val="167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1.7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и проведение мероприятий приуроченных к Всемирным дням здоровья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1.8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профилактических городков приуроченных к Дню города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54321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868E2"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55569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55569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1.9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 xml:space="preserve">Организация и проведение Всемирного дня трезвости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1.10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Проведение лекций в школах, подростковых клубах о вреде алкоголя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807F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868E2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Всего по задаче 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A807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969F7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1868E2" w:rsidRPr="00E12A7B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FB555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FB555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99,8%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41AE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A41AE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5B2FAA" w:rsidRPr="00E12A7B" w:rsidTr="00D2793A">
        <w:trPr>
          <w:cantSplit/>
          <w:trHeight w:val="36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AA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5B2FAA" w:rsidRPr="00417174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AA" w:rsidRPr="00E12A7B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5B2FAA" w:rsidRPr="00845FEC" w:rsidRDefault="005B2FAA" w:rsidP="00845FE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45FEC">
              <w:rPr>
                <w:rFonts w:ascii="Arial" w:hAnsi="Arial" w:cs="Arial"/>
                <w:b/>
                <w:bCs/>
              </w:rPr>
              <w:t>Задача 2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45FEC">
              <w:rPr>
                <w:rFonts w:ascii="Arial" w:hAnsi="Arial" w:cs="Arial"/>
                <w:b/>
                <w:bCs/>
              </w:rPr>
              <w:t>Создание условий для оказания медицинской помощи населению</w:t>
            </w:r>
          </w:p>
          <w:p w:rsidR="005B2FAA" w:rsidRPr="00E12A7B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1B2294" w:rsidRPr="00E12A7B" w:rsidTr="00D2793A">
        <w:trPr>
          <w:cantSplit/>
          <w:trHeight w:val="15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2.1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Строительство пристройки акушерского отделения на 37 коек к существующему роддому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C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A51432" w:rsidRDefault="005D67CD" w:rsidP="005D6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5D67CD" w:rsidRDefault="005D67CD" w:rsidP="00A96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D67C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1B2294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E12A7B" w:rsidRDefault="001B2294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lastRenderedPageBreak/>
              <w:t>2.2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E12A7B" w:rsidRDefault="001B2294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Открытие трех мобильных фельдшерских акушерских</w:t>
            </w:r>
          </w:p>
          <w:p w:rsidR="001B2294" w:rsidRPr="00E12A7B" w:rsidRDefault="001B2294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 xml:space="preserve">Пунктов в </w:t>
            </w:r>
            <w:proofErr w:type="spellStart"/>
            <w:r w:rsidRPr="00E12A7B">
              <w:rPr>
                <w:rFonts w:ascii="Arial" w:hAnsi="Arial" w:cs="Arial"/>
                <w:bCs/>
              </w:rPr>
              <w:t>д.Киясово</w:t>
            </w:r>
            <w:proofErr w:type="spellEnd"/>
            <w:r w:rsidRPr="00E12A7B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E12A7B">
              <w:rPr>
                <w:rFonts w:ascii="Arial" w:hAnsi="Arial" w:cs="Arial"/>
                <w:bCs/>
              </w:rPr>
              <w:t>д.Карпово</w:t>
            </w:r>
            <w:proofErr w:type="spellEnd"/>
            <w:r w:rsidRPr="00E12A7B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E12A7B">
              <w:rPr>
                <w:rFonts w:ascii="Arial" w:hAnsi="Arial" w:cs="Arial"/>
                <w:bCs/>
              </w:rPr>
              <w:t>д.Суково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E12A7B" w:rsidRDefault="001B229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801A98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01A98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801A98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801A98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E12A7B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94" w:rsidRPr="00E12A7B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</w:t>
            </w:r>
          </w:p>
        </w:tc>
      </w:tr>
      <w:tr w:rsidR="001B2294" w:rsidRPr="00E12A7B" w:rsidTr="00D2793A">
        <w:trPr>
          <w:cantSplit/>
          <w:trHeight w:val="15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2.3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C6F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Открытие офисов ОВП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B2294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2.4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Строительство поликлиники в г.п.Михнево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A723F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Внебюджетные источники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A47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801A98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1B2294" w:rsidRPr="00E12A7B" w:rsidTr="00D2793A">
        <w:trPr>
          <w:cantSplit/>
          <w:trHeight w:val="14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4B41DA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41DA">
              <w:rPr>
                <w:rFonts w:ascii="Arial" w:hAnsi="Arial" w:cs="Arial"/>
                <w:b/>
                <w:bCs/>
              </w:rPr>
              <w:t>Всего по задаче 2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B41DA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0006EC" w:rsidRPr="004B41DA" w:rsidRDefault="000006E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Внебюджетные средства</w:t>
            </w:r>
          </w:p>
          <w:p w:rsidR="001868E2" w:rsidRPr="004B41DA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4B41DA" w:rsidRDefault="00A4737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A47379" w:rsidRDefault="00A4737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47379"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4B41DA" w:rsidRDefault="00A47379" w:rsidP="00570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C31BA9" w:rsidRDefault="00C31BA9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C31BA9" w:rsidRDefault="00C31BA9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C31BA9">
              <w:rPr>
                <w:rFonts w:ascii="Arial" w:hAnsi="Arial" w:cs="Arial"/>
                <w:bCs/>
                <w:color w:val="000000" w:themeColor="text1"/>
              </w:rPr>
              <w:t>-</w:t>
            </w:r>
          </w:p>
        </w:tc>
      </w:tr>
      <w:tr w:rsidR="005B2FAA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AA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5B2FAA" w:rsidRPr="00417174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AA" w:rsidRPr="00E12A7B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5B2FAA" w:rsidRPr="00417174" w:rsidRDefault="005B2FAA" w:rsidP="004171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Задача 3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17174">
              <w:rPr>
                <w:rFonts w:ascii="Arial" w:hAnsi="Arial" w:cs="Arial"/>
                <w:b/>
                <w:bCs/>
              </w:rPr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  <w:p w:rsidR="005B2FAA" w:rsidRPr="00E12A7B" w:rsidRDefault="005B2FA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2D0E58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Выплаты компенсаций за проезд, питание, сохранение среднего заработка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E2" w:rsidRPr="00E12A7B" w:rsidRDefault="001868E2" w:rsidP="009001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10 </w:t>
            </w:r>
            <w:r w:rsidR="00900141">
              <w:rPr>
                <w:rFonts w:ascii="Arial" w:hAnsi="Arial" w:cs="Arial"/>
                <w:bCs/>
              </w:rPr>
              <w:t>382</w:t>
            </w:r>
            <w:r w:rsidRPr="00E12A7B">
              <w:rPr>
                <w:rFonts w:ascii="Arial" w:hAnsi="Arial" w:cs="Arial"/>
                <w:bCs/>
              </w:rPr>
              <w:t>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E2" w:rsidRPr="004D48A6" w:rsidRDefault="008D6209" w:rsidP="008D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5 281</w:t>
            </w:r>
            <w:r w:rsidR="00A02F7E">
              <w:rPr>
                <w:rFonts w:ascii="Arial" w:hAnsi="Arial" w:cs="Arial"/>
                <w:bCs/>
                <w:color w:val="000000" w:themeColor="text1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</w:rPr>
              <w:t>9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E2" w:rsidRPr="004D48A6" w:rsidRDefault="00A5070A" w:rsidP="002B09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51</w:t>
            </w:r>
            <w:r w:rsidR="00452D14" w:rsidRPr="004D48A6">
              <w:rPr>
                <w:rFonts w:ascii="Arial" w:hAnsi="Arial" w:cs="Arial"/>
                <w:bCs/>
                <w:color w:val="000000" w:themeColor="text1"/>
              </w:rPr>
              <w:t>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E2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8E2" w:rsidRPr="00E12A7B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Проведение смотров-конкурсов на лучшее структурное подразделение с вручением грантов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68E2" w:rsidRPr="00E12A7B" w:rsidRDefault="00D473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</w:tcPr>
          <w:p w:rsidR="001868E2" w:rsidRPr="00E12A7B" w:rsidRDefault="00D473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868E2" w:rsidRPr="00E12A7B" w:rsidRDefault="003B7D2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,0%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</w:tcPr>
          <w:p w:rsidR="001868E2" w:rsidRPr="00E12A7B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868E2" w:rsidRPr="00E12A7B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Организация и проведение дня медицинского работника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D473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1868E2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E53DB6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48,3</w:t>
            </w:r>
          </w:p>
        </w:tc>
        <w:tc>
          <w:tcPr>
            <w:tcW w:w="15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E53DB6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96,6</w:t>
            </w:r>
            <w:r w:rsidR="00452D14">
              <w:rPr>
                <w:rFonts w:ascii="Arial" w:hAnsi="Arial" w:cs="Arial"/>
                <w:bCs/>
              </w:rPr>
              <w:t>%</w:t>
            </w:r>
          </w:p>
        </w:tc>
        <w:tc>
          <w:tcPr>
            <w:tcW w:w="2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9F1CDC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  <w:trHeight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lastRenderedPageBreak/>
              <w:t>3.4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Проведение конкурса «лучший по профессии среди медицинских сестер»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9125B7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="003B7D2C">
              <w:rPr>
                <w:rFonts w:ascii="Arial" w:hAnsi="Arial" w:cs="Arial"/>
                <w:bCs/>
              </w:rPr>
              <w:t>,0</w:t>
            </w:r>
            <w:r>
              <w:rPr>
                <w:rFonts w:ascii="Arial" w:hAnsi="Arial" w:cs="Arial"/>
                <w:bCs/>
              </w:rPr>
              <w:t>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C31BA9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  <w:trHeight w:val="15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3.5</w:t>
            </w:r>
          </w:p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Обеспечение жильем врачей</w:t>
            </w:r>
          </w:p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  <w:trHeight w:val="104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3.6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Обеспечение жильем среднего медицинского персонала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452D1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D0E58" w:rsidRPr="00E12A7B" w:rsidTr="00D2793A">
        <w:trPr>
          <w:cantSplit/>
          <w:trHeight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Всего по задаче 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C1656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B258AC" w:rsidP="00E912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10432,3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D00DEF" w:rsidP="006F0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5330,2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D00DEF" w:rsidP="000006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51</w:t>
            </w:r>
            <w:r w:rsidR="00BA5E21">
              <w:rPr>
                <w:rFonts w:ascii="Arial" w:hAnsi="Arial" w:cs="Arial"/>
                <w:b/>
                <w:bCs/>
                <w:color w:val="000000" w:themeColor="text1"/>
              </w:rPr>
              <w:t>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7C1656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C1656">
              <w:rPr>
                <w:rFonts w:ascii="Arial" w:hAnsi="Arial" w:cs="Arial"/>
                <w:b/>
                <w:bCs/>
                <w:color w:val="000000" w:themeColor="text1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7C1656" w:rsidRDefault="007C1656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C1656">
              <w:rPr>
                <w:rFonts w:ascii="Arial" w:hAnsi="Arial" w:cs="Arial"/>
                <w:b/>
                <w:bCs/>
                <w:color w:val="000000" w:themeColor="text1"/>
              </w:rPr>
              <w:t>-</w:t>
            </w:r>
          </w:p>
        </w:tc>
      </w:tr>
      <w:tr w:rsidR="002D0E58" w:rsidRPr="00E12A7B" w:rsidTr="00D2793A">
        <w:trPr>
          <w:cantSplit/>
          <w:trHeight w:val="9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E12A7B" w:rsidRDefault="001868E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ИТОГО по подпрограмме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4E564D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E564D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D16E84" w:rsidRPr="00E12A7B" w:rsidRDefault="00D16E84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E564D">
              <w:rPr>
                <w:rFonts w:ascii="Arial" w:hAnsi="Arial" w:cs="Arial"/>
                <w:b/>
                <w:bCs/>
              </w:rPr>
              <w:t>Внебюджетные источники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4E564D" w:rsidRDefault="00070AE8" w:rsidP="00F82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10532,3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B14EDB" w:rsidRDefault="0035787B" w:rsidP="006F0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5430,0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B14EDB" w:rsidRDefault="0035787B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51,5</w:t>
            </w:r>
            <w:r w:rsidR="007E73F9">
              <w:rPr>
                <w:rFonts w:ascii="Arial" w:hAnsi="Arial" w:cs="Arial"/>
                <w:b/>
                <w:bCs/>
                <w:color w:val="000000" w:themeColor="text1"/>
              </w:rPr>
              <w:t>%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B72995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E2" w:rsidRPr="00B72995" w:rsidRDefault="001868E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C50290" w:rsidRDefault="00C50290" w:rsidP="00C50290">
      <w:pPr>
        <w:rPr>
          <w:rFonts w:ascii="Arial" w:hAnsi="Arial" w:cs="Arial"/>
        </w:rPr>
      </w:pPr>
    </w:p>
    <w:p w:rsidR="00984B60" w:rsidRDefault="00984B60" w:rsidP="00C50290">
      <w:pPr>
        <w:rPr>
          <w:rFonts w:ascii="Arial" w:hAnsi="Arial" w:cs="Arial"/>
        </w:rPr>
      </w:pPr>
    </w:p>
    <w:p w:rsidR="00984B60" w:rsidRDefault="00984B60" w:rsidP="00C50290">
      <w:pPr>
        <w:rPr>
          <w:rFonts w:ascii="Arial" w:hAnsi="Arial" w:cs="Arial"/>
        </w:rPr>
      </w:pPr>
    </w:p>
    <w:p w:rsidR="007E0237" w:rsidRPr="00A75933" w:rsidRDefault="007E0237" w:rsidP="00A75933">
      <w:pPr>
        <w:ind w:left="-426" w:right="-456"/>
        <w:rPr>
          <w:rFonts w:ascii="Arial" w:hAnsi="Arial" w:cs="Arial"/>
          <w:b/>
          <w:bCs/>
        </w:rPr>
      </w:pPr>
      <w:r w:rsidRPr="00A75933">
        <w:rPr>
          <w:rFonts w:ascii="Arial" w:hAnsi="Arial" w:cs="Arial"/>
          <w:b/>
          <w:bCs/>
        </w:rPr>
        <w:t xml:space="preserve">Координатор Программы                                                                                                                           </w:t>
      </w:r>
      <w:r w:rsidR="002F0784">
        <w:rPr>
          <w:rFonts w:ascii="Arial" w:hAnsi="Arial" w:cs="Arial"/>
          <w:b/>
          <w:bCs/>
        </w:rPr>
        <w:t xml:space="preserve">   </w:t>
      </w:r>
      <w:r w:rsidRPr="00A75933">
        <w:rPr>
          <w:rFonts w:ascii="Arial" w:hAnsi="Arial" w:cs="Arial"/>
          <w:b/>
          <w:bCs/>
        </w:rPr>
        <w:t xml:space="preserve">________________ </w:t>
      </w:r>
      <w:r w:rsidR="00E3618A">
        <w:rPr>
          <w:rFonts w:ascii="Arial" w:hAnsi="Arial" w:cs="Arial"/>
          <w:b/>
          <w:bCs/>
        </w:rPr>
        <w:t>О.А. Сухарева</w:t>
      </w:r>
      <w:r w:rsidRPr="00A75933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7E0237" w:rsidRPr="00A75933" w:rsidRDefault="007E0237" w:rsidP="00A75933">
      <w:pPr>
        <w:ind w:left="-426" w:right="480"/>
        <w:rPr>
          <w:rFonts w:ascii="Arial" w:hAnsi="Arial" w:cs="Arial"/>
          <w:b/>
          <w:bCs/>
          <w:sz w:val="16"/>
          <w:szCs w:val="16"/>
        </w:rPr>
      </w:pPr>
      <w:r w:rsidRPr="00A75933">
        <w:rPr>
          <w:rFonts w:ascii="Arial" w:hAnsi="Arial" w:cs="Arial"/>
          <w:b/>
          <w:bCs/>
        </w:rPr>
        <w:t xml:space="preserve">Начальник отдела содействия социальной </w:t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</w:p>
    <w:p w:rsidR="007E0237" w:rsidRDefault="007E0237" w:rsidP="00A75933">
      <w:pPr>
        <w:ind w:left="-426" w:right="480"/>
        <w:rPr>
          <w:rFonts w:ascii="Arial" w:hAnsi="Arial" w:cs="Arial"/>
          <w:b/>
          <w:bCs/>
          <w:sz w:val="22"/>
          <w:szCs w:val="22"/>
        </w:rPr>
      </w:pPr>
      <w:r w:rsidRPr="00A75933">
        <w:rPr>
          <w:rFonts w:ascii="Arial" w:hAnsi="Arial" w:cs="Arial"/>
          <w:b/>
          <w:bCs/>
        </w:rPr>
        <w:t>защите  и общественному</w:t>
      </w:r>
      <w:r w:rsidRPr="00A75933">
        <w:rPr>
          <w:rFonts w:ascii="Arial" w:hAnsi="Arial" w:cs="Arial"/>
          <w:b/>
          <w:bCs/>
          <w:sz w:val="22"/>
          <w:szCs w:val="22"/>
        </w:rPr>
        <w:t xml:space="preserve"> здравоохранению </w:t>
      </w: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9E5DAB">
      <w:pPr>
        <w:rPr>
          <w:rFonts w:ascii="Arial" w:hAnsi="Arial" w:cs="Arial"/>
          <w:color w:val="000000"/>
          <w:sz w:val="22"/>
          <w:szCs w:val="22"/>
        </w:rPr>
      </w:pPr>
    </w:p>
    <w:p w:rsidR="009E5DAB" w:rsidRDefault="009E5DAB" w:rsidP="009E5DAB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ФОРМА</w:t>
      </w:r>
    </w:p>
    <w:p w:rsidR="009E5DAB" w:rsidRDefault="009E5DA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оперативного (квартального) отчета о выполнении муниципальной программы </w:t>
      </w:r>
    </w:p>
    <w:p w:rsidR="009E5DAB" w:rsidRDefault="009E5DA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"Создание условий для оказания медицинской помощи населению Ступинского муниципального района на 2014-2018 годы"</w:t>
      </w:r>
    </w:p>
    <w:p w:rsidR="009E5DAB" w:rsidRDefault="009E5DA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муниципальной программы "Муниципальное управление 2014-2018 годы"</w:t>
      </w:r>
    </w:p>
    <w:p w:rsidR="009E5DAB" w:rsidRDefault="009E5DA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за </w:t>
      </w:r>
      <w:r w:rsidR="00D16688" w:rsidRPr="00D16688">
        <w:rPr>
          <w:rFonts w:ascii="Arial" w:hAnsi="Arial" w:cs="Arial"/>
          <w:b/>
          <w:bCs/>
          <w:sz w:val="22"/>
          <w:szCs w:val="22"/>
          <w:u w:val="single"/>
        </w:rPr>
        <w:t>9 месяцев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 2016 года</w:t>
      </w:r>
    </w:p>
    <w:p w:rsidR="009E5DAB" w:rsidRDefault="009E5DA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14652" w:type="dxa"/>
        <w:tblInd w:w="2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1"/>
        <w:gridCol w:w="2519"/>
        <w:gridCol w:w="3599"/>
        <w:gridCol w:w="1768"/>
        <w:gridCol w:w="2267"/>
        <w:gridCol w:w="1799"/>
        <w:gridCol w:w="1979"/>
      </w:tblGrid>
      <w:tr w:rsidR="009E5DAB" w:rsidTr="009E5DAB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№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10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Задачи,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направленные на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достижение цели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tabs>
                <w:tab w:val="left" w:pos="363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Достигнутое значение показателя за отчетный период</w:t>
            </w:r>
          </w:p>
        </w:tc>
      </w:tr>
      <w:tr w:rsidR="009E5DAB" w:rsidTr="009E5DAB">
        <w:trPr>
          <w:cantSplit/>
          <w:trHeight w:val="7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DAB" w:rsidTr="009E5DA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Развитие системы профилактики неинфекционных заболеваний и формирование здорового образа жизни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  <w:p w:rsidR="009E5DAB" w:rsidRDefault="009E5DAB">
            <w:pPr>
              <w:ind w:right="4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распространенности потребления табака среди взрослого  населения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AB" w:rsidRDefault="009E5DA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E5DAB" w:rsidRDefault="00D20620">
            <w:pPr>
              <w:jc w:val="center"/>
              <w:rPr>
                <w:rFonts w:ascii="Arial" w:hAnsi="Arial" w:cs="Arial"/>
                <w:color w:val="000000"/>
              </w:rPr>
            </w:pPr>
            <w:r w:rsidRPr="00D20620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" o:spid="_x0000_s1026" type="#_x0000_t202" style="position:absolute;left:0;text-align:left;margin-left:18.75pt;margin-top:0;width:14.25pt;height:21pt;z-index:251656704;visibility:visible;mso-wrap-style:none" filled="f" stroked="f" o:insetmode="auto">
                  <v:textbox style="mso-rotate-with-shape:t;mso-fit-shape-to-text:t"/>
                </v:shape>
              </w:pict>
            </w:r>
            <w:r w:rsidR="009E5DAB">
              <w:rPr>
                <w:rFonts w:ascii="Arial" w:hAnsi="Arial" w:cs="Arial"/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 w:rsidP="00D1668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29,0</w:t>
            </w:r>
            <w:r w:rsidR="00D16688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30,0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распространенности потребления табака среди  детей и подростков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 w:rsidP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24,9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Увеличение продолжительности   жизни населения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лет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Число лиц, принявших участие в массовых мероприятиях профилактической направленности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абс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число (тыс. чел.)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ED3D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Снижение потребления алкогольной продукции (в перерасчете на абсолютный алкоголь)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литров на душу населения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8,23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ED3D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6,9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Создание условий для оказания медицинской помощи населению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6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Материнская смертность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случаи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D20620">
            <w:pPr>
              <w:jc w:val="center"/>
              <w:rPr>
                <w:rFonts w:ascii="Arial" w:hAnsi="Arial" w:cs="Arial"/>
                <w:color w:val="000000"/>
              </w:rPr>
            </w:pPr>
            <w:r w:rsidRPr="00D20620">
              <w:rPr>
                <w:rFonts w:eastAsia="Times New Roman"/>
              </w:rPr>
              <w:pict>
                <v:shape id="TextBox 2" o:spid="_x0000_s1028" type="#_x0000_t202" style="position:absolute;left:0;text-align:left;margin-left:18.75pt;margin-top:0;width:14.25pt;height:21pt;z-index:251657728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="009E5DA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7 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Доля вторых родов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37,3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354446" w:rsidP="004542F6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 w:rsidRPr="00354446">
              <w:rPr>
                <w:rFonts w:ascii="Arial" w:hAnsi="Arial" w:cs="Arial"/>
                <w:bCs/>
                <w:color w:val="000000"/>
              </w:rPr>
              <w:t>4</w:t>
            </w:r>
            <w:r w:rsidR="004542F6">
              <w:rPr>
                <w:rFonts w:ascii="Arial" w:hAnsi="Arial" w:cs="Arial"/>
                <w:bCs/>
                <w:color w:val="000000"/>
              </w:rPr>
              <w:t>6,9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8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Доля третьих и последующих родов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16,8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354446" w:rsidRDefault="00354446" w:rsidP="004542F6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 w:rsidRPr="00354446">
              <w:rPr>
                <w:rFonts w:ascii="Arial" w:hAnsi="Arial" w:cs="Arial"/>
                <w:bCs/>
                <w:color w:val="000000"/>
              </w:rPr>
              <w:t>1</w:t>
            </w:r>
            <w:r w:rsidR="004542F6">
              <w:rPr>
                <w:rFonts w:ascii="Arial" w:hAnsi="Arial" w:cs="Arial"/>
                <w:bCs/>
                <w:color w:val="000000"/>
              </w:rPr>
              <w:t>3,3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9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Открытие офисов ОВП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10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Ввод в эксплуатацию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ФАПов</w:t>
            </w:r>
            <w:proofErr w:type="spell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9E5DAB" w:rsidRPr="00C677DF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587196" w:rsidRDefault="009E5DA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87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11 </w:t>
            </w:r>
            <w:r w:rsidRPr="0058719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Смертность от дорожно-транспортных происшествий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587196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Кол-во случаев на 100 тыс.населения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BA6DB8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BA6DB8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BA6DB8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 w:rsidRPr="00BA6DB8">
              <w:rPr>
                <w:rFonts w:ascii="Arial" w:hAnsi="Arial" w:cs="Arial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BA6DB8" w:rsidRDefault="00587196">
            <w:pPr>
              <w:ind w:right="-19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BA6DB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11,5</w:t>
            </w:r>
            <w:r w:rsidR="009E5DAB" w:rsidRPr="00BA6DB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9E5DAB" w:rsidRPr="00BA6DB8" w:rsidRDefault="009E5DAB" w:rsidP="00587196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 w:rsidRPr="00BA6DB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587196" w:rsidRPr="00BA6DB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BA6DB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сл.смерти от ДТП</w:t>
            </w:r>
            <w:r w:rsidR="00587196" w:rsidRPr="00BA6DB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по данным ЗАГС</w:t>
            </w:r>
            <w:r w:rsidRPr="00BA6DB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E5DAB" w:rsidRDefault="009E5DAB">
            <w:pPr>
              <w:ind w:left="117"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Обеспеченность населения врачами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AB" w:rsidRDefault="009E5DAB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Показатель 12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Обеспечение жильем врачей</w:t>
            </w:r>
          </w:p>
          <w:p w:rsidR="009E5DAB" w:rsidRDefault="009E5DAB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AB" w:rsidRDefault="009E5DAB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Доля от нуждающихся</w:t>
            </w:r>
          </w:p>
          <w:p w:rsidR="009E5DAB" w:rsidRDefault="009E5D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4542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  <w:r w:rsidR="009E5DAB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Соотношение врачей и среднего медицинского персонала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соотношение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1/2,7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AB" w:rsidRDefault="009E5DA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E5DAB" w:rsidRDefault="00D20620">
            <w:pPr>
              <w:jc w:val="center"/>
              <w:rPr>
                <w:rFonts w:ascii="Arial" w:hAnsi="Arial" w:cs="Arial"/>
                <w:color w:val="000000"/>
              </w:rPr>
            </w:pPr>
            <w:r w:rsidRPr="00D20620">
              <w:pict>
                <v:shape id="TextBox 4" o:spid="_x0000_s1027" type="#_x0000_t202" style="position:absolute;left:0;text-align:left;margin-left:18.75pt;margin-top:0;width:14.25pt;height:21pt;z-index:251658752;visibility:visible;mso-wrap-style:none" filled="f" stroked="f" o:insetmode="auto">
                  <v:textbox style="mso-rotate-with-shape:t;mso-fit-shape-to-text:t"/>
                </v:shape>
              </w:pict>
            </w:r>
            <w:r w:rsidR="009E5DAB">
              <w:rPr>
                <w:rFonts w:ascii="Arial" w:hAnsi="Arial" w:cs="Arial"/>
                <w:color w:val="000000"/>
                <w:sz w:val="22"/>
                <w:szCs w:val="22"/>
              </w:rPr>
              <w:t>1/2,7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½,7</w:t>
            </w:r>
          </w:p>
        </w:tc>
      </w:tr>
      <w:tr w:rsidR="009E5DAB" w:rsidTr="009E5DAB">
        <w:trPr>
          <w:cantSplit/>
          <w:trHeight w:val="58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14 </w:t>
            </w:r>
            <w:r>
              <w:rPr>
                <w:rFonts w:ascii="Arial" w:hAnsi="Arial" w:cs="Arial"/>
                <w:sz w:val="22"/>
                <w:szCs w:val="22"/>
              </w:rPr>
              <w:t>Обеспеченность населения врачами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10 тыс.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28,2</w:t>
            </w:r>
          </w:p>
        </w:tc>
      </w:tr>
      <w:tr w:rsidR="009E5DAB" w:rsidTr="009E5DAB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Обеспечение жильем среднего медицинского персонала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Доля от нуждающихся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10%</w:t>
            </w:r>
          </w:p>
        </w:tc>
      </w:tr>
      <w:tr w:rsidR="009E5DAB" w:rsidTr="009E5DAB">
        <w:trPr>
          <w:cantSplit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16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Дефицит медицинских кадров в лечебных учреждениях муниципального образования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 w:rsidP="0035444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43,0</w:t>
            </w:r>
          </w:p>
        </w:tc>
      </w:tr>
    </w:tbl>
    <w:p w:rsidR="009E5DAB" w:rsidRDefault="009E5DAB" w:rsidP="009E5DAB">
      <w:pPr>
        <w:ind w:right="480"/>
        <w:jc w:val="center"/>
        <w:rPr>
          <w:rFonts w:ascii="Arial" w:hAnsi="Arial" w:cs="Arial"/>
          <w:bCs/>
        </w:rPr>
      </w:pPr>
    </w:p>
    <w:p w:rsidR="009E5DAB" w:rsidRDefault="009E5DAB" w:rsidP="009E5DAB">
      <w:pPr>
        <w:ind w:left="142" w:right="-45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Координатор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5DAB" w:rsidRDefault="009E5DAB" w:rsidP="009E5DAB">
      <w:pPr>
        <w:ind w:left="142" w:right="48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</w:rPr>
        <w:t xml:space="preserve">Начальник отдела содействия социальной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9E5DAB" w:rsidRDefault="009E5DAB" w:rsidP="009859F6">
      <w:pPr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защите и общественному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</w:rPr>
        <w:t xml:space="preserve">здравоохранению </w:t>
      </w:r>
      <w:r w:rsidR="009859F6">
        <w:rPr>
          <w:rFonts w:ascii="Arial" w:hAnsi="Arial" w:cs="Arial"/>
          <w:bCs/>
        </w:rPr>
        <w:t xml:space="preserve">                                                                                       ________________  О.А. Сухарева</w:t>
      </w:r>
    </w:p>
    <w:p w:rsidR="009E5DAB" w:rsidRDefault="009E5DAB" w:rsidP="009E5DAB">
      <w:pPr>
        <w:ind w:right="480"/>
        <w:rPr>
          <w:rFonts w:ascii="Arial" w:hAnsi="Arial" w:cs="Arial"/>
          <w:bCs/>
        </w:rPr>
      </w:pPr>
    </w:p>
    <w:p w:rsidR="009E5DAB" w:rsidRPr="00A75933" w:rsidRDefault="009E5DAB" w:rsidP="00A75933">
      <w:pPr>
        <w:ind w:left="-426" w:right="480"/>
        <w:rPr>
          <w:rFonts w:ascii="Arial" w:hAnsi="Arial" w:cs="Arial"/>
          <w:b/>
          <w:bCs/>
          <w:sz w:val="22"/>
          <w:szCs w:val="22"/>
        </w:rPr>
      </w:pPr>
    </w:p>
    <w:sectPr w:rsidR="009E5DAB" w:rsidRPr="00A75933" w:rsidSect="00A75933">
      <w:pgSz w:w="16838" w:h="11906" w:orient="landscape"/>
      <w:pgMar w:top="426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55" w:rsidRDefault="000B6855" w:rsidP="00FA723E">
      <w:r>
        <w:separator/>
      </w:r>
    </w:p>
  </w:endnote>
  <w:endnote w:type="continuationSeparator" w:id="0">
    <w:p w:rsidR="000B6855" w:rsidRDefault="000B6855" w:rsidP="00FA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55" w:rsidRDefault="000B6855" w:rsidP="00FA723E">
      <w:r>
        <w:separator/>
      </w:r>
    </w:p>
  </w:footnote>
  <w:footnote w:type="continuationSeparator" w:id="0">
    <w:p w:rsidR="000B6855" w:rsidRDefault="000B6855" w:rsidP="00FA7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290"/>
    <w:rsid w:val="000006EC"/>
    <w:rsid w:val="00010C4A"/>
    <w:rsid w:val="00063B95"/>
    <w:rsid w:val="00066EC4"/>
    <w:rsid w:val="00067A75"/>
    <w:rsid w:val="00070AE8"/>
    <w:rsid w:val="000862AE"/>
    <w:rsid w:val="000B6855"/>
    <w:rsid w:val="000C64E3"/>
    <w:rsid w:val="000D58E9"/>
    <w:rsid w:val="000D73A4"/>
    <w:rsid w:val="00166353"/>
    <w:rsid w:val="001868E2"/>
    <w:rsid w:val="00194AD5"/>
    <w:rsid w:val="001B2294"/>
    <w:rsid w:val="001C6FA8"/>
    <w:rsid w:val="001D1258"/>
    <w:rsid w:val="001D5736"/>
    <w:rsid w:val="001E0429"/>
    <w:rsid w:val="001F4B77"/>
    <w:rsid w:val="00230ABD"/>
    <w:rsid w:val="002950AA"/>
    <w:rsid w:val="002A0C0E"/>
    <w:rsid w:val="002B095C"/>
    <w:rsid w:val="002D0E58"/>
    <w:rsid w:val="002D4433"/>
    <w:rsid w:val="002F0784"/>
    <w:rsid w:val="0032695C"/>
    <w:rsid w:val="00354446"/>
    <w:rsid w:val="00355283"/>
    <w:rsid w:val="0035787B"/>
    <w:rsid w:val="0037738B"/>
    <w:rsid w:val="00394B31"/>
    <w:rsid w:val="003B06CF"/>
    <w:rsid w:val="003B7D2C"/>
    <w:rsid w:val="003C08E2"/>
    <w:rsid w:val="003E211B"/>
    <w:rsid w:val="003E437B"/>
    <w:rsid w:val="00407DAC"/>
    <w:rsid w:val="00417174"/>
    <w:rsid w:val="00436543"/>
    <w:rsid w:val="00441D58"/>
    <w:rsid w:val="00452D14"/>
    <w:rsid w:val="004534D6"/>
    <w:rsid w:val="004542F6"/>
    <w:rsid w:val="00464A76"/>
    <w:rsid w:val="004A723F"/>
    <w:rsid w:val="004B41DA"/>
    <w:rsid w:val="004C13F4"/>
    <w:rsid w:val="004C7F09"/>
    <w:rsid w:val="004D48A6"/>
    <w:rsid w:val="004E564D"/>
    <w:rsid w:val="004E5D6F"/>
    <w:rsid w:val="0055569E"/>
    <w:rsid w:val="005708A0"/>
    <w:rsid w:val="00570BE0"/>
    <w:rsid w:val="00587196"/>
    <w:rsid w:val="005A7107"/>
    <w:rsid w:val="005B2FAA"/>
    <w:rsid w:val="005D67CD"/>
    <w:rsid w:val="00616104"/>
    <w:rsid w:val="00620AEA"/>
    <w:rsid w:val="00640EE8"/>
    <w:rsid w:val="00657CFA"/>
    <w:rsid w:val="00666C35"/>
    <w:rsid w:val="00671971"/>
    <w:rsid w:val="006F0BFD"/>
    <w:rsid w:val="006F32B7"/>
    <w:rsid w:val="00711986"/>
    <w:rsid w:val="007301D2"/>
    <w:rsid w:val="00752CED"/>
    <w:rsid w:val="00757B8A"/>
    <w:rsid w:val="0076404E"/>
    <w:rsid w:val="00787722"/>
    <w:rsid w:val="00787FED"/>
    <w:rsid w:val="00790C2E"/>
    <w:rsid w:val="007B2632"/>
    <w:rsid w:val="007C1656"/>
    <w:rsid w:val="007E0237"/>
    <w:rsid w:val="007E73F9"/>
    <w:rsid w:val="00801A98"/>
    <w:rsid w:val="00845FEC"/>
    <w:rsid w:val="008D6209"/>
    <w:rsid w:val="00900141"/>
    <w:rsid w:val="009125B7"/>
    <w:rsid w:val="00984B60"/>
    <w:rsid w:val="009859F6"/>
    <w:rsid w:val="009C4DE3"/>
    <w:rsid w:val="009E5DAB"/>
    <w:rsid w:val="009F1CDC"/>
    <w:rsid w:val="009F3FB1"/>
    <w:rsid w:val="009F5357"/>
    <w:rsid w:val="00A02F7E"/>
    <w:rsid w:val="00A40515"/>
    <w:rsid w:val="00A41AEA"/>
    <w:rsid w:val="00A47379"/>
    <w:rsid w:val="00A5070A"/>
    <w:rsid w:val="00A51432"/>
    <w:rsid w:val="00A54321"/>
    <w:rsid w:val="00A57386"/>
    <w:rsid w:val="00A71CC1"/>
    <w:rsid w:val="00A7247C"/>
    <w:rsid w:val="00A75933"/>
    <w:rsid w:val="00A807FC"/>
    <w:rsid w:val="00A92173"/>
    <w:rsid w:val="00A969F7"/>
    <w:rsid w:val="00AD30BE"/>
    <w:rsid w:val="00B14EDB"/>
    <w:rsid w:val="00B258AC"/>
    <w:rsid w:val="00B72995"/>
    <w:rsid w:val="00BA566F"/>
    <w:rsid w:val="00BA5E21"/>
    <w:rsid w:val="00BA6DB8"/>
    <w:rsid w:val="00BB667D"/>
    <w:rsid w:val="00BD5210"/>
    <w:rsid w:val="00BF03F7"/>
    <w:rsid w:val="00BF1855"/>
    <w:rsid w:val="00C01590"/>
    <w:rsid w:val="00C11AB0"/>
    <w:rsid w:val="00C218CE"/>
    <w:rsid w:val="00C31BA9"/>
    <w:rsid w:val="00C33DBA"/>
    <w:rsid w:val="00C50290"/>
    <w:rsid w:val="00C561F9"/>
    <w:rsid w:val="00C677DF"/>
    <w:rsid w:val="00C745BF"/>
    <w:rsid w:val="00C96F39"/>
    <w:rsid w:val="00CF1B01"/>
    <w:rsid w:val="00D00DEF"/>
    <w:rsid w:val="00D16688"/>
    <w:rsid w:val="00D16E84"/>
    <w:rsid w:val="00D20620"/>
    <w:rsid w:val="00D2793A"/>
    <w:rsid w:val="00D473E2"/>
    <w:rsid w:val="00D66B23"/>
    <w:rsid w:val="00D82627"/>
    <w:rsid w:val="00DD5D79"/>
    <w:rsid w:val="00DD60F8"/>
    <w:rsid w:val="00DD7CC0"/>
    <w:rsid w:val="00DE4A34"/>
    <w:rsid w:val="00E3618A"/>
    <w:rsid w:val="00E53DB6"/>
    <w:rsid w:val="00E633A0"/>
    <w:rsid w:val="00E912C0"/>
    <w:rsid w:val="00ED3D71"/>
    <w:rsid w:val="00EE0246"/>
    <w:rsid w:val="00EE4F9D"/>
    <w:rsid w:val="00F52028"/>
    <w:rsid w:val="00F52DE9"/>
    <w:rsid w:val="00F8260E"/>
    <w:rsid w:val="00FA1CDD"/>
    <w:rsid w:val="00FA723E"/>
    <w:rsid w:val="00FB5552"/>
    <w:rsid w:val="00FC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0290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502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14F1F-D991-4E06-8A5A-230E59B8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OINF</cp:lastModifiedBy>
  <cp:revision>52</cp:revision>
  <cp:lastPrinted>2016-10-12T08:22:00Z</cp:lastPrinted>
  <dcterms:created xsi:type="dcterms:W3CDTF">2016-02-08T07:09:00Z</dcterms:created>
  <dcterms:modified xsi:type="dcterms:W3CDTF">2016-10-31T05:31:00Z</dcterms:modified>
</cp:coreProperties>
</file>