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84B" w:rsidRDefault="00442727">
      <w:pPr>
        <w:jc w:val="center"/>
        <w:rPr>
          <w:rFonts w:ascii="Arial" w:hAnsi="Arial"/>
        </w:rPr>
      </w:pPr>
      <w:r>
        <w:rPr>
          <w:rFonts w:ascii="Arial" w:hAnsi="Arial" w:cs="Arial"/>
          <w:sz w:val="24"/>
          <w:szCs w:val="24"/>
        </w:rPr>
        <w:t>Пояснительная записка</w:t>
      </w:r>
    </w:p>
    <w:p w:rsidR="00E5484B" w:rsidRDefault="00442727">
      <w:pPr>
        <w:jc w:val="center"/>
        <w:rPr>
          <w:rFonts w:ascii="Arial" w:hAnsi="Arial"/>
        </w:rPr>
      </w:pPr>
      <w:r>
        <w:rPr>
          <w:rFonts w:ascii="Arial" w:hAnsi="Arial" w:cs="Arial"/>
          <w:sz w:val="24"/>
          <w:szCs w:val="24"/>
        </w:rPr>
        <w:t xml:space="preserve">к проекту постановления «О внесении изменений в муниципальную программу городского округа Ступино Московской области «Образование», утвержденную постановлением администрации городского округа Ступино Московской области </w:t>
      </w:r>
      <w:r w:rsidRPr="001D41F6">
        <w:rPr>
          <w:rFonts w:ascii="Arial" w:hAnsi="Arial" w:cs="Arial"/>
          <w:sz w:val="24"/>
          <w:szCs w:val="24"/>
          <w:shd w:val="clear" w:color="auto" w:fill="FFFFFF"/>
        </w:rPr>
        <w:t>№4967-п от 30.12.2022</w:t>
      </w:r>
      <w:r w:rsidRPr="001D41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– муниципальная программа)</w:t>
      </w:r>
    </w:p>
    <w:p w:rsidR="00E5484B" w:rsidRDefault="00442727">
      <w:pPr>
        <w:tabs>
          <w:tab w:val="left" w:pos="567"/>
        </w:tabs>
        <w:spacing w:line="240" w:lineRule="auto"/>
        <w:ind w:right="-22" w:firstLine="708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В муниципальную программу вносятся изменения,</w:t>
      </w:r>
      <w:r>
        <w:rPr>
          <w:rFonts w:ascii="Arial" w:hAnsi="Arial" w:cs="Arial"/>
          <w:sz w:val="24"/>
          <w:szCs w:val="24"/>
        </w:rPr>
        <w:t xml:space="preserve"> в связи с уточнением бюджета городского округа Ступино Московской области.</w:t>
      </w:r>
    </w:p>
    <w:p w:rsidR="00E5484B" w:rsidRDefault="00442727">
      <w:pPr>
        <w:tabs>
          <w:tab w:val="left" w:pos="567"/>
        </w:tabs>
        <w:spacing w:line="240" w:lineRule="auto"/>
        <w:ind w:right="-22" w:firstLine="708"/>
        <w:contextualSpacing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В подпрограмму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>
        <w:rPr>
          <w:rFonts w:ascii="Arial" w:hAnsi="Arial"/>
          <w:sz w:val="24"/>
          <w:szCs w:val="24"/>
        </w:rPr>
        <w:t>Общее образование</w:t>
      </w:r>
      <w:r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внесены следующие изменения:</w:t>
      </w:r>
    </w:p>
    <w:p w:rsidR="00D843FD" w:rsidRDefault="00D843FD">
      <w:pPr>
        <w:tabs>
          <w:tab w:val="left" w:pos="567"/>
        </w:tabs>
        <w:spacing w:line="240" w:lineRule="auto"/>
        <w:ind w:right="-22" w:firstLine="708"/>
        <w:contextualSpacing/>
        <w:jc w:val="both"/>
        <w:rPr>
          <w:rFonts w:ascii="Arial" w:hAnsi="Arial"/>
          <w:sz w:val="24"/>
          <w:szCs w:val="24"/>
        </w:rPr>
      </w:pPr>
    </w:p>
    <w:p w:rsidR="00902AE2" w:rsidRDefault="00442727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</w:t>
      </w:r>
      <w:r w:rsidRPr="00963E72">
        <w:rPr>
          <w:rFonts w:ascii="Arial" w:hAnsi="Arial"/>
          <w:color w:val="000000" w:themeColor="text1"/>
          <w:sz w:val="24"/>
          <w:szCs w:val="24"/>
        </w:rPr>
        <w:t>Основное мероприятие 01. «Финансовое обеспечение деятельности обр</w:t>
      </w:r>
      <w:r w:rsidR="00BF742C" w:rsidRPr="00963E72">
        <w:rPr>
          <w:rFonts w:ascii="Arial" w:hAnsi="Arial"/>
          <w:color w:val="000000" w:themeColor="text1"/>
          <w:sz w:val="24"/>
          <w:szCs w:val="24"/>
        </w:rPr>
        <w:t>азовательных организаций» в 2024</w:t>
      </w:r>
      <w:r w:rsidRPr="00963E72">
        <w:rPr>
          <w:rFonts w:ascii="Arial" w:hAnsi="Arial"/>
          <w:color w:val="000000" w:themeColor="text1"/>
          <w:sz w:val="24"/>
          <w:szCs w:val="24"/>
        </w:rPr>
        <w:t>г. финансирование</w:t>
      </w:r>
      <w:r w:rsidR="001D41F6" w:rsidRPr="003D2321">
        <w:rPr>
          <w:rFonts w:ascii="Arial" w:hAnsi="Arial"/>
          <w:color w:val="FF0000"/>
          <w:sz w:val="24"/>
          <w:szCs w:val="24"/>
        </w:rPr>
        <w:t xml:space="preserve"> </w:t>
      </w:r>
      <w:r w:rsidR="001D41F6" w:rsidRPr="00963E72">
        <w:rPr>
          <w:rFonts w:ascii="Arial" w:hAnsi="Arial"/>
          <w:color w:val="000000" w:themeColor="text1"/>
          <w:sz w:val="24"/>
          <w:szCs w:val="24"/>
        </w:rPr>
        <w:t>увелич</w:t>
      </w:r>
      <w:r w:rsidR="00BF742C" w:rsidRPr="00963E72">
        <w:rPr>
          <w:rFonts w:ascii="Arial" w:hAnsi="Arial"/>
          <w:color w:val="000000" w:themeColor="text1"/>
          <w:sz w:val="24"/>
          <w:szCs w:val="24"/>
        </w:rPr>
        <w:t>ено</w:t>
      </w:r>
      <w:r w:rsidRPr="00963E72">
        <w:rPr>
          <w:rFonts w:ascii="Arial" w:hAnsi="Arial"/>
          <w:color w:val="000000" w:themeColor="text1"/>
          <w:sz w:val="24"/>
          <w:szCs w:val="24"/>
        </w:rPr>
        <w:t xml:space="preserve"> </w:t>
      </w:r>
      <w:r w:rsidR="00BF742C" w:rsidRPr="00963E72">
        <w:rPr>
          <w:rFonts w:ascii="Arial" w:hAnsi="Arial"/>
          <w:color w:val="000000" w:themeColor="text1"/>
          <w:sz w:val="24"/>
          <w:szCs w:val="24"/>
        </w:rPr>
        <w:t xml:space="preserve">на </w:t>
      </w:r>
      <w:r w:rsidR="00963E72" w:rsidRPr="00963E72">
        <w:rPr>
          <w:rFonts w:ascii="Arial" w:hAnsi="Arial"/>
          <w:color w:val="000000" w:themeColor="text1"/>
          <w:sz w:val="24"/>
          <w:szCs w:val="24"/>
        </w:rPr>
        <w:t>4 688,44</w:t>
      </w:r>
      <w:r w:rsidR="001055BE" w:rsidRPr="00963E72">
        <w:rPr>
          <w:rFonts w:ascii="Arial" w:hAnsi="Arial"/>
          <w:color w:val="000000" w:themeColor="text1"/>
          <w:sz w:val="24"/>
          <w:szCs w:val="24"/>
        </w:rPr>
        <w:t xml:space="preserve"> тыс. руб.</w:t>
      </w:r>
      <w:r w:rsidRPr="003D2321">
        <w:rPr>
          <w:rFonts w:ascii="Arial" w:hAnsi="Arial"/>
          <w:color w:val="FF0000"/>
          <w:sz w:val="24"/>
          <w:szCs w:val="24"/>
        </w:rPr>
        <w:t xml:space="preserve"> </w:t>
      </w:r>
    </w:p>
    <w:p w:rsidR="004F6A08" w:rsidRDefault="00627662" w:rsidP="004F6A08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Мероприятие 01.02 </w:t>
      </w:r>
      <w:r w:rsidR="004F6A08">
        <w:rPr>
          <w:rFonts w:ascii="Arial" w:hAnsi="Arial"/>
          <w:sz w:val="24"/>
          <w:szCs w:val="24"/>
        </w:rPr>
        <w:t>Обеспечение подвоза</w:t>
      </w:r>
      <w:r>
        <w:rPr>
          <w:rFonts w:ascii="Arial" w:hAnsi="Arial"/>
          <w:sz w:val="24"/>
          <w:szCs w:val="24"/>
        </w:rPr>
        <w:t xml:space="preserve"> обучающихся к месту обучения в муниципальные общеобразовательные организации в Московской области за счет средств местного бюджета в 2024г финансирование </w:t>
      </w:r>
      <w:r w:rsidR="004F6A08">
        <w:rPr>
          <w:rFonts w:ascii="Arial" w:hAnsi="Arial"/>
          <w:sz w:val="24"/>
          <w:szCs w:val="24"/>
        </w:rPr>
        <w:t>увеличено на</w:t>
      </w:r>
      <w:r>
        <w:rPr>
          <w:rFonts w:ascii="Arial" w:hAnsi="Arial"/>
          <w:sz w:val="24"/>
          <w:szCs w:val="24"/>
        </w:rPr>
        <w:t xml:space="preserve"> </w:t>
      </w:r>
      <w:r w:rsidR="003D2321">
        <w:rPr>
          <w:rFonts w:ascii="Arial" w:hAnsi="Arial"/>
          <w:sz w:val="24"/>
          <w:szCs w:val="24"/>
        </w:rPr>
        <w:t>427,53</w:t>
      </w:r>
      <w:r>
        <w:rPr>
          <w:rFonts w:ascii="Arial" w:hAnsi="Arial"/>
          <w:sz w:val="24"/>
          <w:szCs w:val="24"/>
        </w:rPr>
        <w:t xml:space="preserve"> тыс. руб.</w:t>
      </w:r>
    </w:p>
    <w:p w:rsidR="00902AE2" w:rsidRDefault="00902AE2" w:rsidP="004F6A08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</w:p>
    <w:p w:rsidR="005833D3" w:rsidRDefault="005833D3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Мероприятие </w:t>
      </w:r>
      <w:r w:rsidR="00C86B51">
        <w:rPr>
          <w:rFonts w:ascii="Arial" w:hAnsi="Arial"/>
          <w:sz w:val="24"/>
          <w:szCs w:val="24"/>
        </w:rPr>
        <w:t>0</w:t>
      </w:r>
      <w:r>
        <w:rPr>
          <w:rFonts w:ascii="Arial" w:hAnsi="Arial"/>
          <w:sz w:val="24"/>
          <w:szCs w:val="24"/>
        </w:rPr>
        <w:t>1.</w:t>
      </w:r>
      <w:r w:rsidR="00C86B51">
        <w:rPr>
          <w:rFonts w:ascii="Arial" w:hAnsi="Arial"/>
          <w:sz w:val="24"/>
          <w:szCs w:val="24"/>
        </w:rPr>
        <w:t>0</w:t>
      </w:r>
      <w:r>
        <w:rPr>
          <w:rFonts w:ascii="Arial" w:hAnsi="Arial"/>
          <w:sz w:val="24"/>
          <w:szCs w:val="24"/>
        </w:rPr>
        <w:t xml:space="preserve">7 </w:t>
      </w:r>
      <w:r w:rsidRPr="005833D3">
        <w:rPr>
          <w:rFonts w:ascii="Arial" w:hAnsi="Arial"/>
          <w:sz w:val="24"/>
          <w:szCs w:val="24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 w:rsidR="00C86B51">
        <w:rPr>
          <w:rFonts w:ascii="Arial" w:hAnsi="Arial"/>
          <w:sz w:val="24"/>
          <w:szCs w:val="24"/>
        </w:rPr>
        <w:t>)</w:t>
      </w:r>
      <w:r w:rsidR="00AA48D3">
        <w:rPr>
          <w:rFonts w:ascii="Arial" w:hAnsi="Arial"/>
          <w:sz w:val="24"/>
          <w:szCs w:val="24"/>
        </w:rPr>
        <w:t xml:space="preserve"> </w:t>
      </w:r>
      <w:r w:rsidR="00AA48D3" w:rsidRPr="00AA48D3">
        <w:rPr>
          <w:rFonts w:ascii="Arial" w:hAnsi="Arial"/>
          <w:sz w:val="24"/>
          <w:szCs w:val="24"/>
        </w:rPr>
        <w:t xml:space="preserve">в 2024г </w:t>
      </w:r>
      <w:r w:rsidR="00AA48D3">
        <w:rPr>
          <w:rFonts w:ascii="Arial" w:hAnsi="Arial"/>
          <w:sz w:val="24"/>
          <w:szCs w:val="24"/>
        </w:rPr>
        <w:t xml:space="preserve">финансирование </w:t>
      </w:r>
      <w:r w:rsidR="009D5F31">
        <w:rPr>
          <w:rFonts w:ascii="Arial" w:hAnsi="Arial"/>
          <w:sz w:val="24"/>
          <w:szCs w:val="24"/>
        </w:rPr>
        <w:t>уменьшено</w:t>
      </w:r>
      <w:r w:rsidR="00AA48D3">
        <w:rPr>
          <w:rFonts w:ascii="Arial" w:hAnsi="Arial"/>
          <w:sz w:val="24"/>
          <w:szCs w:val="24"/>
        </w:rPr>
        <w:t xml:space="preserve"> на </w:t>
      </w:r>
      <w:r w:rsidR="003D2321">
        <w:rPr>
          <w:rFonts w:ascii="Arial" w:hAnsi="Arial"/>
          <w:sz w:val="24"/>
          <w:szCs w:val="24"/>
        </w:rPr>
        <w:t>1 352</w:t>
      </w:r>
      <w:r w:rsidR="00AA48D3">
        <w:rPr>
          <w:rFonts w:ascii="Arial" w:hAnsi="Arial"/>
          <w:sz w:val="24"/>
          <w:szCs w:val="24"/>
        </w:rPr>
        <w:t xml:space="preserve">,00 тыс. руб., в том числе на </w:t>
      </w:r>
      <w:r w:rsidR="009D5F31">
        <w:rPr>
          <w:rFonts w:ascii="Arial" w:hAnsi="Arial"/>
          <w:sz w:val="24"/>
          <w:szCs w:val="24"/>
        </w:rPr>
        <w:t>31</w:t>
      </w:r>
      <w:r w:rsidR="003D2321">
        <w:rPr>
          <w:rFonts w:ascii="Arial" w:hAnsi="Arial"/>
          <w:sz w:val="24"/>
          <w:szCs w:val="24"/>
        </w:rPr>
        <w:t>3</w:t>
      </w:r>
      <w:r w:rsidR="00AA48D3" w:rsidRPr="00AA48D3">
        <w:rPr>
          <w:rFonts w:ascii="Arial" w:hAnsi="Arial"/>
          <w:sz w:val="24"/>
          <w:szCs w:val="24"/>
        </w:rPr>
        <w:t>,</w:t>
      </w:r>
      <w:r w:rsidR="00AA48D3">
        <w:rPr>
          <w:rFonts w:ascii="Arial" w:hAnsi="Arial"/>
          <w:sz w:val="24"/>
          <w:szCs w:val="24"/>
        </w:rPr>
        <w:t>00</w:t>
      </w:r>
      <w:r w:rsidR="00AA48D3" w:rsidRPr="00AA48D3">
        <w:rPr>
          <w:rFonts w:ascii="Arial" w:hAnsi="Arial"/>
          <w:sz w:val="24"/>
          <w:szCs w:val="24"/>
        </w:rPr>
        <w:t xml:space="preserve"> тыс. руб. </w:t>
      </w:r>
      <w:r w:rsidR="00AA48D3">
        <w:rPr>
          <w:rFonts w:ascii="Arial" w:hAnsi="Arial"/>
          <w:sz w:val="24"/>
          <w:szCs w:val="24"/>
        </w:rPr>
        <w:t>за сч</w:t>
      </w:r>
      <w:r w:rsidR="003D2321">
        <w:rPr>
          <w:rFonts w:ascii="Arial" w:hAnsi="Arial"/>
          <w:sz w:val="24"/>
          <w:szCs w:val="24"/>
        </w:rPr>
        <w:t>ет средств федерального бюджета</w:t>
      </w:r>
      <w:r w:rsidR="00AA48D3">
        <w:rPr>
          <w:rFonts w:ascii="Arial" w:hAnsi="Arial"/>
          <w:sz w:val="24"/>
          <w:szCs w:val="24"/>
        </w:rPr>
        <w:t xml:space="preserve"> на </w:t>
      </w:r>
      <w:r w:rsidR="003D2321">
        <w:rPr>
          <w:rFonts w:ascii="Arial" w:hAnsi="Arial"/>
          <w:sz w:val="24"/>
          <w:szCs w:val="24"/>
        </w:rPr>
        <w:t>1 665</w:t>
      </w:r>
      <w:r w:rsidR="00AA48D3">
        <w:rPr>
          <w:rFonts w:ascii="Arial" w:hAnsi="Arial"/>
          <w:sz w:val="24"/>
          <w:szCs w:val="24"/>
        </w:rPr>
        <w:t>,00 тыс. руб.</w:t>
      </w:r>
      <w:r w:rsidR="00AA48D3" w:rsidRPr="00AA48D3">
        <w:rPr>
          <w:rFonts w:ascii="Arial" w:hAnsi="Arial"/>
          <w:sz w:val="24"/>
          <w:szCs w:val="24"/>
        </w:rPr>
        <w:t xml:space="preserve"> за счет средств бюджета Московской области</w:t>
      </w:r>
      <w:r w:rsidR="00AA48D3">
        <w:rPr>
          <w:rFonts w:ascii="Arial" w:hAnsi="Arial"/>
          <w:sz w:val="24"/>
          <w:szCs w:val="24"/>
        </w:rPr>
        <w:t>.</w:t>
      </w:r>
    </w:p>
    <w:p w:rsidR="00902AE2" w:rsidRDefault="00902AE2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</w:p>
    <w:p w:rsidR="00902AE2" w:rsidRDefault="003D2321" w:rsidP="00902AE2">
      <w:pPr>
        <w:widowControl w:val="0"/>
        <w:autoSpaceDE w:val="0"/>
        <w:spacing w:line="240" w:lineRule="auto"/>
        <w:jc w:val="both"/>
        <w:rPr>
          <w:rFonts w:ascii="Arial" w:hAnsi="Arial" w:cs="Arial"/>
          <w:color w:val="2E2E2E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3D2321">
        <w:rPr>
          <w:rFonts w:ascii="Arial" w:hAnsi="Arial" w:cs="Arial"/>
          <w:sz w:val="24"/>
          <w:szCs w:val="24"/>
        </w:rPr>
        <w:t xml:space="preserve">Мероприятие 01.08 </w:t>
      </w:r>
      <w:r w:rsidRPr="003D2321">
        <w:rPr>
          <w:rFonts w:ascii="Arial" w:hAnsi="Arial" w:cs="Arial"/>
          <w:color w:val="2E2E2E"/>
          <w:sz w:val="24"/>
          <w:szCs w:val="24"/>
        </w:rPr>
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="00902AE2">
        <w:rPr>
          <w:rFonts w:ascii="Arial" w:hAnsi="Arial" w:cs="Arial"/>
          <w:color w:val="2E2E2E"/>
          <w:sz w:val="24"/>
          <w:szCs w:val="24"/>
        </w:rPr>
        <w:t xml:space="preserve"> в 2024г финансирование увеличено на 69,00 тыс. руб.</w:t>
      </w:r>
    </w:p>
    <w:p w:rsidR="00902AE2" w:rsidRDefault="00902AE2" w:rsidP="00902AE2">
      <w:pPr>
        <w:widowControl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E2E2E"/>
          <w:sz w:val="24"/>
          <w:szCs w:val="24"/>
        </w:rPr>
        <w:t xml:space="preserve">           </w:t>
      </w:r>
      <w:r w:rsidRPr="00902AE2">
        <w:rPr>
          <w:rFonts w:ascii="Arial" w:hAnsi="Arial" w:cs="Arial"/>
          <w:sz w:val="24"/>
          <w:szCs w:val="24"/>
        </w:rPr>
        <w:t>Мероприятие 01.10 Финансовое обеспечение выплаты компенсации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>
        <w:rPr>
          <w:rFonts w:ascii="Arial" w:hAnsi="Arial" w:cs="Arial"/>
          <w:sz w:val="24"/>
          <w:szCs w:val="24"/>
        </w:rPr>
        <w:t xml:space="preserve"> в 2024г финансирование </w:t>
      </w:r>
      <w:r w:rsidR="00C74A4C">
        <w:rPr>
          <w:rFonts w:ascii="Arial" w:hAnsi="Arial" w:cs="Arial"/>
          <w:sz w:val="24"/>
          <w:szCs w:val="24"/>
        </w:rPr>
        <w:t>уменьшено</w:t>
      </w:r>
      <w:r>
        <w:rPr>
          <w:rFonts w:ascii="Arial" w:hAnsi="Arial" w:cs="Arial"/>
          <w:sz w:val="24"/>
          <w:szCs w:val="24"/>
        </w:rPr>
        <w:t xml:space="preserve"> на 4091,00 тыс. руб.</w:t>
      </w:r>
    </w:p>
    <w:p w:rsidR="00902AE2" w:rsidRDefault="00902AE2" w:rsidP="00902AE2">
      <w:pPr>
        <w:widowControl w:val="0"/>
        <w:autoSpaceDE w:val="0"/>
        <w:spacing w:line="240" w:lineRule="auto"/>
        <w:rPr>
          <w:rFonts w:ascii="Arial" w:hAnsi="Arial" w:cs="Arial"/>
          <w:sz w:val="24"/>
          <w:szCs w:val="24"/>
        </w:rPr>
      </w:pPr>
      <w:r w:rsidRPr="00902AE2">
        <w:rPr>
          <w:rFonts w:ascii="Arial" w:hAnsi="Arial" w:cs="Arial"/>
          <w:sz w:val="24"/>
          <w:szCs w:val="24"/>
        </w:rPr>
        <w:t xml:space="preserve">          Мероприятие 01.11. Выплата пособия педагогическим работникам муниципальных дошкольных и общеобразовательных организаций - молодым специалистам</w:t>
      </w:r>
      <w:r>
        <w:rPr>
          <w:rFonts w:ascii="Arial" w:hAnsi="Arial" w:cs="Arial"/>
          <w:sz w:val="24"/>
          <w:szCs w:val="24"/>
        </w:rPr>
        <w:t xml:space="preserve"> в 2024г финансирование уменьшено на 400,00 тыс. руб.</w:t>
      </w:r>
    </w:p>
    <w:p w:rsidR="00E54635" w:rsidRDefault="00902AE2" w:rsidP="00B8539C">
      <w:pPr>
        <w:widowControl w:val="0"/>
        <w:autoSpaceDE w:val="0"/>
        <w:spacing w:line="240" w:lineRule="auto"/>
        <w:rPr>
          <w:rFonts w:ascii="Arial" w:hAnsi="Arial"/>
          <w:color w:val="000000" w:themeColor="text1"/>
          <w:sz w:val="24"/>
          <w:szCs w:val="24"/>
        </w:rPr>
      </w:pPr>
      <w:r w:rsidRPr="00902AE2">
        <w:rPr>
          <w:sz w:val="24"/>
          <w:szCs w:val="24"/>
        </w:rPr>
        <w:t xml:space="preserve">            </w:t>
      </w:r>
    </w:p>
    <w:p w:rsidR="00B8539C" w:rsidRPr="00E32B80" w:rsidRDefault="00A55B45" w:rsidP="00A55B45">
      <w:pPr>
        <w:spacing w:line="240" w:lineRule="auto"/>
        <w:ind w:firstLine="709"/>
        <w:contextualSpacing/>
        <w:jc w:val="both"/>
        <w:rPr>
          <w:rFonts w:ascii="Arial" w:hAnsi="Arial"/>
          <w:color w:val="000000" w:themeColor="text1"/>
          <w:sz w:val="24"/>
          <w:szCs w:val="24"/>
        </w:rPr>
      </w:pPr>
      <w:r w:rsidRPr="00E32B80">
        <w:rPr>
          <w:rFonts w:ascii="Arial" w:hAnsi="Arial"/>
          <w:color w:val="000000" w:themeColor="text1"/>
          <w:sz w:val="24"/>
          <w:szCs w:val="24"/>
        </w:rPr>
        <w:lastRenderedPageBreak/>
        <w:t xml:space="preserve">Мероприятие 01.21 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 </w:t>
      </w:r>
      <w:r w:rsidR="00B65F8A" w:rsidRPr="00E32B80">
        <w:rPr>
          <w:rFonts w:ascii="Arial" w:hAnsi="Arial"/>
          <w:color w:val="000000" w:themeColor="text1"/>
          <w:sz w:val="24"/>
          <w:szCs w:val="24"/>
        </w:rPr>
        <w:t xml:space="preserve">финансирование </w:t>
      </w:r>
      <w:r w:rsidR="00381173" w:rsidRPr="00E32B80">
        <w:rPr>
          <w:rFonts w:ascii="Arial" w:hAnsi="Arial"/>
          <w:color w:val="000000" w:themeColor="text1"/>
          <w:sz w:val="24"/>
          <w:szCs w:val="24"/>
        </w:rPr>
        <w:t>уменьшено</w:t>
      </w:r>
      <w:r w:rsidRPr="00E32B80">
        <w:rPr>
          <w:rFonts w:ascii="Arial" w:hAnsi="Arial"/>
          <w:color w:val="000000" w:themeColor="text1"/>
          <w:sz w:val="24"/>
          <w:szCs w:val="24"/>
        </w:rPr>
        <w:t xml:space="preserve"> в 2024г на </w:t>
      </w:r>
      <w:r w:rsidR="00381173" w:rsidRPr="00E32B80">
        <w:rPr>
          <w:rFonts w:ascii="Arial" w:hAnsi="Arial"/>
          <w:color w:val="000000" w:themeColor="text1"/>
          <w:sz w:val="24"/>
          <w:szCs w:val="24"/>
        </w:rPr>
        <w:t>23 741,28</w:t>
      </w:r>
      <w:r w:rsidRPr="00E32B80">
        <w:rPr>
          <w:rFonts w:ascii="Arial" w:hAnsi="Arial"/>
          <w:color w:val="000000" w:themeColor="text1"/>
          <w:sz w:val="24"/>
          <w:szCs w:val="24"/>
        </w:rPr>
        <w:t xml:space="preserve"> тыс. руб.</w:t>
      </w:r>
      <w:r w:rsidR="00E32B80">
        <w:rPr>
          <w:rFonts w:ascii="Arial" w:hAnsi="Arial"/>
          <w:color w:val="000000" w:themeColor="text1"/>
          <w:sz w:val="24"/>
          <w:szCs w:val="24"/>
        </w:rPr>
        <w:t xml:space="preserve">, в том </w:t>
      </w:r>
      <w:proofErr w:type="gramStart"/>
      <w:r w:rsidR="00E32B80">
        <w:rPr>
          <w:rFonts w:ascii="Arial" w:hAnsi="Arial"/>
          <w:color w:val="000000" w:themeColor="text1"/>
          <w:sz w:val="24"/>
          <w:szCs w:val="24"/>
        </w:rPr>
        <w:t>числе</w:t>
      </w:r>
      <w:r w:rsidRPr="00C74A4C">
        <w:rPr>
          <w:rFonts w:ascii="Arial" w:hAnsi="Arial"/>
          <w:color w:val="FF0000"/>
          <w:sz w:val="24"/>
          <w:szCs w:val="24"/>
        </w:rPr>
        <w:t xml:space="preserve"> </w:t>
      </w:r>
      <w:r w:rsidR="00E32B80">
        <w:rPr>
          <w:rFonts w:ascii="Arial" w:hAnsi="Arial"/>
          <w:color w:val="000000" w:themeColor="text1"/>
          <w:sz w:val="24"/>
          <w:szCs w:val="24"/>
        </w:rPr>
        <w:t xml:space="preserve"> за</w:t>
      </w:r>
      <w:proofErr w:type="gramEnd"/>
      <w:r w:rsidR="00E32B80">
        <w:rPr>
          <w:rFonts w:ascii="Arial" w:hAnsi="Arial"/>
          <w:color w:val="000000" w:themeColor="text1"/>
          <w:sz w:val="24"/>
          <w:szCs w:val="24"/>
        </w:rPr>
        <w:t xml:space="preserve"> счет средств бюджета городского округа  Ступино Московской области </w:t>
      </w:r>
      <w:r w:rsidR="00381173" w:rsidRPr="00E32B80">
        <w:rPr>
          <w:rFonts w:ascii="Arial" w:hAnsi="Arial"/>
          <w:color w:val="000000" w:themeColor="text1"/>
          <w:sz w:val="24"/>
          <w:szCs w:val="24"/>
        </w:rPr>
        <w:t>на 1 995,77 тыс. руб.</w:t>
      </w:r>
      <w:r w:rsidR="00E32B80">
        <w:rPr>
          <w:rFonts w:ascii="Arial" w:hAnsi="Arial"/>
          <w:color w:val="000000" w:themeColor="text1"/>
          <w:sz w:val="24"/>
          <w:szCs w:val="24"/>
        </w:rPr>
        <w:t xml:space="preserve"> и на 21 745,51 за счет средств внебюджета.</w:t>
      </w:r>
      <w:bookmarkStart w:id="0" w:name="_GoBack"/>
      <w:bookmarkEnd w:id="0"/>
    </w:p>
    <w:p w:rsidR="00381173" w:rsidRPr="00E32B80" w:rsidRDefault="00381173" w:rsidP="00A55B45">
      <w:pPr>
        <w:spacing w:line="240" w:lineRule="auto"/>
        <w:ind w:firstLine="709"/>
        <w:contextualSpacing/>
        <w:jc w:val="both"/>
        <w:rPr>
          <w:rFonts w:ascii="Arial" w:hAnsi="Arial"/>
          <w:color w:val="000000" w:themeColor="text1"/>
          <w:sz w:val="24"/>
          <w:szCs w:val="24"/>
        </w:rPr>
      </w:pPr>
    </w:p>
    <w:p w:rsidR="00B65F8A" w:rsidRDefault="00B65F8A" w:rsidP="00A55B45">
      <w:pPr>
        <w:spacing w:line="240" w:lineRule="auto"/>
        <w:ind w:firstLine="709"/>
        <w:contextualSpacing/>
        <w:jc w:val="both"/>
        <w:rPr>
          <w:rFonts w:ascii="Arial" w:hAnsi="Arial"/>
          <w:color w:val="000000" w:themeColor="text1"/>
          <w:sz w:val="24"/>
          <w:szCs w:val="24"/>
        </w:rPr>
      </w:pPr>
      <w:r w:rsidRPr="00DC2799">
        <w:rPr>
          <w:rFonts w:ascii="Arial" w:hAnsi="Arial"/>
          <w:color w:val="000000" w:themeColor="text1"/>
          <w:sz w:val="24"/>
          <w:szCs w:val="24"/>
        </w:rPr>
        <w:t>Мероприятие 01.</w:t>
      </w:r>
      <w:r>
        <w:rPr>
          <w:rFonts w:ascii="Arial" w:hAnsi="Arial"/>
          <w:color w:val="000000" w:themeColor="text1"/>
          <w:sz w:val="24"/>
          <w:szCs w:val="24"/>
        </w:rPr>
        <w:t xml:space="preserve">22 </w:t>
      </w:r>
      <w:r w:rsidRPr="00B65F8A">
        <w:rPr>
          <w:rFonts w:ascii="Arial" w:hAnsi="Arial"/>
          <w:color w:val="000000" w:themeColor="text1"/>
          <w:sz w:val="24"/>
          <w:szCs w:val="24"/>
        </w:rPr>
        <w:t>Укрепление материально-технической базы, содержание имущества и проведение текущего ремонта общеобразовательных организаций</w:t>
      </w:r>
      <w:r>
        <w:rPr>
          <w:rFonts w:ascii="Arial" w:hAnsi="Arial"/>
          <w:color w:val="000000" w:themeColor="text1"/>
          <w:sz w:val="24"/>
          <w:szCs w:val="24"/>
        </w:rPr>
        <w:t xml:space="preserve"> </w:t>
      </w:r>
      <w:r w:rsidR="00807B95">
        <w:rPr>
          <w:rFonts w:ascii="Arial" w:hAnsi="Arial"/>
          <w:color w:val="000000" w:themeColor="text1"/>
          <w:sz w:val="24"/>
          <w:szCs w:val="24"/>
        </w:rPr>
        <w:t>уменьшено</w:t>
      </w:r>
      <w:r>
        <w:rPr>
          <w:rFonts w:ascii="Arial" w:hAnsi="Arial"/>
          <w:color w:val="000000" w:themeColor="text1"/>
          <w:sz w:val="24"/>
          <w:szCs w:val="24"/>
        </w:rPr>
        <w:t xml:space="preserve"> финансирование в 2024г на </w:t>
      </w:r>
      <w:r w:rsidR="00C74A4C">
        <w:rPr>
          <w:rFonts w:ascii="Arial" w:hAnsi="Arial"/>
          <w:color w:val="000000" w:themeColor="text1"/>
          <w:sz w:val="24"/>
          <w:szCs w:val="24"/>
        </w:rPr>
        <w:t>5 291,3</w:t>
      </w:r>
      <w:r w:rsidR="00807B95">
        <w:rPr>
          <w:rFonts w:ascii="Arial" w:hAnsi="Arial"/>
          <w:color w:val="000000" w:themeColor="text1"/>
          <w:sz w:val="24"/>
          <w:szCs w:val="24"/>
        </w:rPr>
        <w:t>9</w:t>
      </w:r>
      <w:r>
        <w:rPr>
          <w:rFonts w:ascii="Arial" w:hAnsi="Arial"/>
          <w:color w:val="000000" w:themeColor="text1"/>
          <w:sz w:val="24"/>
          <w:szCs w:val="24"/>
        </w:rPr>
        <w:t xml:space="preserve"> тыс. руб. за счет средств </w:t>
      </w:r>
      <w:r w:rsidR="00C74A4C">
        <w:rPr>
          <w:rFonts w:ascii="Arial" w:hAnsi="Arial"/>
          <w:color w:val="000000" w:themeColor="text1"/>
          <w:sz w:val="24"/>
          <w:szCs w:val="24"/>
        </w:rPr>
        <w:t>внебюджета</w:t>
      </w:r>
      <w:r>
        <w:rPr>
          <w:rFonts w:ascii="Arial" w:hAnsi="Arial"/>
          <w:color w:val="000000" w:themeColor="text1"/>
          <w:sz w:val="24"/>
          <w:szCs w:val="24"/>
        </w:rPr>
        <w:t>.</w:t>
      </w:r>
    </w:p>
    <w:p w:rsidR="00B65F8A" w:rsidRDefault="00D843FD" w:rsidP="00B65F8A">
      <w:pPr>
        <w:spacing w:line="240" w:lineRule="auto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</w:t>
      </w:r>
    </w:p>
    <w:p w:rsidR="00D843FD" w:rsidRDefault="00317054" w:rsidP="0071023E">
      <w:pPr>
        <w:widowControl w:val="0"/>
        <w:autoSpaceDE w:val="0"/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r w:rsidR="00D843FD" w:rsidRPr="00197411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D843FD" w:rsidRPr="00197411">
        <w:rPr>
          <w:rFonts w:ascii="Arial" w:hAnsi="Arial" w:cs="Arial"/>
          <w:color w:val="000000" w:themeColor="text1"/>
          <w:sz w:val="24"/>
          <w:szCs w:val="24"/>
        </w:rPr>
        <w:t>Основное мероприятие 02.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 в 2024г. финансирование уменьшено на 9 842,56 тыс.</w:t>
      </w:r>
      <w:r w:rsidR="001974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843FD" w:rsidRPr="00197411">
        <w:rPr>
          <w:rFonts w:ascii="Arial" w:hAnsi="Arial" w:cs="Arial"/>
          <w:color w:val="000000" w:themeColor="text1"/>
          <w:sz w:val="24"/>
          <w:szCs w:val="24"/>
        </w:rPr>
        <w:t>руб.</w:t>
      </w:r>
    </w:p>
    <w:p w:rsidR="00197411" w:rsidRDefault="0071023E" w:rsidP="0071023E">
      <w:pPr>
        <w:widowControl w:val="0"/>
        <w:suppressAutoHyphens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71023E">
        <w:rPr>
          <w:rFonts w:ascii="Arial" w:hAnsi="Arial" w:cs="Arial"/>
          <w:sz w:val="24"/>
          <w:szCs w:val="24"/>
        </w:rPr>
        <w:t>Мероприятие 02.01.</w:t>
      </w:r>
      <w:r w:rsidRPr="0071023E">
        <w:rPr>
          <w:sz w:val="24"/>
          <w:szCs w:val="24"/>
        </w:rPr>
        <w:t xml:space="preserve"> </w:t>
      </w:r>
      <w:r w:rsidRPr="0071023E">
        <w:rPr>
          <w:rFonts w:ascii="Arial" w:hAnsi="Arial" w:cs="Arial"/>
          <w:sz w:val="24"/>
          <w:szCs w:val="24"/>
        </w:rPr>
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</w:r>
      <w:r>
        <w:rPr>
          <w:rFonts w:ascii="Arial" w:hAnsi="Arial" w:cs="Arial"/>
          <w:sz w:val="24"/>
          <w:szCs w:val="24"/>
        </w:rPr>
        <w:t xml:space="preserve"> </w:t>
      </w:r>
      <w:r w:rsidR="00C74A4C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2024г. увеличено на 10,00 тыс. руб.</w:t>
      </w:r>
    </w:p>
    <w:p w:rsidR="0071023E" w:rsidRDefault="0071023E" w:rsidP="0071023E">
      <w:pPr>
        <w:widowControl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1023E">
        <w:rPr>
          <w:rFonts w:ascii="Arial" w:hAnsi="Arial" w:cs="Arial"/>
          <w:sz w:val="24"/>
          <w:szCs w:val="24"/>
        </w:rPr>
        <w:t xml:space="preserve"> Мероприятие 02.08.</w:t>
      </w:r>
      <w:r w:rsidRPr="0071023E">
        <w:rPr>
          <w:sz w:val="24"/>
          <w:szCs w:val="24"/>
        </w:rPr>
        <w:t xml:space="preserve"> </w:t>
      </w:r>
      <w:r w:rsidRPr="0071023E">
        <w:rPr>
          <w:rFonts w:ascii="Arial" w:hAnsi="Arial" w:cs="Arial"/>
          <w:sz w:val="24"/>
          <w:szCs w:val="24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BA3A1E">
        <w:rPr>
          <w:rFonts w:ascii="Arial" w:hAnsi="Arial" w:cs="Arial"/>
          <w:sz w:val="24"/>
          <w:szCs w:val="24"/>
        </w:rPr>
        <w:t xml:space="preserve"> в 2024г финансирование уменьшено на 9 447,87 тыс. руб.</w:t>
      </w:r>
    </w:p>
    <w:p w:rsidR="00BA3A1E" w:rsidRDefault="00BA3A1E" w:rsidP="00BA3A1E">
      <w:pPr>
        <w:widowControl w:val="0"/>
        <w:suppressAutoHyphens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A3A1E">
        <w:rPr>
          <w:rFonts w:ascii="Arial" w:hAnsi="Arial" w:cs="Arial"/>
          <w:sz w:val="24"/>
          <w:szCs w:val="24"/>
        </w:rPr>
        <w:t>Мероприятие 02.10.</w:t>
      </w:r>
      <w:r>
        <w:rPr>
          <w:sz w:val="24"/>
          <w:szCs w:val="24"/>
        </w:rPr>
        <w:t xml:space="preserve"> </w:t>
      </w:r>
      <w:r w:rsidRPr="00BA3A1E">
        <w:rPr>
          <w:rFonts w:ascii="Arial" w:hAnsi="Arial" w:cs="Arial"/>
          <w:sz w:val="24"/>
          <w:szCs w:val="24"/>
        </w:rPr>
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</w:r>
      <w:r>
        <w:rPr>
          <w:rFonts w:ascii="Arial" w:hAnsi="Arial" w:cs="Arial"/>
          <w:sz w:val="24"/>
          <w:szCs w:val="24"/>
        </w:rPr>
        <w:t xml:space="preserve"> в 2024г финансирование уменьшено на 388,69 тыс. руб.</w:t>
      </w:r>
    </w:p>
    <w:p w:rsidR="00D843FD" w:rsidRPr="002F7629" w:rsidRDefault="00BA3A1E" w:rsidP="002F7629">
      <w:pPr>
        <w:widowControl w:val="0"/>
        <w:autoSpaceDE w:val="0"/>
        <w:snapToGrid w:val="0"/>
        <w:spacing w:line="240" w:lineRule="auto"/>
        <w:jc w:val="both"/>
        <w:rPr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</w:t>
      </w:r>
      <w:r w:rsidRPr="00BA3A1E">
        <w:rPr>
          <w:rFonts w:ascii="Arial" w:hAnsi="Arial" w:cs="Arial"/>
          <w:bCs/>
          <w:color w:val="000000"/>
          <w:sz w:val="24"/>
          <w:szCs w:val="24"/>
        </w:rPr>
        <w:t>Мероприятие 02.18 Обеспечение питанием отдельных категорий,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в 2024г финансирование уменьшено на 16,00 тыс. руб.</w:t>
      </w:r>
    </w:p>
    <w:p w:rsidR="002F7629" w:rsidRPr="002F7629" w:rsidRDefault="00317054" w:rsidP="00317054">
      <w:pPr>
        <w:spacing w:line="240" w:lineRule="auto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</w:t>
      </w:r>
      <w:r w:rsidR="00977096">
        <w:rPr>
          <w:rFonts w:ascii="Arial" w:hAnsi="Arial"/>
          <w:sz w:val="24"/>
          <w:szCs w:val="24"/>
        </w:rPr>
        <w:t xml:space="preserve">- </w:t>
      </w:r>
      <w:r w:rsidR="00A773B3">
        <w:rPr>
          <w:rFonts w:ascii="Arial" w:hAnsi="Arial"/>
          <w:sz w:val="24"/>
          <w:szCs w:val="24"/>
        </w:rPr>
        <w:t xml:space="preserve">Основное мероприятие 04 </w:t>
      </w:r>
      <w:r w:rsidR="00D843FD">
        <w:rPr>
          <w:rFonts w:ascii="Arial" w:hAnsi="Arial"/>
          <w:sz w:val="24"/>
          <w:szCs w:val="24"/>
        </w:rPr>
        <w:t>«</w:t>
      </w:r>
      <w:r w:rsidR="00A773B3" w:rsidRPr="00A773B3">
        <w:rPr>
          <w:rFonts w:ascii="Arial" w:hAnsi="Arial"/>
          <w:sz w:val="24"/>
          <w:szCs w:val="24"/>
        </w:rPr>
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</w:r>
      <w:r w:rsidR="00D843FD">
        <w:rPr>
          <w:rFonts w:ascii="Arial" w:hAnsi="Arial"/>
          <w:sz w:val="24"/>
          <w:szCs w:val="24"/>
        </w:rPr>
        <w:t>»</w:t>
      </w:r>
      <w:r w:rsidR="00A773B3">
        <w:rPr>
          <w:rFonts w:ascii="Arial" w:hAnsi="Arial"/>
          <w:sz w:val="24"/>
          <w:szCs w:val="24"/>
        </w:rPr>
        <w:t xml:space="preserve"> </w:t>
      </w:r>
      <w:r w:rsidR="00A773B3" w:rsidRPr="00A773B3">
        <w:rPr>
          <w:rFonts w:ascii="Arial" w:hAnsi="Arial"/>
          <w:sz w:val="24"/>
          <w:szCs w:val="24"/>
        </w:rPr>
        <w:t>в 2024г</w:t>
      </w:r>
      <w:r w:rsidR="00D843FD">
        <w:rPr>
          <w:rFonts w:ascii="Arial" w:hAnsi="Arial"/>
          <w:sz w:val="24"/>
          <w:szCs w:val="24"/>
        </w:rPr>
        <w:t>.</w:t>
      </w:r>
      <w:r w:rsidR="00A773B3" w:rsidRPr="00A773B3">
        <w:rPr>
          <w:rFonts w:ascii="Arial" w:hAnsi="Arial"/>
          <w:sz w:val="24"/>
          <w:szCs w:val="24"/>
        </w:rPr>
        <w:t xml:space="preserve"> финансирование </w:t>
      </w:r>
      <w:r w:rsidR="002F7629">
        <w:rPr>
          <w:rFonts w:ascii="Arial" w:hAnsi="Arial"/>
          <w:sz w:val="24"/>
          <w:szCs w:val="24"/>
        </w:rPr>
        <w:t>уменьшено</w:t>
      </w:r>
      <w:r w:rsidR="00A773B3">
        <w:rPr>
          <w:rFonts w:ascii="Arial" w:hAnsi="Arial"/>
          <w:sz w:val="24"/>
          <w:szCs w:val="24"/>
        </w:rPr>
        <w:t xml:space="preserve"> н</w:t>
      </w:r>
      <w:r w:rsidR="0058500A">
        <w:rPr>
          <w:rFonts w:ascii="Arial" w:hAnsi="Arial"/>
          <w:sz w:val="24"/>
          <w:szCs w:val="24"/>
        </w:rPr>
        <w:t>а</w:t>
      </w:r>
      <w:r w:rsidR="00A773B3">
        <w:rPr>
          <w:rFonts w:ascii="Arial" w:hAnsi="Arial"/>
          <w:sz w:val="24"/>
          <w:szCs w:val="24"/>
        </w:rPr>
        <w:t xml:space="preserve"> </w:t>
      </w:r>
      <w:r w:rsidR="002F7629">
        <w:rPr>
          <w:rFonts w:ascii="Arial" w:hAnsi="Arial"/>
          <w:sz w:val="24"/>
          <w:szCs w:val="24"/>
        </w:rPr>
        <w:t>667,0</w:t>
      </w:r>
      <w:r w:rsidR="0058500A">
        <w:rPr>
          <w:rFonts w:ascii="Arial" w:hAnsi="Arial"/>
          <w:sz w:val="24"/>
          <w:szCs w:val="24"/>
        </w:rPr>
        <w:t>0</w:t>
      </w:r>
      <w:r w:rsidR="002F7629">
        <w:rPr>
          <w:rFonts w:ascii="Arial" w:hAnsi="Arial"/>
          <w:sz w:val="24"/>
          <w:szCs w:val="24"/>
        </w:rPr>
        <w:t xml:space="preserve"> тыс. руб.</w:t>
      </w:r>
    </w:p>
    <w:p w:rsidR="002F7629" w:rsidRDefault="002F7629" w:rsidP="002F7629">
      <w:pPr>
        <w:widowControl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2F7629">
        <w:rPr>
          <w:rFonts w:ascii="Arial" w:hAnsi="Arial" w:cs="Arial"/>
          <w:sz w:val="24"/>
          <w:szCs w:val="24"/>
        </w:rPr>
        <w:t>Мероприятие 04.03. 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</w:r>
      <w:r>
        <w:rPr>
          <w:rFonts w:ascii="Arial" w:hAnsi="Arial" w:cs="Arial"/>
          <w:sz w:val="24"/>
          <w:szCs w:val="24"/>
        </w:rPr>
        <w:t xml:space="preserve"> в 2024г финансирование уменьшено на 667,00 тыс.</w:t>
      </w:r>
      <w:r w:rsidR="00896B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руб.</w:t>
      </w:r>
    </w:p>
    <w:p w:rsidR="00896B15" w:rsidRDefault="00896B15" w:rsidP="00317054">
      <w:pPr>
        <w:widowControl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1705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896B15">
        <w:rPr>
          <w:rFonts w:ascii="Arial" w:hAnsi="Arial" w:cs="Arial"/>
          <w:sz w:val="24"/>
          <w:szCs w:val="24"/>
        </w:rPr>
        <w:t>Основное мероприятие Е1. Федеральный проект «Современная школа» национального проекта «Образование»</w:t>
      </w:r>
      <w:r>
        <w:rPr>
          <w:rFonts w:ascii="Arial" w:hAnsi="Arial" w:cs="Arial"/>
          <w:sz w:val="24"/>
          <w:szCs w:val="24"/>
        </w:rPr>
        <w:t xml:space="preserve"> в 2024г</w:t>
      </w:r>
      <w:r w:rsidR="0031705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финансирование мероприятия уменьшено на 607,62 тыс. руб.</w:t>
      </w:r>
    </w:p>
    <w:p w:rsidR="00896B15" w:rsidRDefault="00896B15" w:rsidP="00317054">
      <w:pPr>
        <w:widowControl w:val="0"/>
        <w:autoSpaceDE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Pr="00896B15">
        <w:rPr>
          <w:rFonts w:ascii="Arial" w:hAnsi="Arial" w:cs="Arial"/>
          <w:sz w:val="24"/>
          <w:szCs w:val="24"/>
        </w:rPr>
        <w:t>Мероприятие Е1.01.</w:t>
      </w:r>
      <w:r>
        <w:rPr>
          <w:sz w:val="24"/>
          <w:szCs w:val="24"/>
        </w:rPr>
        <w:t xml:space="preserve"> </w:t>
      </w:r>
      <w:r w:rsidRPr="00896B15">
        <w:rPr>
          <w:rFonts w:ascii="Arial" w:hAnsi="Arial" w:cs="Arial"/>
          <w:sz w:val="24"/>
          <w:szCs w:val="24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rFonts w:ascii="Arial" w:hAnsi="Arial" w:cs="Arial"/>
          <w:sz w:val="24"/>
          <w:szCs w:val="24"/>
        </w:rPr>
        <w:t xml:space="preserve"> в 2024г уменьшено</w:t>
      </w:r>
      <w:r w:rsidR="00317054">
        <w:rPr>
          <w:rFonts w:ascii="Arial" w:hAnsi="Arial" w:cs="Arial"/>
          <w:sz w:val="24"/>
          <w:szCs w:val="24"/>
        </w:rPr>
        <w:t xml:space="preserve"> финансирование</w:t>
      </w:r>
      <w:r>
        <w:rPr>
          <w:rFonts w:ascii="Arial" w:hAnsi="Arial" w:cs="Arial"/>
          <w:sz w:val="24"/>
          <w:szCs w:val="24"/>
        </w:rPr>
        <w:t xml:space="preserve"> на 607,62 тыс. руб.</w:t>
      </w:r>
    </w:p>
    <w:p w:rsidR="00317054" w:rsidRDefault="00317054" w:rsidP="00317054">
      <w:pPr>
        <w:widowControl w:val="0"/>
        <w:autoSpaceDE w:val="0"/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           - </w:t>
      </w:r>
      <w:r w:rsidRPr="00317054">
        <w:rPr>
          <w:rFonts w:ascii="Arial" w:eastAsia="Batang" w:hAnsi="Arial" w:cs="Arial"/>
          <w:sz w:val="24"/>
          <w:szCs w:val="24"/>
        </w:rPr>
        <w:t>Основное мероприятие EВ Федеральный проект "Патриотическое воспитание граждан Российской Федерации» национального проекта «Образование»"</w:t>
      </w:r>
      <w:r>
        <w:rPr>
          <w:rFonts w:ascii="Arial" w:eastAsia="Batang" w:hAnsi="Arial" w:cs="Arial"/>
          <w:sz w:val="24"/>
          <w:szCs w:val="24"/>
        </w:rPr>
        <w:t xml:space="preserve"> в 2024г. финансирование увеличено на 558,40 тыс. руб.</w:t>
      </w:r>
    </w:p>
    <w:p w:rsidR="00317054" w:rsidRPr="00317054" w:rsidRDefault="00317054" w:rsidP="00317054">
      <w:pPr>
        <w:widowControl w:val="0"/>
        <w:autoSpaceDE w:val="0"/>
        <w:snapToGrid w:val="0"/>
        <w:spacing w:line="240" w:lineRule="auto"/>
        <w:jc w:val="both"/>
        <w:rPr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           </w:t>
      </w:r>
      <w:r w:rsidRPr="00317054">
        <w:rPr>
          <w:rFonts w:ascii="Arial" w:eastAsia="Batang" w:hAnsi="Arial" w:cs="Arial"/>
          <w:sz w:val="24"/>
          <w:szCs w:val="24"/>
        </w:rPr>
        <w:t>М</w:t>
      </w:r>
      <w:r w:rsidRPr="00317054">
        <w:rPr>
          <w:rFonts w:ascii="Arial" w:eastAsia="Batang" w:hAnsi="Arial" w:cs="Arial"/>
          <w:bCs/>
          <w:sz w:val="24"/>
          <w:szCs w:val="24"/>
        </w:rPr>
        <w:t>е</w:t>
      </w:r>
      <w:r w:rsidRPr="00317054">
        <w:rPr>
          <w:rFonts w:ascii="Arial" w:eastAsia="Batang" w:hAnsi="Arial" w:cs="Arial"/>
          <w:sz w:val="24"/>
          <w:szCs w:val="24"/>
        </w:rPr>
        <w:t xml:space="preserve">роприятие ЕВ. 01.  </w:t>
      </w:r>
      <w:r w:rsidRPr="00317054">
        <w:rPr>
          <w:rFonts w:ascii="Arial" w:eastAsia="Batang" w:hAnsi="Arial" w:cs="Arial"/>
          <w:color w:val="2E2E2E"/>
          <w:sz w:val="24"/>
          <w:szCs w:val="24"/>
        </w:rPr>
        <w:t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>
        <w:rPr>
          <w:rFonts w:ascii="Arial" w:eastAsia="Batang" w:hAnsi="Arial" w:cs="Arial"/>
          <w:color w:val="2E2E2E"/>
          <w:sz w:val="24"/>
          <w:szCs w:val="24"/>
        </w:rPr>
        <w:t xml:space="preserve"> в 2024г </w:t>
      </w:r>
      <w:r>
        <w:rPr>
          <w:rFonts w:ascii="Arial" w:eastAsia="Batang" w:hAnsi="Arial" w:cs="Arial"/>
          <w:sz w:val="24"/>
          <w:szCs w:val="24"/>
        </w:rPr>
        <w:t>финансирование увеличено на 558,40 тыс. руб.</w:t>
      </w:r>
    </w:p>
    <w:p w:rsidR="00977096" w:rsidRDefault="006518B1" w:rsidP="002F7629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  <w:r w:rsidRPr="006518B1">
        <w:rPr>
          <w:rFonts w:ascii="Arial" w:hAnsi="Arial"/>
          <w:sz w:val="24"/>
          <w:szCs w:val="24"/>
        </w:rPr>
        <w:t>В подпрограмму II «Дополнительное образование, воспитание и психолого-социальное сопров</w:t>
      </w:r>
      <w:r>
        <w:rPr>
          <w:rFonts w:ascii="Arial" w:hAnsi="Arial"/>
          <w:sz w:val="24"/>
          <w:szCs w:val="24"/>
        </w:rPr>
        <w:t>ождение детей» внесены</w:t>
      </w:r>
      <w:r w:rsidRPr="006518B1">
        <w:rPr>
          <w:rFonts w:ascii="Arial" w:hAnsi="Arial"/>
          <w:sz w:val="24"/>
          <w:szCs w:val="24"/>
        </w:rPr>
        <w:t xml:space="preserve"> </w:t>
      </w:r>
      <w:r w:rsidR="00977096">
        <w:rPr>
          <w:rFonts w:ascii="Arial" w:hAnsi="Arial"/>
          <w:sz w:val="24"/>
          <w:szCs w:val="24"/>
        </w:rPr>
        <w:t xml:space="preserve">следующие </w:t>
      </w:r>
      <w:r w:rsidRPr="006518B1">
        <w:rPr>
          <w:rFonts w:ascii="Arial" w:hAnsi="Arial"/>
          <w:sz w:val="24"/>
          <w:szCs w:val="24"/>
        </w:rPr>
        <w:t>изменения</w:t>
      </w:r>
      <w:r w:rsidR="00977096"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 xml:space="preserve"> </w:t>
      </w:r>
    </w:p>
    <w:p w:rsidR="00B85C46" w:rsidRDefault="00B85C46" w:rsidP="002F7629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</w:p>
    <w:p w:rsidR="006518B1" w:rsidRDefault="00977096" w:rsidP="0079652D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Основное мероприятие 02</w:t>
      </w:r>
      <w:r w:rsidR="00717D8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«</w:t>
      </w:r>
      <w:r w:rsidRPr="00977096">
        <w:rPr>
          <w:rFonts w:ascii="Arial" w:hAnsi="Arial"/>
          <w:sz w:val="24"/>
          <w:szCs w:val="24"/>
        </w:rPr>
        <w:t>Финансовое обеспечение деятельности организаций дополнительного образования</w:t>
      </w:r>
      <w:r>
        <w:rPr>
          <w:rFonts w:ascii="Arial" w:hAnsi="Arial"/>
          <w:sz w:val="24"/>
          <w:szCs w:val="24"/>
        </w:rPr>
        <w:t>»</w:t>
      </w:r>
      <w:r w:rsidR="00717D83" w:rsidRPr="00717D83">
        <w:rPr>
          <w:rFonts w:ascii="Arial" w:hAnsi="Arial"/>
          <w:sz w:val="24"/>
          <w:szCs w:val="24"/>
        </w:rPr>
        <w:t xml:space="preserve"> в 20</w:t>
      </w:r>
      <w:r w:rsidR="00B85C46">
        <w:rPr>
          <w:rFonts w:ascii="Arial" w:hAnsi="Arial"/>
          <w:sz w:val="24"/>
          <w:szCs w:val="24"/>
        </w:rPr>
        <w:t>24г финансирование уменьшено на 1 758,82</w:t>
      </w:r>
      <w:r w:rsidR="00717D83" w:rsidRPr="00717D83">
        <w:rPr>
          <w:rFonts w:ascii="Arial" w:hAnsi="Arial"/>
          <w:sz w:val="24"/>
          <w:szCs w:val="24"/>
        </w:rPr>
        <w:t xml:space="preserve"> тыс. руб. за счет средств</w:t>
      </w:r>
      <w:r>
        <w:rPr>
          <w:rFonts w:ascii="Arial" w:hAnsi="Arial"/>
          <w:sz w:val="24"/>
          <w:szCs w:val="24"/>
        </w:rPr>
        <w:t xml:space="preserve"> бюджета </w:t>
      </w:r>
      <w:r w:rsidR="00B85C46">
        <w:rPr>
          <w:rFonts w:ascii="Arial" w:hAnsi="Arial"/>
          <w:sz w:val="24"/>
          <w:szCs w:val="24"/>
        </w:rPr>
        <w:t xml:space="preserve">городского округа Ступино </w:t>
      </w:r>
      <w:r>
        <w:rPr>
          <w:rFonts w:ascii="Arial" w:hAnsi="Arial"/>
          <w:sz w:val="24"/>
          <w:szCs w:val="24"/>
        </w:rPr>
        <w:t>Московской области</w:t>
      </w:r>
      <w:r w:rsidR="00717D83" w:rsidRPr="00717D83">
        <w:rPr>
          <w:rFonts w:ascii="Arial" w:hAnsi="Arial"/>
          <w:sz w:val="24"/>
          <w:szCs w:val="24"/>
        </w:rPr>
        <w:t>.</w:t>
      </w:r>
    </w:p>
    <w:p w:rsidR="00B85C46" w:rsidRDefault="00B85C46" w:rsidP="0079652D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</w:p>
    <w:p w:rsidR="00B85C46" w:rsidRDefault="00B85C46" w:rsidP="00B85C46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  <w:r w:rsidRPr="00B85C46">
        <w:rPr>
          <w:rFonts w:ascii="Arial" w:hAnsi="Arial" w:cs="Arial"/>
          <w:sz w:val="24"/>
          <w:szCs w:val="24"/>
        </w:rPr>
        <w:t>Мероприятие 02.01 Расходы на обеспечение деятельности (Оказание услуг) муниципальных учреждений – организаций дополнительного образования</w:t>
      </w:r>
      <w:r>
        <w:rPr>
          <w:rFonts w:ascii="Arial" w:hAnsi="Arial" w:cs="Arial"/>
          <w:sz w:val="24"/>
          <w:szCs w:val="24"/>
        </w:rPr>
        <w:t xml:space="preserve"> в 2024г</w:t>
      </w:r>
      <w:r w:rsidR="00C00C73">
        <w:rPr>
          <w:rFonts w:ascii="Arial" w:hAnsi="Arial" w:cs="Arial"/>
          <w:sz w:val="24"/>
          <w:szCs w:val="24"/>
        </w:rPr>
        <w:t xml:space="preserve"> финансирование </w:t>
      </w:r>
      <w:r w:rsidR="00C00C73">
        <w:rPr>
          <w:rFonts w:ascii="Arial" w:hAnsi="Arial"/>
          <w:sz w:val="24"/>
          <w:szCs w:val="24"/>
        </w:rPr>
        <w:t>уменьшено на 2 139,63</w:t>
      </w:r>
      <w:r w:rsidR="00C00C73" w:rsidRPr="00717D83">
        <w:rPr>
          <w:rFonts w:ascii="Arial" w:hAnsi="Arial"/>
          <w:sz w:val="24"/>
          <w:szCs w:val="24"/>
        </w:rPr>
        <w:t xml:space="preserve"> тыс. руб.</w:t>
      </w:r>
    </w:p>
    <w:p w:rsidR="00C74A4C" w:rsidRDefault="00C74A4C" w:rsidP="00B85C46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</w:p>
    <w:p w:rsidR="007D7BCA" w:rsidRPr="007D7BCA" w:rsidRDefault="007D7BCA" w:rsidP="007D7BCA">
      <w:pPr>
        <w:widowControl w:val="0"/>
        <w:autoSpaceDE w:val="0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</w:t>
      </w:r>
      <w:r w:rsidR="00C74A4C">
        <w:rPr>
          <w:rFonts w:ascii="Arial" w:hAnsi="Arial"/>
          <w:sz w:val="24"/>
          <w:szCs w:val="24"/>
        </w:rPr>
        <w:t xml:space="preserve"> Мероприятие 02.02 </w:t>
      </w:r>
      <w:r w:rsidRPr="007D7BCA">
        <w:rPr>
          <w:rFonts w:ascii="Arial" w:hAnsi="Arial" w:cs="Arial"/>
          <w:sz w:val="24"/>
          <w:szCs w:val="24"/>
        </w:rPr>
        <w:t>Укрепление материально-технической базы и проведение текущего ремонта учреждений дополнительного образования</w:t>
      </w:r>
      <w:r>
        <w:rPr>
          <w:rFonts w:ascii="Arial" w:hAnsi="Arial" w:cs="Arial"/>
          <w:sz w:val="24"/>
          <w:szCs w:val="24"/>
        </w:rPr>
        <w:t xml:space="preserve"> в 2024г финансирование увеличено на 380,81 тыс. руб.</w:t>
      </w:r>
    </w:p>
    <w:p w:rsidR="00C00C73" w:rsidRDefault="00C00C73" w:rsidP="007D7BCA">
      <w:pPr>
        <w:spacing w:line="240" w:lineRule="auto"/>
        <w:contextualSpacing/>
        <w:jc w:val="both"/>
        <w:rPr>
          <w:rFonts w:ascii="Arial" w:hAnsi="Arial"/>
          <w:sz w:val="24"/>
          <w:szCs w:val="24"/>
        </w:rPr>
      </w:pPr>
    </w:p>
    <w:p w:rsidR="00C00C73" w:rsidRDefault="00C00C73" w:rsidP="00C00C73">
      <w:pPr>
        <w:widowControl w:val="0"/>
        <w:suppressAutoHyphens w:val="0"/>
        <w:autoSpaceDE w:val="0"/>
        <w:snapToGrid w:val="0"/>
        <w:jc w:val="both"/>
        <w:rPr>
          <w:rFonts w:ascii="Arial" w:hAnsi="Arial" w:cs="Arial"/>
          <w:color w:val="2E2E2E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</w:t>
      </w:r>
      <w:r w:rsidRPr="00C00C73">
        <w:rPr>
          <w:rFonts w:ascii="Arial" w:hAnsi="Arial" w:cs="Arial"/>
          <w:color w:val="2E2E2E"/>
          <w:sz w:val="24"/>
          <w:szCs w:val="24"/>
        </w:rPr>
        <w:t xml:space="preserve">Основное мероприятие 04 </w:t>
      </w:r>
      <w:r>
        <w:rPr>
          <w:rFonts w:ascii="Arial" w:hAnsi="Arial" w:cs="Arial"/>
          <w:color w:val="2E2E2E"/>
          <w:sz w:val="24"/>
          <w:szCs w:val="24"/>
        </w:rPr>
        <w:t>«</w:t>
      </w:r>
      <w:r w:rsidRPr="00C00C73">
        <w:rPr>
          <w:rFonts w:ascii="Arial" w:hAnsi="Arial" w:cs="Arial"/>
          <w:color w:val="2E2E2E"/>
          <w:sz w:val="24"/>
          <w:szCs w:val="24"/>
        </w:rPr>
        <w:t>Обеспечение функционирования модели персонифицированного финансирования дополнительного образования детей</w:t>
      </w:r>
      <w:r>
        <w:rPr>
          <w:rFonts w:ascii="Arial" w:hAnsi="Arial" w:cs="Arial"/>
          <w:color w:val="2E2E2E"/>
          <w:sz w:val="24"/>
          <w:szCs w:val="24"/>
        </w:rPr>
        <w:t>» в 2024г уменьшено на 5 558,32 тыс.</w:t>
      </w:r>
      <w:r w:rsidR="00963E72">
        <w:rPr>
          <w:rFonts w:ascii="Arial" w:hAnsi="Arial" w:cs="Arial"/>
          <w:color w:val="2E2E2E"/>
          <w:sz w:val="24"/>
          <w:szCs w:val="24"/>
        </w:rPr>
        <w:t xml:space="preserve"> </w:t>
      </w:r>
      <w:r>
        <w:rPr>
          <w:rFonts w:ascii="Arial" w:hAnsi="Arial" w:cs="Arial"/>
          <w:color w:val="2E2E2E"/>
          <w:sz w:val="24"/>
          <w:szCs w:val="24"/>
        </w:rPr>
        <w:t>руб.</w:t>
      </w:r>
    </w:p>
    <w:p w:rsidR="00C00C73" w:rsidRPr="00963E72" w:rsidRDefault="00963E72" w:rsidP="00963E72">
      <w:pPr>
        <w:widowControl w:val="0"/>
        <w:autoSpaceDE w:val="0"/>
        <w:snapToGrid w:val="0"/>
        <w:jc w:val="both"/>
        <w:rPr>
          <w:sz w:val="24"/>
          <w:szCs w:val="24"/>
        </w:rPr>
      </w:pPr>
      <w:r w:rsidRPr="00963E72">
        <w:rPr>
          <w:rFonts w:ascii="Arial" w:hAnsi="Arial" w:cs="Arial"/>
          <w:sz w:val="24"/>
          <w:szCs w:val="24"/>
        </w:rPr>
        <w:t xml:space="preserve">           Мероприятие 04.02 Внедрение и обеспечение функционирования модели персонифицированного финансирования дополнительного образования детей</w:t>
      </w:r>
      <w:r>
        <w:rPr>
          <w:rFonts w:ascii="Arial" w:hAnsi="Arial" w:cs="Arial"/>
          <w:sz w:val="24"/>
          <w:szCs w:val="24"/>
        </w:rPr>
        <w:t xml:space="preserve"> в 2024г </w:t>
      </w:r>
      <w:r>
        <w:rPr>
          <w:rFonts w:ascii="Arial" w:hAnsi="Arial" w:cs="Arial"/>
          <w:color w:val="2E2E2E"/>
          <w:sz w:val="24"/>
          <w:szCs w:val="24"/>
        </w:rPr>
        <w:t>уменьшено на 5 558,32 тыс. руб.</w:t>
      </w:r>
    </w:p>
    <w:p w:rsidR="00E5484B" w:rsidRDefault="00442727">
      <w:pPr>
        <w:tabs>
          <w:tab w:val="left" w:pos="567"/>
        </w:tabs>
        <w:spacing w:line="240" w:lineRule="auto"/>
        <w:ind w:right="-22" w:firstLine="708"/>
        <w:contextualSpacing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В подпрограмму </w:t>
      </w:r>
      <w:r>
        <w:rPr>
          <w:rFonts w:ascii="Arial" w:hAnsi="Arial" w:cs="Arial"/>
          <w:sz w:val="24"/>
          <w:szCs w:val="24"/>
          <w:lang w:val="en-US"/>
        </w:rPr>
        <w:t>IV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«Обеспечивающая подпрограмма»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внесены следующие изменения:</w:t>
      </w:r>
    </w:p>
    <w:p w:rsidR="00963E72" w:rsidRDefault="00963E72">
      <w:pPr>
        <w:tabs>
          <w:tab w:val="left" w:pos="567"/>
        </w:tabs>
        <w:spacing w:line="240" w:lineRule="auto"/>
        <w:ind w:right="-22" w:firstLine="708"/>
        <w:contextualSpacing/>
        <w:jc w:val="both"/>
        <w:rPr>
          <w:rFonts w:ascii="Arial" w:hAnsi="Arial"/>
          <w:sz w:val="24"/>
          <w:szCs w:val="24"/>
        </w:rPr>
      </w:pPr>
    </w:p>
    <w:p w:rsidR="0065528D" w:rsidRDefault="00442727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- </w:t>
      </w:r>
      <w:r>
        <w:rPr>
          <w:rFonts w:ascii="Arial" w:hAnsi="Arial" w:cs="Arial"/>
          <w:bCs/>
          <w:color w:val="000000"/>
          <w:sz w:val="24"/>
          <w:szCs w:val="24"/>
        </w:rPr>
        <w:t>Основное мероприятие 01. «Создание условий для реализации полномочий органов местного самоуправления» финансирование</w:t>
      </w:r>
      <w:r>
        <w:rPr>
          <w:rFonts w:ascii="Arial" w:hAnsi="Arial"/>
          <w:sz w:val="24"/>
          <w:szCs w:val="24"/>
        </w:rPr>
        <w:t xml:space="preserve"> средств бюджета </w:t>
      </w:r>
      <w:proofErr w:type="spellStart"/>
      <w:r>
        <w:rPr>
          <w:rFonts w:ascii="Arial" w:hAnsi="Arial"/>
          <w:sz w:val="24"/>
          <w:szCs w:val="24"/>
        </w:rPr>
        <w:t>г.о</w:t>
      </w:r>
      <w:proofErr w:type="spellEnd"/>
      <w:r>
        <w:rPr>
          <w:rFonts w:ascii="Arial" w:hAnsi="Arial"/>
          <w:sz w:val="24"/>
          <w:szCs w:val="24"/>
        </w:rPr>
        <w:t>. Ступино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C56D3">
        <w:rPr>
          <w:rFonts w:ascii="Arial" w:hAnsi="Arial" w:cs="Arial"/>
          <w:bCs/>
          <w:color w:val="000000"/>
          <w:sz w:val="24"/>
          <w:szCs w:val="24"/>
        </w:rPr>
        <w:t>увеличено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на </w:t>
      </w:r>
      <w:r w:rsidR="00963E72">
        <w:rPr>
          <w:rFonts w:ascii="Arial" w:hAnsi="Arial" w:cs="Arial"/>
          <w:bCs/>
          <w:color w:val="000000"/>
          <w:sz w:val="24"/>
          <w:szCs w:val="24"/>
        </w:rPr>
        <w:t>56,72</w:t>
      </w:r>
      <w:r w:rsidR="00A37B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52436">
        <w:rPr>
          <w:rFonts w:ascii="Arial" w:hAnsi="Arial"/>
          <w:sz w:val="24"/>
          <w:szCs w:val="24"/>
        </w:rPr>
        <w:t>тыс. руб. в 2024</w:t>
      </w:r>
      <w:r>
        <w:rPr>
          <w:rFonts w:ascii="Arial" w:hAnsi="Arial"/>
          <w:sz w:val="24"/>
          <w:szCs w:val="24"/>
        </w:rPr>
        <w:t>г.</w:t>
      </w:r>
    </w:p>
    <w:p w:rsidR="00963E72" w:rsidRDefault="00963E72">
      <w:pPr>
        <w:spacing w:line="240" w:lineRule="auto"/>
        <w:ind w:firstLine="709"/>
        <w:contextualSpacing/>
        <w:jc w:val="both"/>
        <w:rPr>
          <w:rFonts w:ascii="Arial" w:hAnsi="Arial"/>
          <w:sz w:val="24"/>
          <w:szCs w:val="24"/>
        </w:rPr>
      </w:pPr>
    </w:p>
    <w:p w:rsidR="00963E72" w:rsidRPr="00963E72" w:rsidRDefault="00963E72" w:rsidP="00963E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963E72">
        <w:rPr>
          <w:rFonts w:ascii="Arial" w:hAnsi="Arial" w:cs="Arial"/>
          <w:sz w:val="24"/>
          <w:szCs w:val="24"/>
        </w:rPr>
        <w:t>Мероприятие 01.02.</w:t>
      </w:r>
      <w:r w:rsidRPr="00963E72">
        <w:rPr>
          <w:rFonts w:ascii="Arial" w:eastAsia="Arial" w:hAnsi="Arial" w:cs="Arial"/>
          <w:sz w:val="24"/>
          <w:szCs w:val="24"/>
        </w:rPr>
        <w:t xml:space="preserve"> </w:t>
      </w:r>
      <w:r w:rsidRPr="00963E72">
        <w:rPr>
          <w:rFonts w:ascii="Arial" w:hAnsi="Arial" w:cs="Arial"/>
          <w:sz w:val="24"/>
          <w:szCs w:val="24"/>
        </w:rPr>
        <w:t>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 и др.)</w:t>
      </w:r>
      <w:r>
        <w:rPr>
          <w:rFonts w:ascii="Arial" w:hAnsi="Arial" w:cs="Arial"/>
          <w:sz w:val="24"/>
          <w:szCs w:val="24"/>
        </w:rPr>
        <w:t xml:space="preserve"> уменьшено на 73,82 тыс. руб.</w:t>
      </w:r>
    </w:p>
    <w:p w:rsidR="00E5484B" w:rsidRDefault="0065528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528D">
        <w:rPr>
          <w:rFonts w:ascii="Arial" w:hAnsi="Arial"/>
          <w:sz w:val="24"/>
          <w:szCs w:val="24"/>
        </w:rPr>
        <w:t>Мероприятие 01.03. Мероприятия в сфере образования</w:t>
      </w:r>
      <w:r w:rsidR="00A37B37">
        <w:rPr>
          <w:rFonts w:ascii="Arial" w:hAnsi="Arial"/>
          <w:sz w:val="24"/>
          <w:szCs w:val="24"/>
        </w:rPr>
        <w:t xml:space="preserve"> в 2024</w:t>
      </w:r>
      <w:r>
        <w:rPr>
          <w:rFonts w:ascii="Arial" w:hAnsi="Arial"/>
          <w:sz w:val="24"/>
          <w:szCs w:val="24"/>
        </w:rPr>
        <w:t xml:space="preserve">г. </w:t>
      </w:r>
      <w:r w:rsidRPr="0065528D">
        <w:rPr>
          <w:rFonts w:ascii="Arial" w:hAnsi="Arial"/>
          <w:sz w:val="24"/>
          <w:szCs w:val="24"/>
        </w:rPr>
        <w:t>фи</w:t>
      </w:r>
      <w:r>
        <w:rPr>
          <w:rFonts w:ascii="Arial" w:hAnsi="Arial"/>
          <w:sz w:val="24"/>
          <w:szCs w:val="24"/>
        </w:rPr>
        <w:t>нансирование у</w:t>
      </w:r>
      <w:r w:rsidR="004D0973">
        <w:rPr>
          <w:rFonts w:ascii="Arial" w:hAnsi="Arial"/>
          <w:sz w:val="24"/>
          <w:szCs w:val="24"/>
        </w:rPr>
        <w:t>величено</w:t>
      </w:r>
      <w:r>
        <w:rPr>
          <w:rFonts w:ascii="Arial" w:hAnsi="Arial"/>
          <w:sz w:val="24"/>
          <w:szCs w:val="24"/>
        </w:rPr>
        <w:t xml:space="preserve"> на </w:t>
      </w:r>
      <w:r w:rsidR="00963E72">
        <w:rPr>
          <w:rFonts w:ascii="Arial" w:hAnsi="Arial"/>
          <w:sz w:val="24"/>
          <w:szCs w:val="24"/>
        </w:rPr>
        <w:t>130,64</w:t>
      </w:r>
      <w:r w:rsidR="00A37B37" w:rsidRPr="00A37B37">
        <w:rPr>
          <w:rFonts w:ascii="Arial" w:hAnsi="Arial"/>
          <w:sz w:val="24"/>
          <w:szCs w:val="24"/>
        </w:rPr>
        <w:t xml:space="preserve"> </w:t>
      </w:r>
      <w:r w:rsidRPr="0065528D">
        <w:rPr>
          <w:rFonts w:ascii="Arial" w:hAnsi="Arial"/>
          <w:sz w:val="24"/>
          <w:szCs w:val="24"/>
        </w:rPr>
        <w:t>тыс. руб</w:t>
      </w:r>
      <w:r w:rsidR="00442727">
        <w:rPr>
          <w:rFonts w:ascii="Arial" w:hAnsi="Arial" w:cs="Arial"/>
          <w:sz w:val="24"/>
          <w:szCs w:val="24"/>
        </w:rPr>
        <w:t>.</w:t>
      </w:r>
      <w:r w:rsidRPr="0065528D">
        <w:t xml:space="preserve"> </w:t>
      </w:r>
      <w:r w:rsidR="004D0973">
        <w:rPr>
          <w:rFonts w:ascii="Arial" w:hAnsi="Arial" w:cs="Arial"/>
          <w:sz w:val="24"/>
          <w:szCs w:val="24"/>
        </w:rPr>
        <w:t>за счет средств бюджета</w:t>
      </w:r>
      <w:r w:rsidR="00A37B37">
        <w:rPr>
          <w:rFonts w:ascii="Arial" w:hAnsi="Arial" w:cs="Arial"/>
          <w:sz w:val="24"/>
          <w:szCs w:val="24"/>
        </w:rPr>
        <w:t xml:space="preserve"> </w:t>
      </w:r>
      <w:r w:rsidR="004D0973">
        <w:rPr>
          <w:rFonts w:ascii="Arial" w:hAnsi="Arial" w:cs="Arial"/>
          <w:sz w:val="24"/>
          <w:szCs w:val="24"/>
        </w:rPr>
        <w:t xml:space="preserve">                       </w:t>
      </w:r>
      <w:r w:rsidRPr="0065528D">
        <w:rPr>
          <w:rFonts w:ascii="Arial" w:hAnsi="Arial" w:cs="Arial"/>
          <w:sz w:val="24"/>
          <w:szCs w:val="24"/>
        </w:rPr>
        <w:t>г. о. Ступино</w:t>
      </w:r>
      <w:r>
        <w:rPr>
          <w:rFonts w:ascii="Arial" w:hAnsi="Arial" w:cs="Arial"/>
          <w:sz w:val="24"/>
          <w:szCs w:val="24"/>
        </w:rPr>
        <w:t>.</w:t>
      </w:r>
    </w:p>
    <w:p w:rsidR="00E5484B" w:rsidRDefault="00E5484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C612F" w:rsidRDefault="000C612F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1055BE" w:rsidRPr="009C56D3" w:rsidRDefault="001055BE">
      <w:pPr>
        <w:spacing w:line="240" w:lineRule="auto"/>
        <w:ind w:firstLine="709"/>
        <w:contextualSpacing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9C56D3">
        <w:rPr>
          <w:rFonts w:ascii="Arial" w:hAnsi="Arial" w:cs="Arial"/>
          <w:color w:val="FFFFFF" w:themeColor="background1"/>
          <w:sz w:val="24"/>
          <w:szCs w:val="24"/>
        </w:rPr>
        <w:t>Финансирование муниципальной программы городского округа Ступино Московской облас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ти «Образование» увеличено на 1</w:t>
      </w:r>
      <w:r w:rsidR="00752436" w:rsidRPr="009C56D3">
        <w:rPr>
          <w:rFonts w:ascii="Arial" w:hAnsi="Arial" w:cs="Arial"/>
          <w:color w:val="FFFFFF" w:themeColor="background1"/>
          <w:sz w:val="24"/>
          <w:szCs w:val="24"/>
        </w:rPr>
        <w:t>0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8</w:t>
      </w:r>
      <w:r w:rsidRPr="009C56D3">
        <w:rPr>
          <w:rFonts w:ascii="Arial" w:hAnsi="Arial" w:cs="Arial"/>
          <w:color w:val="FFFFFF" w:themeColor="background1"/>
          <w:sz w:val="24"/>
          <w:szCs w:val="24"/>
        </w:rPr>
        <w:t> 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4</w:t>
      </w:r>
      <w:r w:rsidR="00752436" w:rsidRPr="009C56D3">
        <w:rPr>
          <w:rFonts w:ascii="Arial" w:hAnsi="Arial" w:cs="Arial"/>
          <w:color w:val="FFFFFF" w:themeColor="background1"/>
          <w:sz w:val="24"/>
          <w:szCs w:val="24"/>
        </w:rPr>
        <w:t>1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6</w:t>
      </w:r>
      <w:r w:rsidRPr="009C56D3">
        <w:rPr>
          <w:rFonts w:ascii="Arial" w:hAnsi="Arial" w:cs="Arial"/>
          <w:color w:val="FFFFFF" w:themeColor="background1"/>
          <w:sz w:val="24"/>
          <w:szCs w:val="24"/>
        </w:rPr>
        <w:t>,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94</w:t>
      </w:r>
      <w:r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тыс.</w:t>
      </w:r>
      <w:r w:rsidR="00752436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9C56D3">
        <w:rPr>
          <w:rFonts w:ascii="Arial" w:hAnsi="Arial" w:cs="Arial"/>
          <w:color w:val="FFFFFF" w:themeColor="background1"/>
          <w:sz w:val="24"/>
          <w:szCs w:val="24"/>
        </w:rPr>
        <w:t>руб.</w:t>
      </w:r>
      <w:r w:rsidR="00752436" w:rsidRPr="009C56D3">
        <w:rPr>
          <w:color w:val="FFFFFF" w:themeColor="background1"/>
        </w:rPr>
        <w:t xml:space="preserve"> </w:t>
      </w:r>
      <w:r w:rsidR="00752436" w:rsidRPr="009C56D3">
        <w:rPr>
          <w:rFonts w:ascii="Arial" w:hAnsi="Arial" w:cs="Arial"/>
          <w:color w:val="FFFFFF" w:themeColor="background1"/>
          <w:sz w:val="24"/>
          <w:szCs w:val="24"/>
        </w:rPr>
        <w:t>в 2024г., в т. ч.</w:t>
      </w:r>
      <w:r w:rsidR="00165085" w:rsidRPr="009C56D3">
        <w:rPr>
          <w:color w:val="FFFFFF" w:themeColor="background1"/>
        </w:rPr>
        <w:t xml:space="preserve"> 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>за счет средств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федерального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бюджета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на 8 180,72 тыс. руб., за счет средств бюд</w:t>
      </w:r>
      <w:r w:rsidR="00504883" w:rsidRPr="009C56D3">
        <w:rPr>
          <w:rFonts w:ascii="Arial" w:hAnsi="Arial" w:cs="Arial"/>
          <w:color w:val="FFFFFF" w:themeColor="background1"/>
          <w:sz w:val="24"/>
          <w:szCs w:val="24"/>
        </w:rPr>
        <w:t>ж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ета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Московской области</w:t>
      </w:r>
      <w:r w:rsidR="00752436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на 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>2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9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979,00</w:t>
      </w:r>
      <w:r w:rsidR="00FA3507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тыс.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A3507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руб., 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>за счет средств бюджета</w:t>
      </w:r>
      <w:r w:rsidR="00504883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           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г. о. Ступино.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уменьшено на 4 806,13</w:t>
      </w:r>
      <w:r w:rsidR="00FA3507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тыс.</w:t>
      </w:r>
      <w:r w:rsidR="00165085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A3507" w:rsidRPr="009C56D3">
        <w:rPr>
          <w:rFonts w:ascii="Arial" w:hAnsi="Arial" w:cs="Arial"/>
          <w:color w:val="FFFFFF" w:themeColor="background1"/>
          <w:sz w:val="24"/>
          <w:szCs w:val="24"/>
        </w:rPr>
        <w:t>руб.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, за счет внебюджетных источников увеличено на75 063,35 тыс. руб. Финансирование в 2025 уменьшено за счет средств бюджета г. о. Ступино на 24 121,14 тыс.</w:t>
      </w:r>
      <w:r w:rsidR="00504883" w:rsidRPr="009C56D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857F7C" w:rsidRPr="009C56D3">
        <w:rPr>
          <w:rFonts w:ascii="Arial" w:hAnsi="Arial" w:cs="Arial"/>
          <w:color w:val="FFFFFF" w:themeColor="background1"/>
          <w:sz w:val="24"/>
          <w:szCs w:val="24"/>
        </w:rPr>
        <w:t>руб.</w:t>
      </w:r>
    </w:p>
    <w:p w:rsidR="00E5484B" w:rsidRDefault="00442727">
      <w:pPr>
        <w:spacing w:line="240" w:lineRule="auto"/>
        <w:contextualSpacing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:rsidR="00E5484B" w:rsidRDefault="00442727">
      <w:pPr>
        <w:spacing w:line="240" w:lineRule="auto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</w:t>
      </w:r>
    </w:p>
    <w:p w:rsidR="00E5484B" w:rsidRDefault="009C56D3">
      <w:pPr>
        <w:pStyle w:val="a8"/>
        <w:tabs>
          <w:tab w:val="left" w:pos="851"/>
        </w:tabs>
        <w:spacing w:line="240" w:lineRule="auto"/>
        <w:ind w:left="0"/>
        <w:jc w:val="both"/>
        <w:rPr>
          <w:rFonts w:ascii="Arial" w:hAnsi="Arial"/>
        </w:rPr>
      </w:pPr>
      <w:r>
        <w:rPr>
          <w:rFonts w:ascii="Arial" w:hAnsi="Arial"/>
          <w:sz w:val="24"/>
          <w:szCs w:val="24"/>
        </w:rPr>
        <w:t>Н</w:t>
      </w:r>
      <w:r w:rsidR="00442727">
        <w:rPr>
          <w:rFonts w:ascii="Arial" w:hAnsi="Arial"/>
          <w:sz w:val="24"/>
          <w:szCs w:val="24"/>
        </w:rPr>
        <w:t xml:space="preserve">ачальник управления образования                    </w:t>
      </w:r>
      <w:r w:rsidR="005C6708">
        <w:rPr>
          <w:rFonts w:ascii="Arial" w:hAnsi="Arial"/>
          <w:sz w:val="24"/>
          <w:szCs w:val="24"/>
        </w:rPr>
        <w:t xml:space="preserve">                       </w:t>
      </w:r>
      <w:r>
        <w:rPr>
          <w:rFonts w:ascii="Arial" w:hAnsi="Arial"/>
          <w:sz w:val="24"/>
          <w:szCs w:val="24"/>
        </w:rPr>
        <w:t xml:space="preserve">            </w:t>
      </w:r>
      <w:r w:rsidR="005C6708">
        <w:rPr>
          <w:rFonts w:ascii="Arial" w:hAnsi="Arial"/>
          <w:sz w:val="24"/>
          <w:szCs w:val="24"/>
        </w:rPr>
        <w:t xml:space="preserve">   </w:t>
      </w:r>
      <w:r w:rsidR="004D0973">
        <w:rPr>
          <w:rFonts w:ascii="Arial" w:hAnsi="Arial"/>
          <w:sz w:val="24"/>
          <w:szCs w:val="24"/>
        </w:rPr>
        <w:t>Казакова</w:t>
      </w:r>
      <w:r>
        <w:rPr>
          <w:rFonts w:ascii="Arial" w:hAnsi="Arial"/>
          <w:sz w:val="24"/>
          <w:szCs w:val="24"/>
        </w:rPr>
        <w:t xml:space="preserve"> Е.Н</w:t>
      </w:r>
      <w:r w:rsidR="00442727">
        <w:rPr>
          <w:rFonts w:ascii="Arial" w:hAnsi="Arial"/>
          <w:sz w:val="24"/>
          <w:szCs w:val="24"/>
        </w:rPr>
        <w:t>.</w:t>
      </w:r>
    </w:p>
    <w:p w:rsidR="00E5484B" w:rsidRDefault="00E5484B">
      <w:pPr>
        <w:tabs>
          <w:tab w:val="left" w:pos="567"/>
        </w:tabs>
        <w:spacing w:line="240" w:lineRule="auto"/>
        <w:ind w:right="-22"/>
        <w:contextualSpacing/>
        <w:jc w:val="both"/>
        <w:rPr>
          <w:rFonts w:ascii="Arial" w:hAnsi="Arial" w:cs="Arial"/>
          <w:bCs/>
          <w:color w:val="000000"/>
        </w:rPr>
      </w:pPr>
    </w:p>
    <w:p w:rsidR="00E5484B" w:rsidRDefault="00E5484B">
      <w:pPr>
        <w:spacing w:line="240" w:lineRule="auto"/>
        <w:contextualSpacing/>
        <w:rPr>
          <w:sz w:val="24"/>
          <w:szCs w:val="24"/>
        </w:rPr>
      </w:pPr>
    </w:p>
    <w:sectPr w:rsidR="00E5484B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4B"/>
    <w:rsid w:val="0005562D"/>
    <w:rsid w:val="00071416"/>
    <w:rsid w:val="000C612F"/>
    <w:rsid w:val="001055BE"/>
    <w:rsid w:val="00141BE3"/>
    <w:rsid w:val="00161238"/>
    <w:rsid w:val="00165085"/>
    <w:rsid w:val="0016685F"/>
    <w:rsid w:val="00171952"/>
    <w:rsid w:val="00197411"/>
    <w:rsid w:val="001D41F6"/>
    <w:rsid w:val="001F1E1D"/>
    <w:rsid w:val="001F2240"/>
    <w:rsid w:val="00206051"/>
    <w:rsid w:val="002070BB"/>
    <w:rsid w:val="00207477"/>
    <w:rsid w:val="002120AD"/>
    <w:rsid w:val="00223896"/>
    <w:rsid w:val="0025223B"/>
    <w:rsid w:val="002647C9"/>
    <w:rsid w:val="002B187E"/>
    <w:rsid w:val="002F73D0"/>
    <w:rsid w:val="002F7629"/>
    <w:rsid w:val="00307327"/>
    <w:rsid w:val="00317054"/>
    <w:rsid w:val="00354AB4"/>
    <w:rsid w:val="00365307"/>
    <w:rsid w:val="00380D02"/>
    <w:rsid w:val="00381173"/>
    <w:rsid w:val="003D2321"/>
    <w:rsid w:val="00442727"/>
    <w:rsid w:val="004658AB"/>
    <w:rsid w:val="004D0973"/>
    <w:rsid w:val="004F6A08"/>
    <w:rsid w:val="00504883"/>
    <w:rsid w:val="005363C5"/>
    <w:rsid w:val="005833D3"/>
    <w:rsid w:val="0058500A"/>
    <w:rsid w:val="00586F54"/>
    <w:rsid w:val="00592F4F"/>
    <w:rsid w:val="00596569"/>
    <w:rsid w:val="005C6708"/>
    <w:rsid w:val="005E331F"/>
    <w:rsid w:val="00627662"/>
    <w:rsid w:val="006518B1"/>
    <w:rsid w:val="0065528D"/>
    <w:rsid w:val="006B16B8"/>
    <w:rsid w:val="00700034"/>
    <w:rsid w:val="0071023E"/>
    <w:rsid w:val="0071742F"/>
    <w:rsid w:val="00717D83"/>
    <w:rsid w:val="00752436"/>
    <w:rsid w:val="00780D7F"/>
    <w:rsid w:val="0078105C"/>
    <w:rsid w:val="0079652D"/>
    <w:rsid w:val="007B32BE"/>
    <w:rsid w:val="007C5FF8"/>
    <w:rsid w:val="007D7BCA"/>
    <w:rsid w:val="007E5F55"/>
    <w:rsid w:val="00807B95"/>
    <w:rsid w:val="00857F7C"/>
    <w:rsid w:val="00896B15"/>
    <w:rsid w:val="008B6AC1"/>
    <w:rsid w:val="008D44D9"/>
    <w:rsid w:val="008F3618"/>
    <w:rsid w:val="00902AE2"/>
    <w:rsid w:val="009434ED"/>
    <w:rsid w:val="0094463F"/>
    <w:rsid w:val="00963E72"/>
    <w:rsid w:val="00973293"/>
    <w:rsid w:val="00977096"/>
    <w:rsid w:val="009C56D3"/>
    <w:rsid w:val="009D5F31"/>
    <w:rsid w:val="009E6F58"/>
    <w:rsid w:val="009F3335"/>
    <w:rsid w:val="009F67CD"/>
    <w:rsid w:val="00A37B37"/>
    <w:rsid w:val="00A55B45"/>
    <w:rsid w:val="00A773B3"/>
    <w:rsid w:val="00A96CEE"/>
    <w:rsid w:val="00AA23AF"/>
    <w:rsid w:val="00AA48D3"/>
    <w:rsid w:val="00AD090D"/>
    <w:rsid w:val="00AE5DD5"/>
    <w:rsid w:val="00AF0C80"/>
    <w:rsid w:val="00B34C84"/>
    <w:rsid w:val="00B45F98"/>
    <w:rsid w:val="00B62961"/>
    <w:rsid w:val="00B65F8A"/>
    <w:rsid w:val="00B8539C"/>
    <w:rsid w:val="00B85C46"/>
    <w:rsid w:val="00BA3A1E"/>
    <w:rsid w:val="00BE6BAA"/>
    <w:rsid w:val="00BF64B1"/>
    <w:rsid w:val="00BF742C"/>
    <w:rsid w:val="00C00C73"/>
    <w:rsid w:val="00C14037"/>
    <w:rsid w:val="00C74A4C"/>
    <w:rsid w:val="00C86B51"/>
    <w:rsid w:val="00CA1272"/>
    <w:rsid w:val="00CB385D"/>
    <w:rsid w:val="00CC0981"/>
    <w:rsid w:val="00D43172"/>
    <w:rsid w:val="00D81582"/>
    <w:rsid w:val="00D843FD"/>
    <w:rsid w:val="00D93077"/>
    <w:rsid w:val="00DC2799"/>
    <w:rsid w:val="00DD10E7"/>
    <w:rsid w:val="00DE37A5"/>
    <w:rsid w:val="00DF0252"/>
    <w:rsid w:val="00E16CDD"/>
    <w:rsid w:val="00E32B80"/>
    <w:rsid w:val="00E509C7"/>
    <w:rsid w:val="00E54635"/>
    <w:rsid w:val="00E5484B"/>
    <w:rsid w:val="00E57B4A"/>
    <w:rsid w:val="00EA45B2"/>
    <w:rsid w:val="00EE641F"/>
    <w:rsid w:val="00F319E4"/>
    <w:rsid w:val="00FA3507"/>
    <w:rsid w:val="00FC47FB"/>
    <w:rsid w:val="00FC5A7F"/>
    <w:rsid w:val="00FD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D215A-9549-4628-ACAB-B4FB00CC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A0514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8D5406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qFormat/>
    <w:rsid w:val="004A051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4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125</cp:revision>
  <cp:lastPrinted>2024-09-25T07:36:00Z</cp:lastPrinted>
  <dcterms:created xsi:type="dcterms:W3CDTF">2023-12-18T13:14:00Z</dcterms:created>
  <dcterms:modified xsi:type="dcterms:W3CDTF">2025-03-03T09:29:00Z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Ya Blondinko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