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41" w:rsidRPr="00297B63" w:rsidRDefault="00363841" w:rsidP="004F340B">
      <w:pPr>
        <w:ind w:left="4956" w:firstLine="708"/>
        <w:rPr>
          <w:rFonts w:ascii="Arial" w:hAnsi="Arial" w:cs="Arial"/>
          <w:color w:val="000000"/>
          <w:sz w:val="24"/>
          <w:szCs w:val="24"/>
        </w:rPr>
      </w:pPr>
      <w:r w:rsidRPr="00297B63">
        <w:rPr>
          <w:rFonts w:ascii="Arial" w:hAnsi="Arial" w:cs="Arial"/>
          <w:color w:val="000000"/>
          <w:sz w:val="24"/>
          <w:szCs w:val="24"/>
        </w:rPr>
        <w:t>Приложение</w:t>
      </w:r>
    </w:p>
    <w:p w:rsidR="00363841" w:rsidRDefault="00363841" w:rsidP="004F340B">
      <w:pPr>
        <w:ind w:left="5664"/>
        <w:rPr>
          <w:rFonts w:ascii="Arial" w:hAnsi="Arial" w:cs="Arial"/>
          <w:color w:val="000000"/>
          <w:sz w:val="24"/>
          <w:szCs w:val="24"/>
        </w:rPr>
      </w:pPr>
      <w:r w:rsidRPr="00297B63">
        <w:rPr>
          <w:rFonts w:ascii="Arial" w:hAnsi="Arial" w:cs="Arial"/>
          <w:color w:val="000000"/>
          <w:sz w:val="24"/>
          <w:szCs w:val="24"/>
        </w:rPr>
        <w:t xml:space="preserve">к  </w:t>
      </w:r>
      <w:r w:rsidR="00CA2AF8">
        <w:rPr>
          <w:rFonts w:ascii="Arial" w:hAnsi="Arial" w:cs="Arial"/>
          <w:color w:val="000000"/>
          <w:sz w:val="24"/>
          <w:szCs w:val="24"/>
        </w:rPr>
        <w:t>постановлению администрации</w:t>
      </w:r>
      <w:r w:rsidRPr="00297B63">
        <w:rPr>
          <w:rFonts w:ascii="Arial" w:hAnsi="Arial" w:cs="Arial"/>
          <w:color w:val="000000"/>
          <w:sz w:val="24"/>
          <w:szCs w:val="24"/>
        </w:rPr>
        <w:t xml:space="preserve"> городского округа Ступино Московской области</w:t>
      </w:r>
    </w:p>
    <w:p w:rsidR="00363841" w:rsidRDefault="00B21F64" w:rsidP="004F340B">
      <w:pPr>
        <w:ind w:left="566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>от «</w:t>
      </w:r>
      <w:r>
        <w:rPr>
          <w:rFonts w:ascii="Arial" w:hAnsi="Arial" w:cs="Arial"/>
          <w:color w:val="000000"/>
          <w:sz w:val="24"/>
          <w:szCs w:val="24"/>
          <w:u w:val="single"/>
        </w:rPr>
        <w:t>19</w:t>
      </w:r>
      <w:r>
        <w:rPr>
          <w:rFonts w:ascii="Arial" w:hAnsi="Arial" w:cs="Arial"/>
          <w:color w:val="000000"/>
          <w:sz w:val="24"/>
          <w:szCs w:val="24"/>
        </w:rPr>
        <w:t>_» __</w:t>
      </w:r>
      <w:r>
        <w:rPr>
          <w:rFonts w:ascii="Arial" w:hAnsi="Arial" w:cs="Arial"/>
          <w:color w:val="000000"/>
          <w:sz w:val="24"/>
          <w:szCs w:val="24"/>
          <w:u w:val="single"/>
        </w:rPr>
        <w:t>01</w:t>
      </w:r>
      <w:r w:rsidR="00BC5CAC">
        <w:rPr>
          <w:rFonts w:ascii="Arial" w:hAnsi="Arial" w:cs="Arial"/>
          <w:color w:val="000000"/>
          <w:sz w:val="24"/>
          <w:szCs w:val="24"/>
        </w:rPr>
        <w:t>___2018</w:t>
      </w:r>
      <w:r>
        <w:rPr>
          <w:rFonts w:ascii="Arial" w:hAnsi="Arial" w:cs="Arial"/>
          <w:color w:val="000000"/>
          <w:sz w:val="24"/>
          <w:szCs w:val="24"/>
        </w:rPr>
        <w:t>г. №__</w:t>
      </w:r>
      <w:r>
        <w:rPr>
          <w:rFonts w:ascii="Arial" w:hAnsi="Arial" w:cs="Arial"/>
          <w:color w:val="000000"/>
          <w:sz w:val="24"/>
          <w:szCs w:val="24"/>
          <w:u w:val="single"/>
        </w:rPr>
        <w:t>81-п</w:t>
      </w:r>
      <w:r w:rsidR="00363841">
        <w:rPr>
          <w:rFonts w:ascii="Arial" w:hAnsi="Arial" w:cs="Arial"/>
          <w:color w:val="000000"/>
          <w:sz w:val="24"/>
          <w:szCs w:val="24"/>
        </w:rPr>
        <w:t>__</w:t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</w:p>
    <w:p w:rsidR="00363841" w:rsidRDefault="00363841" w:rsidP="00822EC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="00620A43">
        <w:rPr>
          <w:rFonts w:ascii="Arial" w:hAnsi="Arial" w:cs="Arial"/>
          <w:b/>
          <w:sz w:val="24"/>
          <w:szCs w:val="24"/>
        </w:rPr>
        <w:t>орядок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63841" w:rsidRPr="00C25C01" w:rsidRDefault="00363841" w:rsidP="00822EC1">
      <w:pPr>
        <w:keepLine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5C01">
        <w:rPr>
          <w:rFonts w:ascii="Arial" w:hAnsi="Arial" w:cs="Arial"/>
          <w:b/>
          <w:bCs/>
          <w:color w:val="000000"/>
          <w:sz w:val="24"/>
          <w:szCs w:val="24"/>
        </w:rPr>
        <w:t xml:space="preserve">снижения </w:t>
      </w:r>
      <w:r w:rsidR="00437EC7">
        <w:rPr>
          <w:rFonts w:ascii="Arial" w:hAnsi="Arial" w:cs="Arial"/>
          <w:b/>
          <w:bCs/>
          <w:color w:val="000000"/>
          <w:sz w:val="24"/>
          <w:szCs w:val="24"/>
        </w:rPr>
        <w:t xml:space="preserve">размера </w:t>
      </w:r>
      <w:r w:rsidRPr="00C25C01">
        <w:rPr>
          <w:rFonts w:ascii="Arial" w:hAnsi="Arial" w:cs="Arial"/>
          <w:b/>
          <w:bCs/>
          <w:color w:val="000000"/>
          <w:sz w:val="24"/>
          <w:szCs w:val="24"/>
        </w:rPr>
        <w:t>родительской платы </w:t>
      </w:r>
      <w:r w:rsidR="009806E1">
        <w:rPr>
          <w:rFonts w:ascii="Arial" w:hAnsi="Arial" w:cs="Arial"/>
          <w:b/>
          <w:bCs/>
          <w:color w:val="000000"/>
          <w:sz w:val="24"/>
          <w:szCs w:val="24"/>
        </w:rPr>
        <w:t xml:space="preserve">и </w:t>
      </w:r>
      <w:proofErr w:type="spellStart"/>
      <w:r w:rsidR="009806E1">
        <w:rPr>
          <w:rFonts w:ascii="Arial" w:hAnsi="Arial" w:cs="Arial"/>
          <w:b/>
          <w:bCs/>
          <w:color w:val="000000"/>
          <w:sz w:val="24"/>
          <w:szCs w:val="24"/>
        </w:rPr>
        <w:t>невзимания</w:t>
      </w:r>
      <w:proofErr w:type="spellEnd"/>
      <w:r w:rsidR="009806E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37EC7">
        <w:rPr>
          <w:rFonts w:ascii="Arial" w:hAnsi="Arial" w:cs="Arial"/>
          <w:b/>
          <w:bCs/>
          <w:color w:val="000000"/>
          <w:sz w:val="24"/>
          <w:szCs w:val="24"/>
        </w:rPr>
        <w:t>её с отдельных категорий</w:t>
      </w:r>
      <w:r w:rsidR="00437EC7" w:rsidRPr="00C25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37EC7">
        <w:rPr>
          <w:rFonts w:ascii="Arial" w:hAnsi="Arial" w:cs="Arial"/>
          <w:b/>
          <w:bCs/>
          <w:color w:val="000000"/>
          <w:sz w:val="24"/>
          <w:szCs w:val="24"/>
        </w:rPr>
        <w:t>родителей</w:t>
      </w:r>
      <w:r w:rsidR="00437EC7" w:rsidRPr="00C25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37EC7">
        <w:rPr>
          <w:rFonts w:ascii="Arial" w:hAnsi="Arial" w:cs="Arial"/>
          <w:b/>
          <w:bCs/>
          <w:color w:val="000000"/>
          <w:sz w:val="24"/>
          <w:szCs w:val="24"/>
        </w:rPr>
        <w:t xml:space="preserve">(законных представителей) </w:t>
      </w:r>
      <w:r w:rsidRPr="00C25C01">
        <w:rPr>
          <w:rFonts w:ascii="Arial" w:hAnsi="Arial" w:cs="Arial"/>
          <w:b/>
          <w:bCs/>
          <w:color w:val="000000"/>
          <w:sz w:val="24"/>
          <w:szCs w:val="24"/>
        </w:rPr>
        <w:t>за присмотр и уход за детьми, осваивающими образовательные программы дошкольного образования в муниципальных автономных дошкольн</w:t>
      </w:r>
      <w:r w:rsidR="00437EC7">
        <w:rPr>
          <w:rFonts w:ascii="Arial" w:hAnsi="Arial" w:cs="Arial"/>
          <w:b/>
          <w:bCs/>
          <w:color w:val="000000"/>
          <w:sz w:val="24"/>
          <w:szCs w:val="24"/>
        </w:rPr>
        <w:t>ых образовательных учреждениях городского округа</w:t>
      </w:r>
      <w:r w:rsidRPr="00C25C01">
        <w:rPr>
          <w:rFonts w:ascii="Arial" w:hAnsi="Arial" w:cs="Arial"/>
          <w:b/>
          <w:bCs/>
          <w:color w:val="000000"/>
          <w:sz w:val="24"/>
          <w:szCs w:val="24"/>
        </w:rPr>
        <w:t xml:space="preserve"> Ступино</w:t>
      </w:r>
      <w:r w:rsidR="00437EC7">
        <w:rPr>
          <w:rFonts w:ascii="Arial" w:hAnsi="Arial" w:cs="Arial"/>
          <w:b/>
          <w:bCs/>
          <w:color w:val="000000"/>
          <w:sz w:val="24"/>
          <w:szCs w:val="24"/>
        </w:rPr>
        <w:t xml:space="preserve"> Московской области</w:t>
      </w:r>
    </w:p>
    <w:p w:rsidR="00363841" w:rsidRDefault="00363841" w:rsidP="00363841">
      <w:pPr>
        <w:jc w:val="center"/>
        <w:rPr>
          <w:rFonts w:ascii="Arial" w:hAnsi="Arial" w:cs="Arial"/>
          <w:b/>
          <w:sz w:val="24"/>
          <w:szCs w:val="24"/>
        </w:rPr>
      </w:pPr>
    </w:p>
    <w:p w:rsidR="00363841" w:rsidRDefault="00363841" w:rsidP="00363841">
      <w:pPr>
        <w:keepLine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25C01">
        <w:rPr>
          <w:rFonts w:ascii="Arial" w:hAnsi="Arial" w:cs="Arial"/>
          <w:b/>
          <w:bCs/>
          <w:sz w:val="24"/>
          <w:szCs w:val="24"/>
        </w:rPr>
        <w:t> 1.Общие положения</w:t>
      </w:r>
    </w:p>
    <w:p w:rsidR="00363841" w:rsidRPr="00C25C01" w:rsidRDefault="00620A43" w:rsidP="00620A43">
      <w:pPr>
        <w:keepLines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br/>
      </w:r>
    </w:p>
    <w:p w:rsidR="00437EC7" w:rsidRPr="004E3B9C" w:rsidRDefault="00437EC7" w:rsidP="004E3B9C">
      <w:pPr>
        <w:pStyle w:val="a4"/>
        <w:numPr>
          <w:ilvl w:val="1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37EC7">
        <w:rPr>
          <w:rFonts w:ascii="Arial" w:hAnsi="Arial" w:cs="Arial"/>
          <w:bCs/>
          <w:color w:val="000000"/>
          <w:sz w:val="24"/>
          <w:szCs w:val="24"/>
        </w:rPr>
        <w:t xml:space="preserve">Порядок снижения размера родительской платы и </w:t>
      </w:r>
      <w:proofErr w:type="spellStart"/>
      <w:r w:rsidRPr="00437EC7">
        <w:rPr>
          <w:rFonts w:ascii="Arial" w:hAnsi="Arial" w:cs="Arial"/>
          <w:bCs/>
          <w:color w:val="000000"/>
          <w:sz w:val="24"/>
          <w:szCs w:val="24"/>
        </w:rPr>
        <w:t>невзимания</w:t>
      </w:r>
      <w:proofErr w:type="spellEnd"/>
      <w:r w:rsidRPr="00437EC7">
        <w:rPr>
          <w:rFonts w:ascii="Arial" w:hAnsi="Arial" w:cs="Arial"/>
          <w:bCs/>
          <w:color w:val="000000"/>
          <w:sz w:val="24"/>
          <w:szCs w:val="24"/>
        </w:rPr>
        <w:t xml:space="preserve"> её с отдельных категорий родителей (законных представителей) за присмотр и уход за детьми, осваивающими образовательные программы дошкольного образования в муниципальных автономных дошкольных образовательных учреждениях городского округа Ступино Московской области</w:t>
      </w:r>
      <w:r w:rsidR="008C02C5">
        <w:rPr>
          <w:rFonts w:ascii="Arial" w:hAnsi="Arial" w:cs="Arial"/>
          <w:bCs/>
          <w:color w:val="000000"/>
          <w:sz w:val="24"/>
          <w:szCs w:val="24"/>
        </w:rPr>
        <w:t xml:space="preserve"> (далее</w:t>
      </w:r>
      <w:r w:rsidR="004E3B9C">
        <w:rPr>
          <w:rFonts w:ascii="Arial" w:hAnsi="Arial" w:cs="Arial"/>
          <w:bCs/>
          <w:color w:val="000000"/>
          <w:sz w:val="24"/>
          <w:szCs w:val="24"/>
        </w:rPr>
        <w:t xml:space="preserve"> Порядок)</w:t>
      </w:r>
      <w:r w:rsidR="00620A43" w:rsidRPr="00437EC7">
        <w:rPr>
          <w:rFonts w:ascii="Arial" w:hAnsi="Arial" w:cs="Arial"/>
          <w:sz w:val="24"/>
          <w:szCs w:val="24"/>
        </w:rPr>
        <w:t xml:space="preserve">, </w:t>
      </w:r>
      <w:r w:rsidR="00363841" w:rsidRPr="00437EC7">
        <w:rPr>
          <w:rFonts w:ascii="Arial" w:hAnsi="Arial" w:cs="Arial"/>
          <w:color w:val="000000"/>
          <w:sz w:val="24"/>
          <w:szCs w:val="24"/>
        </w:rPr>
        <w:t>разраб</w:t>
      </w:r>
      <w:r w:rsidR="008C02C5">
        <w:rPr>
          <w:rFonts w:ascii="Arial" w:hAnsi="Arial" w:cs="Arial"/>
          <w:color w:val="000000"/>
          <w:sz w:val="24"/>
          <w:szCs w:val="24"/>
        </w:rPr>
        <w:t>отан на основании Федерального з</w:t>
      </w:r>
      <w:r w:rsidR="00363841" w:rsidRPr="00437EC7">
        <w:rPr>
          <w:rFonts w:ascii="Arial" w:hAnsi="Arial" w:cs="Arial"/>
          <w:color w:val="000000"/>
          <w:sz w:val="24"/>
          <w:szCs w:val="24"/>
        </w:rPr>
        <w:t xml:space="preserve">акона </w:t>
      </w:r>
      <w:r w:rsidR="004E3B9C" w:rsidRPr="00437EC7">
        <w:rPr>
          <w:rFonts w:ascii="Arial" w:hAnsi="Arial" w:cs="Arial"/>
          <w:color w:val="000000"/>
          <w:sz w:val="24"/>
          <w:szCs w:val="24"/>
        </w:rPr>
        <w:t xml:space="preserve">№ 131-ФЗ от 06.10.2003г. </w:t>
      </w:r>
      <w:r w:rsidR="00363841" w:rsidRPr="00437EC7">
        <w:rPr>
          <w:rFonts w:ascii="Arial" w:hAnsi="Arial" w:cs="Arial"/>
          <w:color w:val="000000"/>
          <w:sz w:val="24"/>
          <w:szCs w:val="24"/>
        </w:rPr>
        <w:t>«Об общих принципах организации  местного  самоуправления в Российской Федерации»</w:t>
      </w:r>
      <w:r w:rsidR="004E3B9C">
        <w:rPr>
          <w:rFonts w:ascii="Arial" w:hAnsi="Arial" w:cs="Arial"/>
          <w:color w:val="000000"/>
          <w:sz w:val="24"/>
          <w:szCs w:val="24"/>
        </w:rPr>
        <w:t xml:space="preserve">, </w:t>
      </w:r>
      <w:r w:rsidR="008C02C5">
        <w:rPr>
          <w:rFonts w:ascii="Arial" w:hAnsi="Arial" w:cs="Arial"/>
          <w:color w:val="000000"/>
          <w:sz w:val="24"/>
          <w:szCs w:val="24"/>
        </w:rPr>
        <w:t>Федерального з</w:t>
      </w:r>
      <w:r w:rsidR="00363841" w:rsidRPr="00437EC7">
        <w:rPr>
          <w:rFonts w:ascii="Arial" w:hAnsi="Arial" w:cs="Arial"/>
          <w:color w:val="000000"/>
          <w:sz w:val="24"/>
          <w:szCs w:val="24"/>
        </w:rPr>
        <w:t xml:space="preserve">акона </w:t>
      </w:r>
      <w:r w:rsidR="004E3B9C" w:rsidRPr="00437EC7">
        <w:rPr>
          <w:rFonts w:ascii="Arial" w:hAnsi="Arial" w:cs="Arial"/>
          <w:color w:val="000000"/>
          <w:sz w:val="24"/>
          <w:szCs w:val="24"/>
        </w:rPr>
        <w:t>№ 273-ФЗ от</w:t>
      </w:r>
      <w:proofErr w:type="gramEnd"/>
      <w:r w:rsidR="004E3B9C" w:rsidRPr="00437EC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4E3B9C" w:rsidRPr="00437EC7">
        <w:rPr>
          <w:rFonts w:ascii="Arial" w:hAnsi="Arial" w:cs="Arial"/>
          <w:color w:val="000000"/>
          <w:sz w:val="24"/>
          <w:szCs w:val="24"/>
        </w:rPr>
        <w:t xml:space="preserve">29.12.2012г. </w:t>
      </w:r>
      <w:r w:rsidR="00363841" w:rsidRPr="00437EC7">
        <w:rPr>
          <w:rFonts w:ascii="Arial" w:hAnsi="Arial" w:cs="Arial"/>
          <w:color w:val="000000"/>
          <w:sz w:val="24"/>
          <w:szCs w:val="24"/>
        </w:rPr>
        <w:t>«Об образовании в Российской Федерации», Закона Московской области от 27.07.2013г. №94/2013-ОЗ «Об образовании»</w:t>
      </w:r>
      <w:r w:rsidR="00153625">
        <w:rPr>
          <w:rFonts w:ascii="Arial" w:hAnsi="Arial" w:cs="Arial"/>
          <w:color w:val="000000"/>
          <w:sz w:val="24"/>
          <w:szCs w:val="24"/>
        </w:rPr>
        <w:t xml:space="preserve">, решения Совета депутатов городского округа Ступино </w:t>
      </w:r>
      <w:r w:rsidR="00153625" w:rsidRPr="004E3B9C">
        <w:rPr>
          <w:rFonts w:ascii="Arial" w:hAnsi="Arial" w:cs="Arial"/>
          <w:color w:val="000000"/>
          <w:sz w:val="24"/>
          <w:szCs w:val="24"/>
        </w:rPr>
        <w:t>Московской области от 21.12.2017 № 67/6</w:t>
      </w:r>
      <w:r w:rsidR="004E3B9C" w:rsidRPr="004E3B9C">
        <w:rPr>
          <w:rFonts w:ascii="Arial" w:hAnsi="Arial" w:cs="Arial"/>
          <w:color w:val="000000"/>
          <w:sz w:val="24"/>
          <w:szCs w:val="24"/>
        </w:rPr>
        <w:t xml:space="preserve"> </w:t>
      </w:r>
      <w:r w:rsidR="004E3B9C" w:rsidRPr="004E3B9C">
        <w:rPr>
          <w:rFonts w:ascii="Arial" w:hAnsi="Arial" w:cs="Arial"/>
          <w:sz w:val="24"/>
          <w:szCs w:val="24"/>
        </w:rPr>
        <w:t>«Об установлении платы, взимаемой с родителей (законных представителей) за присмотр и уход за детьми, осваивающими образовательные программы  дошкольного образования в муниципальных автономных дошкольных образовательных учреждениях городского округа Ступино Московской области»</w:t>
      </w:r>
      <w:r w:rsidR="00363841" w:rsidRPr="004E3B9C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620A43" w:rsidRPr="00437EC7" w:rsidRDefault="00620A43" w:rsidP="004E3B9C">
      <w:pPr>
        <w:pStyle w:val="a4"/>
        <w:numPr>
          <w:ilvl w:val="1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37EC7">
        <w:rPr>
          <w:rFonts w:ascii="Arial" w:hAnsi="Arial" w:cs="Arial"/>
          <w:sz w:val="24"/>
          <w:szCs w:val="24"/>
        </w:rPr>
        <w:t xml:space="preserve">Порядок определяет правила </w:t>
      </w:r>
      <w:r w:rsidR="00437EC7" w:rsidRPr="00437EC7">
        <w:rPr>
          <w:rFonts w:ascii="Arial" w:hAnsi="Arial" w:cs="Arial"/>
          <w:bCs/>
          <w:color w:val="000000"/>
          <w:sz w:val="24"/>
          <w:szCs w:val="24"/>
        </w:rPr>
        <w:t xml:space="preserve">снижения размера родительской платы и </w:t>
      </w:r>
      <w:proofErr w:type="spellStart"/>
      <w:r w:rsidR="00437EC7" w:rsidRPr="00437EC7">
        <w:rPr>
          <w:rFonts w:ascii="Arial" w:hAnsi="Arial" w:cs="Arial"/>
          <w:bCs/>
          <w:color w:val="000000"/>
          <w:sz w:val="24"/>
          <w:szCs w:val="24"/>
        </w:rPr>
        <w:t>невзимания</w:t>
      </w:r>
      <w:proofErr w:type="spellEnd"/>
      <w:r w:rsidR="00437EC7" w:rsidRPr="00437EC7">
        <w:rPr>
          <w:rFonts w:ascii="Arial" w:hAnsi="Arial" w:cs="Arial"/>
          <w:bCs/>
          <w:color w:val="000000"/>
          <w:sz w:val="24"/>
          <w:szCs w:val="24"/>
        </w:rPr>
        <w:t xml:space="preserve"> её с отдельных категорий родителей (законных представителей) за присмотр и уход за детьми, осваивающими образовательные программы дошкольного образования в муниципальных автономных дошкольных образовательных учреждениях городского округа Ступино Московской области</w:t>
      </w:r>
      <w:r w:rsidRPr="00437EC7">
        <w:rPr>
          <w:rFonts w:ascii="Arial" w:hAnsi="Arial" w:cs="Arial"/>
          <w:color w:val="000000"/>
          <w:sz w:val="24"/>
          <w:szCs w:val="24"/>
        </w:rPr>
        <w:t>.</w:t>
      </w:r>
    </w:p>
    <w:p w:rsidR="00363841" w:rsidRPr="00C25C01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</w:p>
    <w:p w:rsidR="00363841" w:rsidRPr="00153625" w:rsidRDefault="00153625" w:rsidP="00363841">
      <w:pPr>
        <w:keepLines/>
        <w:autoSpaceDE w:val="0"/>
        <w:autoSpaceDN w:val="0"/>
        <w:adjustRightInd w:val="0"/>
        <w:spacing w:line="360" w:lineRule="auto"/>
        <w:ind w:firstLine="3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Перечень категорий  родителей (законных представителей)</w:t>
      </w:r>
      <w:r w:rsidR="00363841" w:rsidRPr="00153625">
        <w:rPr>
          <w:rFonts w:ascii="Arial" w:hAnsi="Arial" w:cs="Arial"/>
          <w:b/>
          <w:bCs/>
          <w:sz w:val="24"/>
          <w:szCs w:val="24"/>
        </w:rPr>
        <w:t xml:space="preserve">, которым снижается </w:t>
      </w:r>
      <w:r w:rsidRPr="00153625">
        <w:rPr>
          <w:rFonts w:ascii="Arial" w:hAnsi="Arial" w:cs="Arial"/>
          <w:b/>
          <w:bCs/>
          <w:color w:val="000000"/>
          <w:sz w:val="24"/>
          <w:szCs w:val="24"/>
        </w:rPr>
        <w:t xml:space="preserve">и не взимается </w:t>
      </w:r>
      <w:r w:rsidR="00363841" w:rsidRPr="00153625">
        <w:rPr>
          <w:rFonts w:ascii="Arial" w:hAnsi="Arial" w:cs="Arial"/>
          <w:b/>
          <w:bCs/>
          <w:sz w:val="24"/>
          <w:szCs w:val="24"/>
        </w:rPr>
        <w:t>родительская плата.</w:t>
      </w:r>
    </w:p>
    <w:p w:rsidR="00363841" w:rsidRPr="00C25C01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sz w:val="24"/>
          <w:szCs w:val="24"/>
        </w:rPr>
      </w:pPr>
    </w:p>
    <w:p w:rsidR="006C4FF4" w:rsidRDefault="006C4FF4" w:rsidP="006C4FF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 </w:t>
      </w:r>
      <w:r w:rsidR="00153625" w:rsidRPr="006C4FF4">
        <w:rPr>
          <w:rFonts w:ascii="Arial" w:hAnsi="Arial" w:cs="Arial"/>
          <w:sz w:val="24"/>
          <w:szCs w:val="24"/>
        </w:rPr>
        <w:t>Родительская плата</w:t>
      </w:r>
      <w:r>
        <w:rPr>
          <w:rFonts w:ascii="Arial" w:hAnsi="Arial" w:cs="Arial"/>
          <w:sz w:val="24"/>
          <w:szCs w:val="24"/>
        </w:rPr>
        <w:t>,</w:t>
      </w:r>
      <w:r w:rsidR="00363841" w:rsidRPr="006C4FF4">
        <w:rPr>
          <w:rFonts w:ascii="Arial" w:hAnsi="Arial" w:cs="Arial"/>
          <w:sz w:val="24"/>
          <w:szCs w:val="24"/>
        </w:rPr>
        <w:t xml:space="preserve"> </w:t>
      </w:r>
      <w:r w:rsidRPr="006C4FF4">
        <w:rPr>
          <w:rFonts w:ascii="Arial" w:hAnsi="Arial" w:cs="Arial"/>
          <w:sz w:val="24"/>
          <w:szCs w:val="24"/>
        </w:rPr>
        <w:t xml:space="preserve">взимаемая с родителей (законных представителей) за присмотр и уход за </w:t>
      </w:r>
      <w:r w:rsidRPr="006C4FF4">
        <w:rPr>
          <w:rFonts w:ascii="Arial" w:hAnsi="Arial" w:cs="Arial"/>
          <w:bCs/>
          <w:color w:val="000000"/>
          <w:sz w:val="24"/>
          <w:szCs w:val="24"/>
        </w:rPr>
        <w:t xml:space="preserve">детьми, осваивающими образовательные программы дошкольного образования в муниципальных автономных дошкольных образовательных учреждениях городского округа Ступино Московской области, снижается на 50%, в случае, когда они </w:t>
      </w:r>
      <w:r w:rsidRPr="006C4FF4">
        <w:rPr>
          <w:rFonts w:ascii="Arial" w:hAnsi="Arial" w:cs="Arial"/>
          <w:color w:val="000000"/>
          <w:sz w:val="24"/>
          <w:szCs w:val="24"/>
        </w:rPr>
        <w:t>имеют  трех или более несовершеннолетних детей.</w:t>
      </w:r>
    </w:p>
    <w:p w:rsidR="006C4FF4" w:rsidRPr="006C4FF4" w:rsidRDefault="006C4FF4" w:rsidP="006C4FF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4FF4">
        <w:rPr>
          <w:rFonts w:ascii="Arial" w:hAnsi="Arial" w:cs="Arial"/>
          <w:sz w:val="24"/>
          <w:szCs w:val="24"/>
        </w:rPr>
        <w:t xml:space="preserve">2.2. </w:t>
      </w:r>
      <w:r w:rsidR="00363841" w:rsidRPr="006C4FF4">
        <w:rPr>
          <w:rFonts w:ascii="Arial" w:hAnsi="Arial" w:cs="Arial"/>
          <w:sz w:val="24"/>
          <w:szCs w:val="24"/>
        </w:rPr>
        <w:t xml:space="preserve">Родительская плата </w:t>
      </w:r>
      <w:r w:rsidRPr="006C4FF4">
        <w:rPr>
          <w:rFonts w:ascii="Arial" w:hAnsi="Arial" w:cs="Arial"/>
          <w:sz w:val="24"/>
          <w:szCs w:val="24"/>
        </w:rPr>
        <w:t xml:space="preserve">за присмотр и уход за </w:t>
      </w:r>
      <w:proofErr w:type="gramStart"/>
      <w:r w:rsidRPr="006C4FF4">
        <w:rPr>
          <w:rFonts w:ascii="Arial" w:hAnsi="Arial" w:cs="Arial"/>
          <w:bCs/>
          <w:color w:val="000000"/>
          <w:sz w:val="24"/>
          <w:szCs w:val="24"/>
        </w:rPr>
        <w:t xml:space="preserve">детьми, осваивающими образовательные программы дошкольного образования в муниципальных автономных дошкольных образовательных учреждениях городского округа Ступино Московской области </w:t>
      </w:r>
      <w:r w:rsidRPr="006C4FF4">
        <w:rPr>
          <w:rFonts w:ascii="Arial" w:hAnsi="Arial" w:cs="Arial"/>
          <w:sz w:val="24"/>
          <w:szCs w:val="24"/>
        </w:rPr>
        <w:t>не взимается</w:t>
      </w:r>
      <w:proofErr w:type="gramEnd"/>
      <w:r w:rsidRPr="006C4FF4">
        <w:rPr>
          <w:rFonts w:ascii="Arial" w:hAnsi="Arial" w:cs="Arial"/>
          <w:sz w:val="24"/>
          <w:szCs w:val="24"/>
        </w:rPr>
        <w:t xml:space="preserve"> с родителей (законных представителей):</w:t>
      </w:r>
    </w:p>
    <w:p w:rsidR="006C4FF4" w:rsidRPr="00F67607" w:rsidRDefault="006C4FF4" w:rsidP="006C4FF4">
      <w:pPr>
        <w:pStyle w:val="a4"/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67607">
        <w:rPr>
          <w:rFonts w:ascii="Arial" w:hAnsi="Arial" w:cs="Arial"/>
          <w:sz w:val="24"/>
          <w:szCs w:val="24"/>
        </w:rPr>
        <w:t xml:space="preserve">- детей-инвалидов, </w:t>
      </w:r>
    </w:p>
    <w:p w:rsidR="006C4FF4" w:rsidRPr="00F67607" w:rsidRDefault="006C4FF4" w:rsidP="006C4FF4">
      <w:pPr>
        <w:pStyle w:val="a4"/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67607">
        <w:rPr>
          <w:rFonts w:ascii="Arial" w:hAnsi="Arial" w:cs="Arial"/>
          <w:sz w:val="24"/>
          <w:szCs w:val="24"/>
        </w:rPr>
        <w:t xml:space="preserve">- детей-сирот и детей, оставшихся без попечения родителей, </w:t>
      </w:r>
    </w:p>
    <w:p w:rsidR="006C4FF4" w:rsidRPr="00F67607" w:rsidRDefault="006C4FF4" w:rsidP="006C4FF4">
      <w:pPr>
        <w:pStyle w:val="a4"/>
        <w:widowControl w:val="0"/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67607">
        <w:rPr>
          <w:rFonts w:ascii="Arial" w:hAnsi="Arial" w:cs="Arial"/>
          <w:sz w:val="24"/>
          <w:szCs w:val="24"/>
        </w:rPr>
        <w:t>- детей с туберкулезной интоксикацией.</w:t>
      </w:r>
    </w:p>
    <w:p w:rsidR="00363841" w:rsidRPr="00C25C01" w:rsidRDefault="00363841" w:rsidP="006C4FF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C01">
        <w:rPr>
          <w:rFonts w:ascii="Arial" w:hAnsi="Arial" w:cs="Arial"/>
          <w:sz w:val="24"/>
          <w:szCs w:val="24"/>
        </w:rPr>
        <w:t>2.3</w:t>
      </w:r>
      <w:r w:rsidR="009806E1">
        <w:rPr>
          <w:rFonts w:ascii="Arial" w:hAnsi="Arial" w:cs="Arial"/>
          <w:sz w:val="24"/>
          <w:szCs w:val="24"/>
        </w:rPr>
        <w:t>. Родительская плата снижается или не взимается</w:t>
      </w:r>
      <w:r w:rsidRPr="00C25C01">
        <w:rPr>
          <w:rFonts w:ascii="Arial" w:hAnsi="Arial" w:cs="Arial"/>
          <w:sz w:val="24"/>
          <w:szCs w:val="24"/>
        </w:rPr>
        <w:t xml:space="preserve"> на один календарный год, со дня поступления от родителей (законных представителей) заявления с приложением соответствующих документов.</w:t>
      </w:r>
    </w:p>
    <w:p w:rsidR="00363841" w:rsidRPr="00C25C01" w:rsidRDefault="00363841" w:rsidP="0036384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63841" w:rsidRPr="00C25C01" w:rsidRDefault="00363841" w:rsidP="00363841">
      <w:pPr>
        <w:keepLine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25C01">
        <w:rPr>
          <w:rFonts w:ascii="Arial" w:hAnsi="Arial" w:cs="Arial"/>
          <w:b/>
          <w:bCs/>
          <w:sz w:val="24"/>
          <w:szCs w:val="24"/>
        </w:rPr>
        <w:t>3. Порядок  обращения граждан для снижения родительской платы.</w:t>
      </w:r>
    </w:p>
    <w:p w:rsidR="00363841" w:rsidRPr="00C25C01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</w:p>
    <w:p w:rsidR="001851E8" w:rsidRDefault="0036384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C25C01">
        <w:rPr>
          <w:rFonts w:ascii="Arial" w:hAnsi="Arial" w:cs="Arial"/>
          <w:color w:val="000000"/>
          <w:sz w:val="24"/>
          <w:szCs w:val="24"/>
        </w:rPr>
        <w:t xml:space="preserve">3.1. </w:t>
      </w:r>
      <w:r w:rsidR="001851E8">
        <w:rPr>
          <w:rFonts w:ascii="Arial" w:hAnsi="Arial" w:cs="Arial"/>
          <w:color w:val="000000"/>
          <w:sz w:val="24"/>
          <w:szCs w:val="24"/>
        </w:rPr>
        <w:t>Право на снижение</w:t>
      </w:r>
      <w:r w:rsidRPr="00C25C01">
        <w:rPr>
          <w:rFonts w:ascii="Arial" w:hAnsi="Arial" w:cs="Arial"/>
          <w:color w:val="000000"/>
          <w:sz w:val="24"/>
          <w:szCs w:val="24"/>
        </w:rPr>
        <w:t xml:space="preserve"> родительской платы </w:t>
      </w:r>
      <w:r w:rsidR="001851E8" w:rsidRPr="00C25C01">
        <w:rPr>
          <w:rFonts w:ascii="Arial" w:hAnsi="Arial" w:cs="Arial"/>
          <w:sz w:val="24"/>
          <w:szCs w:val="24"/>
        </w:rPr>
        <w:t xml:space="preserve">за присмотр и уход за </w:t>
      </w:r>
      <w:r w:rsidR="001851E8" w:rsidRPr="00C25C01">
        <w:rPr>
          <w:rFonts w:ascii="Arial" w:hAnsi="Arial" w:cs="Arial"/>
          <w:bCs/>
          <w:color w:val="000000"/>
          <w:sz w:val="24"/>
          <w:szCs w:val="24"/>
        </w:rPr>
        <w:t xml:space="preserve">детьми, осваивающими образовательные программы дошкольного образования </w:t>
      </w:r>
      <w:r w:rsidR="002D1320">
        <w:rPr>
          <w:rFonts w:ascii="Arial" w:hAnsi="Arial" w:cs="Arial"/>
          <w:bCs/>
          <w:color w:val="000000"/>
          <w:sz w:val="24"/>
          <w:szCs w:val="24"/>
        </w:rPr>
        <w:t xml:space="preserve">(далее – родительская плата) </w:t>
      </w:r>
      <w:r w:rsidR="001851E8" w:rsidRPr="00C25C01">
        <w:rPr>
          <w:rFonts w:ascii="Arial" w:hAnsi="Arial" w:cs="Arial"/>
          <w:bCs/>
          <w:color w:val="000000"/>
          <w:sz w:val="24"/>
          <w:szCs w:val="24"/>
        </w:rPr>
        <w:t>в муниципальных автономных дошкольных образовательных учреждениях</w:t>
      </w:r>
      <w:r w:rsidR="001851E8" w:rsidRPr="00C25C01">
        <w:rPr>
          <w:rFonts w:ascii="Arial" w:hAnsi="Arial" w:cs="Arial"/>
          <w:sz w:val="24"/>
          <w:szCs w:val="24"/>
        </w:rPr>
        <w:t xml:space="preserve"> </w:t>
      </w:r>
      <w:r w:rsidR="006A3342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="002D1320">
        <w:rPr>
          <w:rFonts w:ascii="Arial" w:hAnsi="Arial" w:cs="Arial"/>
          <w:sz w:val="24"/>
          <w:szCs w:val="24"/>
        </w:rPr>
        <w:t xml:space="preserve">(далее – Учреждение) </w:t>
      </w:r>
      <w:r w:rsidR="001851E8">
        <w:rPr>
          <w:rFonts w:ascii="Arial" w:hAnsi="Arial" w:cs="Arial"/>
          <w:color w:val="000000"/>
          <w:sz w:val="24"/>
          <w:szCs w:val="24"/>
        </w:rPr>
        <w:t>предоставляется на основании документов, подтверждающих это право</w:t>
      </w:r>
      <w:r w:rsidR="00397330">
        <w:rPr>
          <w:rFonts w:ascii="Arial" w:hAnsi="Arial" w:cs="Arial"/>
          <w:color w:val="000000"/>
          <w:sz w:val="24"/>
          <w:szCs w:val="24"/>
        </w:rPr>
        <w:t xml:space="preserve"> и предоставляемых родителями (законными представителями) в </w:t>
      </w:r>
      <w:r w:rsidR="002D1320">
        <w:rPr>
          <w:rFonts w:ascii="Arial" w:hAnsi="Arial" w:cs="Arial"/>
          <w:color w:val="000000"/>
          <w:sz w:val="24"/>
          <w:szCs w:val="24"/>
        </w:rPr>
        <w:t>Учреждение</w:t>
      </w:r>
      <w:r w:rsidR="00397330">
        <w:rPr>
          <w:rFonts w:ascii="Arial" w:hAnsi="Arial" w:cs="Arial"/>
          <w:color w:val="000000"/>
          <w:sz w:val="24"/>
          <w:szCs w:val="24"/>
        </w:rPr>
        <w:t xml:space="preserve">. Руководитель </w:t>
      </w:r>
      <w:r w:rsidR="002D1320">
        <w:rPr>
          <w:rFonts w:ascii="Arial" w:hAnsi="Arial" w:cs="Arial"/>
          <w:color w:val="000000"/>
          <w:sz w:val="24"/>
          <w:szCs w:val="24"/>
        </w:rPr>
        <w:t xml:space="preserve">Учреждения для снижения </w:t>
      </w:r>
      <w:r w:rsidR="00822EC1">
        <w:rPr>
          <w:rFonts w:ascii="Arial" w:hAnsi="Arial" w:cs="Arial"/>
          <w:color w:val="000000"/>
          <w:sz w:val="24"/>
          <w:szCs w:val="24"/>
        </w:rPr>
        <w:t xml:space="preserve">или </w:t>
      </w:r>
      <w:proofErr w:type="spellStart"/>
      <w:r w:rsidR="00822EC1">
        <w:rPr>
          <w:rFonts w:ascii="Arial" w:hAnsi="Arial" w:cs="Arial"/>
          <w:color w:val="000000"/>
          <w:sz w:val="24"/>
          <w:szCs w:val="24"/>
        </w:rPr>
        <w:t>невзимания</w:t>
      </w:r>
      <w:proofErr w:type="spellEnd"/>
      <w:r w:rsidR="00822EC1">
        <w:rPr>
          <w:rFonts w:ascii="Arial" w:hAnsi="Arial" w:cs="Arial"/>
          <w:color w:val="000000"/>
          <w:sz w:val="24"/>
          <w:szCs w:val="24"/>
        </w:rPr>
        <w:t xml:space="preserve"> </w:t>
      </w:r>
      <w:r w:rsidR="002D1320">
        <w:rPr>
          <w:rFonts w:ascii="Arial" w:hAnsi="Arial" w:cs="Arial"/>
          <w:color w:val="000000"/>
          <w:sz w:val="24"/>
          <w:szCs w:val="24"/>
        </w:rPr>
        <w:t xml:space="preserve">родительской платы предоставляет в муниципальное казенное учреждение «Цент бухгалтерского учета и отчетности» </w:t>
      </w:r>
      <w:r w:rsidR="008C02C5">
        <w:rPr>
          <w:rFonts w:ascii="Arial" w:hAnsi="Arial" w:cs="Arial"/>
          <w:color w:val="000000"/>
          <w:sz w:val="24"/>
          <w:szCs w:val="24"/>
        </w:rPr>
        <w:t xml:space="preserve">приказ по Учреждению </w:t>
      </w:r>
      <w:r w:rsidR="002D1320">
        <w:rPr>
          <w:rFonts w:ascii="Arial" w:hAnsi="Arial" w:cs="Arial"/>
          <w:color w:val="000000"/>
          <w:sz w:val="24"/>
          <w:szCs w:val="24"/>
        </w:rPr>
        <w:t>с полным пакетом документов согласно перечню.</w:t>
      </w:r>
    </w:p>
    <w:p w:rsidR="00363841" w:rsidRDefault="0036384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C25C01">
        <w:rPr>
          <w:rFonts w:ascii="Arial" w:hAnsi="Arial" w:cs="Arial"/>
          <w:color w:val="000000"/>
          <w:sz w:val="24"/>
          <w:szCs w:val="24"/>
        </w:rPr>
        <w:t>3.2</w:t>
      </w:r>
      <w:r w:rsidR="002D1320">
        <w:rPr>
          <w:rFonts w:ascii="Arial" w:hAnsi="Arial" w:cs="Arial"/>
          <w:color w:val="000000"/>
          <w:sz w:val="24"/>
          <w:szCs w:val="24"/>
        </w:rPr>
        <w:t xml:space="preserve">. Перечень документов, предоставляемых родителями (законными представителями), имеющих трех </w:t>
      </w:r>
      <w:r w:rsidR="007D583D">
        <w:rPr>
          <w:rFonts w:ascii="Arial" w:hAnsi="Arial" w:cs="Arial"/>
          <w:color w:val="000000"/>
          <w:sz w:val="24"/>
          <w:szCs w:val="24"/>
        </w:rPr>
        <w:t>и более детей</w:t>
      </w:r>
      <w:r w:rsidRPr="00C25C01">
        <w:rPr>
          <w:rFonts w:ascii="Arial" w:hAnsi="Arial" w:cs="Arial"/>
          <w:color w:val="000000"/>
          <w:sz w:val="24"/>
          <w:szCs w:val="24"/>
        </w:rPr>
        <w:t>:</w:t>
      </w:r>
    </w:p>
    <w:p w:rsidR="007D583D" w:rsidRPr="00C25C01" w:rsidRDefault="007D583D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заявление </w:t>
      </w:r>
      <w:r w:rsidR="009C4098">
        <w:rPr>
          <w:rFonts w:ascii="Arial" w:hAnsi="Arial" w:cs="Arial"/>
          <w:color w:val="000000"/>
          <w:sz w:val="24"/>
          <w:szCs w:val="24"/>
        </w:rPr>
        <w:t xml:space="preserve">о снижении родительской платы </w:t>
      </w:r>
      <w:r>
        <w:rPr>
          <w:rFonts w:ascii="Arial" w:hAnsi="Arial" w:cs="Arial"/>
          <w:color w:val="000000"/>
          <w:sz w:val="24"/>
          <w:szCs w:val="24"/>
        </w:rPr>
        <w:t>на имя руководителя Учреждения;</w:t>
      </w:r>
    </w:p>
    <w:p w:rsidR="00363841" w:rsidRPr="00C25C01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C25C01">
        <w:rPr>
          <w:rFonts w:ascii="Arial" w:hAnsi="Arial" w:cs="Arial"/>
          <w:color w:val="000000"/>
          <w:sz w:val="24"/>
          <w:szCs w:val="24"/>
        </w:rPr>
        <w:t xml:space="preserve">-   </w:t>
      </w:r>
      <w:r w:rsidR="007D583D">
        <w:rPr>
          <w:rFonts w:ascii="Arial" w:hAnsi="Arial" w:cs="Arial"/>
          <w:color w:val="000000"/>
          <w:sz w:val="24"/>
          <w:szCs w:val="24"/>
        </w:rPr>
        <w:t>документ</w:t>
      </w:r>
      <w:r w:rsidR="003C12DE">
        <w:rPr>
          <w:rFonts w:ascii="Arial" w:hAnsi="Arial" w:cs="Arial"/>
          <w:color w:val="000000"/>
          <w:sz w:val="24"/>
          <w:szCs w:val="24"/>
        </w:rPr>
        <w:t>, удостоверяющи</w:t>
      </w:r>
      <w:r w:rsidR="006C4FF4">
        <w:rPr>
          <w:rFonts w:ascii="Arial" w:hAnsi="Arial" w:cs="Arial"/>
          <w:color w:val="000000"/>
          <w:sz w:val="24"/>
          <w:szCs w:val="24"/>
        </w:rPr>
        <w:t>й</w:t>
      </w:r>
      <w:r>
        <w:rPr>
          <w:rFonts w:ascii="Arial" w:hAnsi="Arial" w:cs="Arial"/>
          <w:color w:val="000000"/>
          <w:sz w:val="24"/>
          <w:szCs w:val="24"/>
        </w:rPr>
        <w:t xml:space="preserve"> личность заявителя</w:t>
      </w:r>
      <w:r w:rsidRPr="00C25C01">
        <w:rPr>
          <w:rFonts w:ascii="Arial" w:hAnsi="Arial" w:cs="Arial"/>
          <w:color w:val="000000"/>
          <w:sz w:val="24"/>
          <w:szCs w:val="24"/>
        </w:rPr>
        <w:t>;</w:t>
      </w:r>
    </w:p>
    <w:p w:rsidR="007D583D" w:rsidRDefault="007D583D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  копия свидетельств</w:t>
      </w:r>
      <w:r w:rsidR="00363841" w:rsidRPr="00C25C01">
        <w:rPr>
          <w:rFonts w:ascii="Arial" w:hAnsi="Arial" w:cs="Arial"/>
          <w:color w:val="000000"/>
          <w:sz w:val="24"/>
          <w:szCs w:val="24"/>
        </w:rPr>
        <w:t xml:space="preserve"> о рождении </w:t>
      </w:r>
      <w:r>
        <w:rPr>
          <w:rFonts w:ascii="Arial" w:hAnsi="Arial" w:cs="Arial"/>
          <w:color w:val="000000"/>
          <w:sz w:val="24"/>
          <w:szCs w:val="24"/>
        </w:rPr>
        <w:t>каждого ребенка с предъявлением подлинников;</w:t>
      </w:r>
    </w:p>
    <w:p w:rsidR="007D583D" w:rsidRDefault="007D583D" w:rsidP="007D583D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363841" w:rsidRPr="00C25C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справка на ребенка, достигшего совершеннолетия, но продолжающего обучаться в образовательной организации на дневном отделении.</w:t>
      </w:r>
    </w:p>
    <w:p w:rsidR="009C4098" w:rsidRDefault="007D583D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3.3. Перечень документов, предоставляемых родителями (зак</w:t>
      </w:r>
      <w:r w:rsidR="00822EC1">
        <w:rPr>
          <w:rFonts w:ascii="Arial" w:hAnsi="Arial" w:cs="Arial"/>
          <w:color w:val="000000"/>
          <w:sz w:val="24"/>
          <w:szCs w:val="24"/>
        </w:rPr>
        <w:t>онными представителями), имеющих</w:t>
      </w:r>
      <w:r>
        <w:rPr>
          <w:rFonts w:ascii="Arial" w:hAnsi="Arial" w:cs="Arial"/>
          <w:color w:val="000000"/>
          <w:sz w:val="24"/>
          <w:szCs w:val="24"/>
        </w:rPr>
        <w:t xml:space="preserve"> детей-инвалидов, детей с туберкулезной интокси</w:t>
      </w:r>
      <w:r w:rsidR="009C4098">
        <w:rPr>
          <w:rFonts w:ascii="Arial" w:hAnsi="Arial" w:cs="Arial"/>
          <w:color w:val="000000"/>
          <w:sz w:val="24"/>
          <w:szCs w:val="24"/>
        </w:rPr>
        <w:t>кацией:</w:t>
      </w:r>
    </w:p>
    <w:p w:rsidR="00822EC1" w:rsidRDefault="009C4098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7D583D">
        <w:rPr>
          <w:rFonts w:ascii="Arial" w:hAnsi="Arial" w:cs="Arial"/>
          <w:color w:val="000000"/>
          <w:sz w:val="24"/>
          <w:szCs w:val="24"/>
        </w:rPr>
        <w:t xml:space="preserve"> </w:t>
      </w:r>
      <w:r w:rsidR="00822EC1">
        <w:rPr>
          <w:rFonts w:ascii="Arial" w:hAnsi="Arial" w:cs="Arial"/>
          <w:color w:val="000000"/>
          <w:sz w:val="24"/>
          <w:szCs w:val="24"/>
        </w:rPr>
        <w:t xml:space="preserve">заявление о </w:t>
      </w:r>
      <w:proofErr w:type="spellStart"/>
      <w:r w:rsidR="00822EC1">
        <w:rPr>
          <w:rFonts w:ascii="Arial" w:hAnsi="Arial" w:cs="Arial"/>
          <w:color w:val="000000"/>
          <w:sz w:val="24"/>
          <w:szCs w:val="24"/>
        </w:rPr>
        <w:t>не</w:t>
      </w:r>
      <w:r>
        <w:rPr>
          <w:rFonts w:ascii="Arial" w:hAnsi="Arial" w:cs="Arial"/>
          <w:color w:val="000000"/>
          <w:sz w:val="24"/>
          <w:szCs w:val="24"/>
        </w:rPr>
        <w:t>взимании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родительской</w:t>
      </w:r>
      <w:r w:rsidR="00822EC1">
        <w:rPr>
          <w:rFonts w:ascii="Arial" w:hAnsi="Arial" w:cs="Arial"/>
          <w:color w:val="000000"/>
          <w:sz w:val="24"/>
          <w:szCs w:val="24"/>
        </w:rPr>
        <w:t xml:space="preserve"> платы;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C12DE" w:rsidRPr="00C25C01" w:rsidRDefault="00822EC1" w:rsidP="003C12DE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3C12DE">
        <w:rPr>
          <w:rFonts w:ascii="Arial" w:hAnsi="Arial" w:cs="Arial"/>
          <w:color w:val="000000"/>
          <w:sz w:val="24"/>
          <w:szCs w:val="24"/>
        </w:rPr>
        <w:t>документ, удостоверяющий личность заявителя</w:t>
      </w:r>
      <w:r w:rsidR="003C12DE" w:rsidRPr="00C25C01">
        <w:rPr>
          <w:rFonts w:ascii="Arial" w:hAnsi="Arial" w:cs="Arial"/>
          <w:color w:val="000000"/>
          <w:sz w:val="24"/>
          <w:szCs w:val="24"/>
        </w:rPr>
        <w:t>;</w:t>
      </w:r>
    </w:p>
    <w:p w:rsidR="00822EC1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копия свидетельства</w:t>
      </w:r>
      <w:r w:rsidRPr="00C25C01">
        <w:rPr>
          <w:rFonts w:ascii="Arial" w:hAnsi="Arial" w:cs="Arial"/>
          <w:color w:val="000000"/>
          <w:sz w:val="24"/>
          <w:szCs w:val="24"/>
        </w:rPr>
        <w:t xml:space="preserve"> о рождении </w:t>
      </w:r>
      <w:r>
        <w:rPr>
          <w:rFonts w:ascii="Arial" w:hAnsi="Arial" w:cs="Arial"/>
          <w:color w:val="000000"/>
          <w:sz w:val="24"/>
          <w:szCs w:val="24"/>
        </w:rPr>
        <w:t>ребенка с предъявлением подлинников;</w:t>
      </w:r>
    </w:p>
    <w:p w:rsidR="00822EC1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C25C01">
        <w:rPr>
          <w:rFonts w:ascii="Arial" w:hAnsi="Arial" w:cs="Arial"/>
          <w:color w:val="000000"/>
          <w:sz w:val="24"/>
          <w:szCs w:val="24"/>
        </w:rPr>
        <w:t>копии справки, подтверждающей факт установления инвалидности (для детей-инвалидов);</w:t>
      </w:r>
    </w:p>
    <w:p w:rsidR="00822EC1" w:rsidRPr="00C25C01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C25C01">
        <w:rPr>
          <w:rFonts w:ascii="Arial" w:hAnsi="Arial" w:cs="Arial"/>
          <w:color w:val="000000"/>
          <w:sz w:val="24"/>
          <w:szCs w:val="24"/>
        </w:rPr>
        <w:t>копии медицинской справки профильного врача-специалиста (для детей с туберкулезной интоксикацией).</w:t>
      </w:r>
    </w:p>
    <w:p w:rsidR="00822EC1" w:rsidRDefault="00822EC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3.4. Перечень документов, предоставляемых родителями (законными представителями), имеющих </w:t>
      </w:r>
      <w:r w:rsidR="00363841" w:rsidRPr="00C25C01">
        <w:rPr>
          <w:rFonts w:ascii="Arial" w:hAnsi="Arial" w:cs="Arial"/>
          <w:color w:val="000000"/>
          <w:sz w:val="24"/>
          <w:szCs w:val="24"/>
        </w:rPr>
        <w:t xml:space="preserve">усыновленных, приемных детей, </w:t>
      </w:r>
      <w:r>
        <w:rPr>
          <w:rFonts w:ascii="Arial" w:hAnsi="Arial" w:cs="Arial"/>
          <w:color w:val="000000"/>
          <w:sz w:val="24"/>
          <w:szCs w:val="24"/>
        </w:rPr>
        <w:t xml:space="preserve">детей </w:t>
      </w:r>
      <w:r w:rsidR="00363841" w:rsidRPr="00C25C01">
        <w:rPr>
          <w:rFonts w:ascii="Arial" w:hAnsi="Arial" w:cs="Arial"/>
          <w:color w:val="000000"/>
          <w:sz w:val="24"/>
          <w:szCs w:val="24"/>
        </w:rPr>
        <w:t>находящихс</w:t>
      </w:r>
      <w:r>
        <w:rPr>
          <w:rFonts w:ascii="Arial" w:hAnsi="Arial" w:cs="Arial"/>
          <w:color w:val="000000"/>
          <w:sz w:val="24"/>
          <w:szCs w:val="24"/>
        </w:rPr>
        <w:t>я под опекой (попечительством):</w:t>
      </w:r>
    </w:p>
    <w:p w:rsidR="00822EC1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заявление о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невзимании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родительской платы; </w:t>
      </w:r>
    </w:p>
    <w:p w:rsidR="00822EC1" w:rsidRDefault="00822EC1" w:rsidP="003C12DE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3C12DE">
        <w:rPr>
          <w:rFonts w:ascii="Arial" w:hAnsi="Arial" w:cs="Arial"/>
          <w:color w:val="000000"/>
          <w:sz w:val="24"/>
          <w:szCs w:val="24"/>
        </w:rPr>
        <w:t>документ, удостоверяющий личность заявителя</w:t>
      </w:r>
      <w:r w:rsidR="003C12DE" w:rsidRPr="00C25C01">
        <w:rPr>
          <w:rFonts w:ascii="Arial" w:hAnsi="Arial" w:cs="Arial"/>
          <w:color w:val="000000"/>
          <w:sz w:val="24"/>
          <w:szCs w:val="24"/>
        </w:rPr>
        <w:t>;</w:t>
      </w:r>
    </w:p>
    <w:p w:rsidR="00822EC1" w:rsidRPr="00C25C01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копия свидетельства</w:t>
      </w:r>
      <w:r w:rsidRPr="00C25C01">
        <w:rPr>
          <w:rFonts w:ascii="Arial" w:hAnsi="Arial" w:cs="Arial"/>
          <w:color w:val="000000"/>
          <w:sz w:val="24"/>
          <w:szCs w:val="24"/>
        </w:rPr>
        <w:t xml:space="preserve"> о рождении </w:t>
      </w:r>
      <w:r>
        <w:rPr>
          <w:rFonts w:ascii="Arial" w:hAnsi="Arial" w:cs="Arial"/>
          <w:color w:val="000000"/>
          <w:sz w:val="24"/>
          <w:szCs w:val="24"/>
        </w:rPr>
        <w:t>ребенка с предъявлением подлинников;</w:t>
      </w:r>
    </w:p>
    <w:p w:rsidR="00363841" w:rsidRPr="00C25C01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C25C01">
        <w:rPr>
          <w:rFonts w:ascii="Arial" w:hAnsi="Arial" w:cs="Arial"/>
          <w:color w:val="000000"/>
          <w:sz w:val="24"/>
          <w:szCs w:val="24"/>
        </w:rPr>
        <w:t xml:space="preserve">- </w:t>
      </w:r>
      <w:r w:rsidR="007154E3">
        <w:rPr>
          <w:rFonts w:ascii="Arial" w:hAnsi="Arial" w:cs="Arial"/>
          <w:color w:val="000000"/>
          <w:sz w:val="24"/>
          <w:szCs w:val="24"/>
        </w:rPr>
        <w:t>копия распоряжения органов опеки с предъявлением подлинников.</w:t>
      </w:r>
    </w:p>
    <w:p w:rsidR="00363841" w:rsidRPr="00C25C01" w:rsidRDefault="00363841" w:rsidP="0036384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363841" w:rsidRPr="00C25C01" w:rsidRDefault="00363841" w:rsidP="00363841">
      <w:pPr>
        <w:keepLine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25C01">
        <w:rPr>
          <w:rFonts w:ascii="Arial" w:hAnsi="Arial" w:cs="Arial"/>
          <w:b/>
          <w:bCs/>
          <w:sz w:val="24"/>
          <w:szCs w:val="24"/>
        </w:rPr>
        <w:t>4.  Заключительные положения</w:t>
      </w:r>
    </w:p>
    <w:p w:rsidR="00363841" w:rsidRPr="00C25C01" w:rsidRDefault="00363841" w:rsidP="00363841">
      <w:pPr>
        <w:autoSpaceDE w:val="0"/>
        <w:autoSpaceDN w:val="0"/>
        <w:adjustRightInd w:val="0"/>
        <w:spacing w:line="360" w:lineRule="auto"/>
        <w:ind w:firstLine="300"/>
        <w:jc w:val="center"/>
        <w:rPr>
          <w:rFonts w:ascii="Arial" w:hAnsi="Arial" w:cs="Arial"/>
          <w:color w:val="000000"/>
          <w:sz w:val="24"/>
          <w:szCs w:val="24"/>
        </w:rPr>
      </w:pPr>
    </w:p>
    <w:p w:rsidR="00363841" w:rsidRDefault="0036384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5C01">
        <w:rPr>
          <w:rFonts w:ascii="Arial" w:hAnsi="Arial" w:cs="Arial"/>
          <w:color w:val="000000"/>
          <w:sz w:val="24"/>
          <w:szCs w:val="24"/>
        </w:rPr>
        <w:t xml:space="preserve">4.1.  </w:t>
      </w:r>
      <w:r w:rsidR="007154E3">
        <w:rPr>
          <w:rFonts w:ascii="Arial" w:hAnsi="Arial" w:cs="Arial"/>
          <w:color w:val="000000"/>
          <w:sz w:val="24"/>
          <w:szCs w:val="24"/>
        </w:rPr>
        <w:t xml:space="preserve">Право родителей (законных представителей) на снижение или </w:t>
      </w:r>
      <w:proofErr w:type="spellStart"/>
      <w:r w:rsidR="007154E3"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 w:rsidR="007154E3">
        <w:rPr>
          <w:rFonts w:ascii="Arial" w:hAnsi="Arial" w:cs="Arial"/>
          <w:color w:val="000000"/>
          <w:sz w:val="24"/>
          <w:szCs w:val="24"/>
        </w:rPr>
        <w:t xml:space="preserve"> родительской платы </w:t>
      </w:r>
      <w:r w:rsidR="007154E3" w:rsidRPr="00C25C01">
        <w:rPr>
          <w:rFonts w:ascii="Arial" w:hAnsi="Arial" w:cs="Arial"/>
          <w:sz w:val="24"/>
          <w:szCs w:val="24"/>
        </w:rPr>
        <w:t xml:space="preserve">за присмотр и уход за </w:t>
      </w:r>
      <w:proofErr w:type="gramStart"/>
      <w:r w:rsidR="007154E3" w:rsidRPr="00C25C01">
        <w:rPr>
          <w:rFonts w:ascii="Arial" w:hAnsi="Arial" w:cs="Arial"/>
          <w:bCs/>
          <w:color w:val="000000"/>
          <w:sz w:val="24"/>
          <w:szCs w:val="24"/>
        </w:rPr>
        <w:t>детьми, осваивающими образовательные программы дошкольного образования в муниципальных автономных дошкольных образовательных учреждениях</w:t>
      </w:r>
      <w:r w:rsidR="006C4FF4">
        <w:rPr>
          <w:rFonts w:ascii="Arial" w:hAnsi="Arial" w:cs="Arial"/>
          <w:bCs/>
          <w:color w:val="000000"/>
          <w:sz w:val="24"/>
          <w:szCs w:val="24"/>
        </w:rPr>
        <w:t xml:space="preserve"> городского округа Ступино Московской области</w:t>
      </w:r>
      <w:r w:rsidR="007154E3">
        <w:rPr>
          <w:rFonts w:ascii="Arial" w:hAnsi="Arial" w:cs="Arial"/>
          <w:bCs/>
          <w:color w:val="000000"/>
          <w:sz w:val="24"/>
          <w:szCs w:val="24"/>
        </w:rPr>
        <w:t xml:space="preserve"> возникает</w:t>
      </w:r>
      <w:proofErr w:type="gramEnd"/>
      <w:r w:rsidR="007154E3">
        <w:rPr>
          <w:rFonts w:ascii="Arial" w:hAnsi="Arial" w:cs="Arial"/>
          <w:bCs/>
          <w:color w:val="000000"/>
          <w:sz w:val="24"/>
          <w:szCs w:val="24"/>
        </w:rPr>
        <w:t xml:space="preserve"> с момента подачи заявления вместе с подтверждающими документами.</w:t>
      </w:r>
    </w:p>
    <w:p w:rsidR="007154E3" w:rsidRDefault="007154E3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4.2. </w:t>
      </w:r>
      <w:r>
        <w:rPr>
          <w:rFonts w:ascii="Arial" w:hAnsi="Arial" w:cs="Arial"/>
          <w:color w:val="000000"/>
          <w:sz w:val="24"/>
          <w:szCs w:val="24"/>
        </w:rPr>
        <w:t>Родители (законные представители) должны уведомить руководителя Учреждения в течени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и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14 дней о прекращении оснований для снижения или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невзимания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родительской платы.</w:t>
      </w:r>
    </w:p>
    <w:p w:rsidR="007154E3" w:rsidRDefault="007154E3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4.3. Для подтверждения права на снижение или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родительской платы документы обновляются и предоставляются руководителю Учреждения один раз в год по состоянию на 15 января текущего года.</w:t>
      </w:r>
    </w:p>
    <w:p w:rsidR="007154E3" w:rsidRPr="00C25C01" w:rsidRDefault="007154E3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4.4. В случае если документы, подтверждающие право на снижение или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родительской платы </w:t>
      </w:r>
      <w:r w:rsidR="004F340B">
        <w:rPr>
          <w:rFonts w:ascii="Arial" w:hAnsi="Arial" w:cs="Arial"/>
          <w:color w:val="000000"/>
          <w:sz w:val="24"/>
          <w:szCs w:val="24"/>
        </w:rPr>
        <w:t xml:space="preserve">не представлены родителями (законными представителями) в вышеуказанные сроки, право на снижение или </w:t>
      </w:r>
      <w:proofErr w:type="spellStart"/>
      <w:r w:rsidR="004F340B"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 w:rsidR="004F340B">
        <w:rPr>
          <w:rFonts w:ascii="Arial" w:hAnsi="Arial" w:cs="Arial"/>
          <w:color w:val="000000"/>
          <w:sz w:val="24"/>
          <w:szCs w:val="24"/>
        </w:rPr>
        <w:t xml:space="preserve"> родительской платы прекращается и родительская плата начисляется в установленном ра</w:t>
      </w:r>
      <w:r w:rsidR="00E1577D">
        <w:rPr>
          <w:rFonts w:ascii="Arial" w:hAnsi="Arial" w:cs="Arial"/>
          <w:color w:val="000000"/>
          <w:sz w:val="24"/>
          <w:szCs w:val="24"/>
        </w:rPr>
        <w:t>змере за присмотр и уход за деть</w:t>
      </w:r>
      <w:r w:rsidR="004F340B">
        <w:rPr>
          <w:rFonts w:ascii="Arial" w:hAnsi="Arial" w:cs="Arial"/>
          <w:color w:val="000000"/>
          <w:sz w:val="24"/>
          <w:szCs w:val="24"/>
        </w:rPr>
        <w:t xml:space="preserve">ми, </w:t>
      </w:r>
      <w:r w:rsidR="004F340B" w:rsidRPr="00C25C01">
        <w:rPr>
          <w:rFonts w:ascii="Arial" w:hAnsi="Arial" w:cs="Arial"/>
          <w:bCs/>
          <w:color w:val="000000"/>
          <w:sz w:val="24"/>
          <w:szCs w:val="24"/>
        </w:rPr>
        <w:t xml:space="preserve">осваивающими образовательные программы </w:t>
      </w:r>
      <w:r w:rsidR="004F340B" w:rsidRPr="00C25C01">
        <w:rPr>
          <w:rFonts w:ascii="Arial" w:hAnsi="Arial" w:cs="Arial"/>
          <w:bCs/>
          <w:color w:val="000000"/>
          <w:sz w:val="24"/>
          <w:szCs w:val="24"/>
        </w:rPr>
        <w:lastRenderedPageBreak/>
        <w:t>дошкольного образования в муниципальных автономных дошкольных образовательных учреждениях</w:t>
      </w:r>
      <w:r w:rsidR="004F340B">
        <w:rPr>
          <w:rFonts w:ascii="Arial" w:hAnsi="Arial" w:cs="Arial"/>
          <w:bCs/>
          <w:color w:val="000000"/>
          <w:sz w:val="24"/>
          <w:szCs w:val="24"/>
        </w:rPr>
        <w:t>. Если данные документы были представлены по истечении установленного срока, перерасчет родительской платы производится не более чем за три месяца, предшествующих дате предоставления документов.</w:t>
      </w:r>
    </w:p>
    <w:p w:rsidR="00363841" w:rsidRPr="00DE4E76" w:rsidRDefault="00363841" w:rsidP="00363841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363841" w:rsidRPr="004D154F" w:rsidRDefault="00363841" w:rsidP="00363841">
      <w:pPr>
        <w:ind w:left="720"/>
        <w:rPr>
          <w:rFonts w:ascii="Arial" w:hAnsi="Arial" w:cs="Arial"/>
          <w:b/>
          <w:color w:val="000000"/>
          <w:sz w:val="16"/>
          <w:szCs w:val="16"/>
        </w:rPr>
      </w:pPr>
    </w:p>
    <w:p w:rsidR="00D71301" w:rsidRDefault="00D71301"/>
    <w:sectPr w:rsidR="00D71301" w:rsidSect="004257B2">
      <w:pgSz w:w="11907" w:h="16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15F8E"/>
    <w:multiLevelType w:val="multilevel"/>
    <w:tmpl w:val="410CDF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462D7F0B"/>
    <w:multiLevelType w:val="multilevel"/>
    <w:tmpl w:val="3AC0291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4E6462C"/>
    <w:multiLevelType w:val="hybridMultilevel"/>
    <w:tmpl w:val="C2B8A9F8"/>
    <w:lvl w:ilvl="0" w:tplc="43C2DC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841"/>
    <w:rsid w:val="00152767"/>
    <w:rsid w:val="00153625"/>
    <w:rsid w:val="001851E8"/>
    <w:rsid w:val="00273C98"/>
    <w:rsid w:val="002D1320"/>
    <w:rsid w:val="003343FD"/>
    <w:rsid w:val="00363841"/>
    <w:rsid w:val="00377FDF"/>
    <w:rsid w:val="00397330"/>
    <w:rsid w:val="003C12DE"/>
    <w:rsid w:val="00437EC7"/>
    <w:rsid w:val="00477270"/>
    <w:rsid w:val="004D74B4"/>
    <w:rsid w:val="004E3B9C"/>
    <w:rsid w:val="004F340B"/>
    <w:rsid w:val="0054344A"/>
    <w:rsid w:val="006009E3"/>
    <w:rsid w:val="00620A43"/>
    <w:rsid w:val="006A3342"/>
    <w:rsid w:val="006C4FF4"/>
    <w:rsid w:val="007154E3"/>
    <w:rsid w:val="007D2EE3"/>
    <w:rsid w:val="007D583D"/>
    <w:rsid w:val="00822EC1"/>
    <w:rsid w:val="008C02C5"/>
    <w:rsid w:val="009806E1"/>
    <w:rsid w:val="009C4098"/>
    <w:rsid w:val="00B10A0B"/>
    <w:rsid w:val="00B21F64"/>
    <w:rsid w:val="00B621AB"/>
    <w:rsid w:val="00BB4970"/>
    <w:rsid w:val="00BC5CAC"/>
    <w:rsid w:val="00CA2AF8"/>
    <w:rsid w:val="00D71301"/>
    <w:rsid w:val="00E1577D"/>
    <w:rsid w:val="00E25F23"/>
    <w:rsid w:val="00EB0374"/>
    <w:rsid w:val="00F4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4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620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cp:lastPrinted>2018-01-17T07:50:00Z</cp:lastPrinted>
  <dcterms:created xsi:type="dcterms:W3CDTF">2017-12-06T06:49:00Z</dcterms:created>
  <dcterms:modified xsi:type="dcterms:W3CDTF">2018-01-22T07:23:00Z</dcterms:modified>
</cp:coreProperties>
</file>