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D02" w:rsidRDefault="00893D02" w:rsidP="00893D02">
      <w:pPr>
        <w:pStyle w:val="a3"/>
      </w:pPr>
      <w: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79375</wp:posOffset>
            </wp:positionV>
            <wp:extent cx="685800" cy="828675"/>
            <wp:effectExtent l="19050" t="0" r="0" b="0"/>
            <wp:wrapSquare wrapText="left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3D02" w:rsidRDefault="00893D02" w:rsidP="00893D02">
      <w:pPr>
        <w:spacing w:line="360" w:lineRule="auto"/>
        <w:jc w:val="center"/>
        <w:rPr>
          <w:b/>
          <w:sz w:val="16"/>
        </w:rPr>
      </w:pPr>
    </w:p>
    <w:p w:rsidR="00893D02" w:rsidRDefault="00893D02" w:rsidP="00893D02">
      <w:pPr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ab/>
        <w:t xml:space="preserve">                       </w:t>
      </w:r>
    </w:p>
    <w:p w:rsidR="00893D02" w:rsidRDefault="00893D02" w:rsidP="00893D02">
      <w:pPr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 xml:space="preserve">                                    АДМИНИСТРАЦИЯ</w:t>
      </w:r>
    </w:p>
    <w:p w:rsidR="00893D02" w:rsidRDefault="00893D02" w:rsidP="00893D02">
      <w:pPr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>ГОРОДСКОГО ОКРУГА СТУПИНО</w:t>
      </w:r>
    </w:p>
    <w:p w:rsidR="00893D02" w:rsidRDefault="00893D02" w:rsidP="00893D02">
      <w:pPr>
        <w:spacing w:line="360" w:lineRule="auto"/>
        <w:jc w:val="center"/>
      </w:pPr>
      <w:r>
        <w:t>МОСКОВСКОЙ ОБЛАСТИ</w:t>
      </w:r>
    </w:p>
    <w:p w:rsidR="00893D02" w:rsidRDefault="00893D02" w:rsidP="00893D02">
      <w:pPr>
        <w:spacing w:line="360" w:lineRule="auto"/>
        <w:jc w:val="center"/>
        <w:rPr>
          <w:sz w:val="16"/>
        </w:rPr>
      </w:pPr>
    </w:p>
    <w:p w:rsidR="00893D02" w:rsidRDefault="00893D02" w:rsidP="00893D02">
      <w:pPr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 xml:space="preserve">ПОСТАНОВЛЕНИЕ </w:t>
      </w:r>
    </w:p>
    <w:p w:rsidR="00893D02" w:rsidRPr="004F16B3" w:rsidRDefault="00FC789F" w:rsidP="00854363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FC789F">
        <w:rPr>
          <w:sz w:val="28"/>
          <w:szCs w:val="28"/>
          <w:u w:val="single"/>
        </w:rPr>
        <w:t>30.11.2022</w:t>
      </w:r>
      <w:r>
        <w:rPr>
          <w:sz w:val="28"/>
          <w:szCs w:val="28"/>
        </w:rPr>
        <w:t xml:space="preserve">  </w:t>
      </w:r>
      <w:r w:rsidR="004F16B3" w:rsidRPr="00854363">
        <w:rPr>
          <w:sz w:val="20"/>
          <w:szCs w:val="20"/>
        </w:rPr>
        <w:t>№</w:t>
      </w:r>
      <w:r>
        <w:rPr>
          <w:b/>
          <w:sz w:val="28"/>
          <w:szCs w:val="28"/>
        </w:rPr>
        <w:t xml:space="preserve"> </w:t>
      </w:r>
      <w:r w:rsidRPr="00FC789F">
        <w:rPr>
          <w:b/>
          <w:sz w:val="28"/>
          <w:szCs w:val="28"/>
          <w:u w:val="single"/>
        </w:rPr>
        <w:t xml:space="preserve">   </w:t>
      </w:r>
      <w:r w:rsidRPr="00FC789F">
        <w:rPr>
          <w:sz w:val="28"/>
          <w:szCs w:val="28"/>
          <w:u w:val="single"/>
        </w:rPr>
        <w:t>4470-п</w:t>
      </w:r>
      <w:r>
        <w:rPr>
          <w:sz w:val="28"/>
          <w:szCs w:val="28"/>
          <w:u w:val="single"/>
        </w:rPr>
        <w:t xml:space="preserve"> </w:t>
      </w:r>
    </w:p>
    <w:p w:rsidR="00893D02" w:rsidRDefault="00893D02" w:rsidP="00893D02">
      <w:pPr>
        <w:spacing w:line="360" w:lineRule="auto"/>
        <w:jc w:val="center"/>
        <w:rPr>
          <w:b/>
        </w:rPr>
      </w:pPr>
      <w:r>
        <w:rPr>
          <w:b/>
        </w:rPr>
        <w:t>г. Ступино</w:t>
      </w:r>
    </w:p>
    <w:p w:rsidR="00893D02" w:rsidRDefault="000A6036" w:rsidP="00893D02">
      <w:pPr>
        <w:tabs>
          <w:tab w:val="left" w:pos="1176"/>
        </w:tabs>
        <w:spacing w:line="360" w:lineRule="auto"/>
        <w:ind w:right="5244"/>
      </w:pPr>
      <w:r>
        <w:rPr>
          <w:noProof/>
        </w:rPr>
        <w:pict>
          <v:rect id="_x0000_s1026" style="position:absolute;margin-left:-9pt;margin-top:7.65pt;width:277.05pt;height:99.55pt;z-index:-251658240;mso-wrap-edited:f" wrapcoords="-64 0 -64 21415 21600 21415 21600 0 -64 0" stroked="f">
            <v:textbox style="mso-next-textbox:#_x0000_s1026">
              <w:txbxContent>
                <w:p w:rsidR="0021723A" w:rsidRPr="00473530" w:rsidRDefault="0021723A" w:rsidP="00854363">
                  <w:pPr>
                    <w:pStyle w:val="2"/>
                    <w:tabs>
                      <w:tab w:val="left" w:pos="1134"/>
                    </w:tabs>
                    <w:spacing w:line="276" w:lineRule="auto"/>
                    <w:ind w:right="58"/>
                    <w:rPr>
                      <w:rFonts w:ascii="Arial" w:hAnsi="Arial" w:cs="Arial"/>
                      <w:sz w:val="23"/>
                      <w:szCs w:val="23"/>
                    </w:rPr>
                  </w:pPr>
                  <w:r w:rsidRPr="00473530">
                    <w:rPr>
                      <w:rFonts w:ascii="Arial" w:hAnsi="Arial" w:cs="Arial"/>
                      <w:sz w:val="23"/>
                      <w:szCs w:val="23"/>
                    </w:rPr>
                    <w:t>О</w:t>
                  </w:r>
                  <w:r w:rsidR="00854363">
                    <w:rPr>
                      <w:rFonts w:ascii="Arial" w:hAnsi="Arial" w:cs="Arial"/>
                      <w:sz w:val="23"/>
                      <w:szCs w:val="23"/>
                    </w:rPr>
                    <w:t>б</w:t>
                  </w:r>
                  <w:r w:rsidRPr="00473530">
                    <w:rPr>
                      <w:rFonts w:ascii="Arial" w:hAnsi="Arial" w:cs="Arial"/>
                      <w:sz w:val="23"/>
                      <w:szCs w:val="23"/>
                    </w:rPr>
                    <w:t xml:space="preserve"> </w:t>
                  </w:r>
                  <w:r w:rsidR="00854363">
                    <w:rPr>
                      <w:rFonts w:ascii="Arial" w:hAnsi="Arial" w:cs="Arial"/>
                      <w:sz w:val="23"/>
                      <w:szCs w:val="23"/>
                    </w:rPr>
                    <w:t>утверждении Административного регламента предоставления муниципальной услуги «Постановка многодетных семей на учет в целях бесплатного предоставления земельных участков» на территории городского округа Ступино Московской области</w:t>
                  </w:r>
                </w:p>
              </w:txbxContent>
            </v:textbox>
          </v:rect>
        </w:pict>
      </w:r>
    </w:p>
    <w:p w:rsidR="00893D02" w:rsidRDefault="00893D02" w:rsidP="00893D02"/>
    <w:p w:rsidR="00893D02" w:rsidRPr="00702DE0" w:rsidRDefault="00893D02" w:rsidP="00893D02"/>
    <w:p w:rsidR="00893D02" w:rsidRPr="00702DE0" w:rsidRDefault="00893D02" w:rsidP="00893D02"/>
    <w:p w:rsidR="001F1A1D" w:rsidRDefault="00893D02" w:rsidP="009C0D5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F24E10">
        <w:rPr>
          <w:rFonts w:ascii="Arial" w:hAnsi="Arial" w:cs="Arial"/>
        </w:rPr>
        <w:t xml:space="preserve">     </w:t>
      </w:r>
    </w:p>
    <w:p w:rsidR="00565A84" w:rsidRDefault="00565A84" w:rsidP="00B82B96">
      <w:pPr>
        <w:spacing w:line="360" w:lineRule="auto"/>
        <w:jc w:val="both"/>
        <w:rPr>
          <w:rFonts w:ascii="Arial" w:hAnsi="Arial" w:cs="Arial"/>
          <w:spacing w:val="-6"/>
        </w:rPr>
      </w:pPr>
    </w:p>
    <w:p w:rsidR="007A1A2F" w:rsidRDefault="007A1A2F" w:rsidP="008B39A5">
      <w:pPr>
        <w:spacing w:line="360" w:lineRule="auto"/>
        <w:jc w:val="both"/>
        <w:rPr>
          <w:rFonts w:ascii="Arial" w:hAnsi="Arial" w:cs="Arial"/>
          <w:spacing w:val="-6"/>
        </w:rPr>
      </w:pPr>
    </w:p>
    <w:p w:rsidR="00854363" w:rsidRPr="006D34D6" w:rsidRDefault="00854363" w:rsidP="008B39A5">
      <w:pPr>
        <w:spacing w:line="360" w:lineRule="auto"/>
        <w:jc w:val="both"/>
        <w:rPr>
          <w:rFonts w:ascii="Arial" w:hAnsi="Arial" w:cs="Arial"/>
          <w:spacing w:val="-6"/>
          <w:sz w:val="10"/>
          <w:szCs w:val="10"/>
        </w:rPr>
      </w:pPr>
    </w:p>
    <w:p w:rsidR="00BA6FBA" w:rsidRPr="0081270D" w:rsidRDefault="0081270D" w:rsidP="008B39A5">
      <w:pPr>
        <w:pStyle w:val="2"/>
        <w:tabs>
          <w:tab w:val="left" w:pos="709"/>
        </w:tabs>
        <w:spacing w:line="360" w:lineRule="auto"/>
        <w:ind w:right="58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pacing w:val="-6"/>
        </w:rPr>
        <w:tab/>
      </w:r>
      <w:r w:rsidR="00BA6FBA" w:rsidRPr="008D5532">
        <w:rPr>
          <w:rFonts w:ascii="Arial" w:hAnsi="Arial" w:cs="Arial"/>
          <w:spacing w:val="-6"/>
        </w:rPr>
        <w:t xml:space="preserve">В соответствии </w:t>
      </w:r>
      <w:r w:rsidR="00653306" w:rsidRPr="008D5532">
        <w:rPr>
          <w:rFonts w:ascii="Arial" w:hAnsi="Arial" w:cs="Arial"/>
          <w:spacing w:val="-6"/>
        </w:rPr>
        <w:t>с</w:t>
      </w:r>
      <w:r w:rsidR="00BA6FBA" w:rsidRPr="008D5532"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  <w:spacing w:val="-6"/>
        </w:rPr>
        <w:t>Федеральным законом от 27.07.2010 №210-ФЗ «Об организации предоставления государственных и муниципальных услуг»</w:t>
      </w:r>
      <w:r w:rsidR="00BA6FBA" w:rsidRPr="008D5532">
        <w:rPr>
          <w:rFonts w:ascii="Arial" w:hAnsi="Arial" w:cs="Arial"/>
          <w:spacing w:val="-6"/>
        </w:rPr>
        <w:t xml:space="preserve">, </w:t>
      </w:r>
      <w:r w:rsidR="00854363" w:rsidRPr="00283C8D">
        <w:rPr>
          <w:rFonts w:ascii="Arial" w:hAnsi="Arial" w:cs="Arial"/>
        </w:rPr>
        <w:t xml:space="preserve">Федеральным </w:t>
      </w:r>
      <w:hyperlink r:id="rId7">
        <w:r w:rsidR="00854363" w:rsidRPr="00A67EA1">
          <w:rPr>
            <w:rFonts w:ascii="Arial" w:hAnsi="Arial" w:cs="Arial"/>
          </w:rPr>
          <w:t>законом</w:t>
        </w:r>
      </w:hyperlink>
      <w:r w:rsidR="00854363" w:rsidRPr="00283C8D">
        <w:rPr>
          <w:rFonts w:ascii="Arial" w:hAnsi="Arial" w:cs="Arial"/>
        </w:rPr>
        <w:t xml:space="preserve"> от 06.10.2003 </w:t>
      </w:r>
      <w:r w:rsidR="00854363">
        <w:rPr>
          <w:rFonts w:ascii="Arial" w:hAnsi="Arial" w:cs="Arial"/>
        </w:rPr>
        <w:t>№</w:t>
      </w:r>
      <w:r w:rsidR="00854363" w:rsidRPr="00283C8D">
        <w:rPr>
          <w:rFonts w:ascii="Arial" w:hAnsi="Arial" w:cs="Arial"/>
        </w:rPr>
        <w:t xml:space="preserve"> 131-ФЗ </w:t>
      </w:r>
      <w:r w:rsidR="00854363">
        <w:rPr>
          <w:rFonts w:ascii="Arial" w:hAnsi="Arial" w:cs="Arial"/>
        </w:rPr>
        <w:t>«</w:t>
      </w:r>
      <w:r w:rsidR="00854363" w:rsidRPr="00283C8D">
        <w:rPr>
          <w:rFonts w:ascii="Arial" w:hAnsi="Arial" w:cs="Arial"/>
        </w:rPr>
        <w:t>Об общих принципах организации местного самоуправления в Российской Федерации</w:t>
      </w:r>
      <w:r w:rsidR="00854363">
        <w:rPr>
          <w:rFonts w:ascii="Arial" w:hAnsi="Arial" w:cs="Arial"/>
        </w:rPr>
        <w:t xml:space="preserve">», </w:t>
      </w:r>
      <w:r w:rsidR="00BA6FBA" w:rsidRPr="008D5532">
        <w:rPr>
          <w:rFonts w:ascii="Arial" w:hAnsi="Arial" w:cs="Arial"/>
          <w:spacing w:val="-6"/>
        </w:rPr>
        <w:t xml:space="preserve">Законом Московской области от </w:t>
      </w:r>
      <w:r w:rsidR="00170251">
        <w:rPr>
          <w:rFonts w:ascii="Arial" w:hAnsi="Arial" w:cs="Arial"/>
          <w:spacing w:val="-6"/>
        </w:rPr>
        <w:t>01.06.2011</w:t>
      </w:r>
      <w:r w:rsidR="00BA6FBA" w:rsidRPr="008D5532">
        <w:rPr>
          <w:rFonts w:ascii="Arial" w:hAnsi="Arial" w:cs="Arial"/>
          <w:spacing w:val="-6"/>
        </w:rPr>
        <w:t xml:space="preserve"> №</w:t>
      </w:r>
      <w:r w:rsidR="00170251">
        <w:rPr>
          <w:rFonts w:ascii="Arial" w:hAnsi="Arial" w:cs="Arial"/>
          <w:spacing w:val="-6"/>
        </w:rPr>
        <w:t>73/2011</w:t>
      </w:r>
      <w:r w:rsidR="00BA6FBA" w:rsidRPr="008D5532">
        <w:rPr>
          <w:rFonts w:ascii="Arial" w:hAnsi="Arial" w:cs="Arial"/>
          <w:spacing w:val="-6"/>
        </w:rPr>
        <w:t xml:space="preserve">-ОЗ «О </w:t>
      </w:r>
      <w:r w:rsidR="00170251">
        <w:rPr>
          <w:rFonts w:ascii="Arial" w:hAnsi="Arial" w:cs="Arial"/>
          <w:spacing w:val="-6"/>
        </w:rPr>
        <w:t>бесплатном предоставлении земельных участков многодетным семьям в Московской области</w:t>
      </w:r>
      <w:r w:rsidR="001B5839">
        <w:rPr>
          <w:rFonts w:ascii="Arial" w:hAnsi="Arial" w:cs="Arial"/>
          <w:spacing w:val="-6"/>
        </w:rPr>
        <w:t>»</w:t>
      </w:r>
      <w:r w:rsidR="00A450C5">
        <w:rPr>
          <w:rFonts w:ascii="Arial" w:hAnsi="Arial" w:cs="Arial"/>
          <w:spacing w:val="-6"/>
        </w:rPr>
        <w:t>,</w:t>
      </w:r>
    </w:p>
    <w:p w:rsidR="00BA6FBA" w:rsidRDefault="00BA6FBA" w:rsidP="00473530">
      <w:pPr>
        <w:spacing w:line="360" w:lineRule="auto"/>
        <w:ind w:firstLine="709"/>
        <w:jc w:val="both"/>
        <w:rPr>
          <w:rFonts w:ascii="Arial" w:hAnsi="Arial" w:cs="Arial"/>
        </w:rPr>
      </w:pPr>
    </w:p>
    <w:p w:rsidR="00BA6FBA" w:rsidRDefault="00BA6FBA" w:rsidP="00BA6FBA">
      <w:pPr>
        <w:spacing w:line="360" w:lineRule="auto"/>
        <w:jc w:val="center"/>
        <w:rPr>
          <w:rFonts w:ascii="Arial" w:hAnsi="Arial" w:cs="Arial"/>
          <w:b/>
          <w:bCs/>
        </w:rPr>
      </w:pPr>
      <w:r w:rsidRPr="00F62DF2">
        <w:rPr>
          <w:rFonts w:ascii="Arial" w:hAnsi="Arial" w:cs="Arial"/>
          <w:b/>
          <w:bCs/>
        </w:rPr>
        <w:t>ПОСТАНОВЛЯЮ:</w:t>
      </w:r>
    </w:p>
    <w:p w:rsidR="00BA6FBA" w:rsidRPr="00D42588" w:rsidRDefault="00BA6FBA" w:rsidP="00473530">
      <w:pPr>
        <w:spacing w:line="360" w:lineRule="auto"/>
        <w:ind w:firstLine="709"/>
        <w:jc w:val="both"/>
        <w:rPr>
          <w:rFonts w:ascii="Arial" w:hAnsi="Arial" w:cs="Arial"/>
        </w:rPr>
      </w:pPr>
    </w:p>
    <w:p w:rsidR="004F48FC" w:rsidRPr="00773EEB" w:rsidRDefault="00854363" w:rsidP="00773EEB">
      <w:pPr>
        <w:pStyle w:val="2"/>
        <w:numPr>
          <w:ilvl w:val="0"/>
          <w:numId w:val="2"/>
        </w:numPr>
        <w:tabs>
          <w:tab w:val="left" w:pos="567"/>
        </w:tabs>
        <w:spacing w:line="360" w:lineRule="auto"/>
        <w:ind w:left="0" w:right="57" w:firstLine="709"/>
        <w:rPr>
          <w:rFonts w:ascii="Arial" w:eastAsiaTheme="minorHAnsi" w:hAnsi="Arial" w:cs="Arial"/>
          <w:lang w:eastAsia="en-US"/>
        </w:rPr>
      </w:pPr>
      <w:r w:rsidRPr="00773EEB">
        <w:rPr>
          <w:rFonts w:ascii="Arial" w:hAnsi="Arial" w:cs="Arial"/>
          <w:spacing w:val="-6"/>
        </w:rPr>
        <w:t xml:space="preserve">Утвердить </w:t>
      </w:r>
      <w:r w:rsidR="00BE3FDD" w:rsidRPr="00773EEB">
        <w:rPr>
          <w:rFonts w:ascii="Arial" w:hAnsi="Arial" w:cs="Arial"/>
          <w:spacing w:val="-6"/>
        </w:rPr>
        <w:t>Административн</w:t>
      </w:r>
      <w:r w:rsidRPr="00773EEB">
        <w:rPr>
          <w:rFonts w:ascii="Arial" w:hAnsi="Arial" w:cs="Arial"/>
          <w:spacing w:val="-6"/>
        </w:rPr>
        <w:t>ый</w:t>
      </w:r>
      <w:r w:rsidR="00BE3FDD" w:rsidRPr="00773EEB">
        <w:rPr>
          <w:rFonts w:ascii="Arial" w:hAnsi="Arial" w:cs="Arial"/>
          <w:spacing w:val="-6"/>
        </w:rPr>
        <w:t xml:space="preserve"> регламент </w:t>
      </w:r>
      <w:r w:rsidRPr="00773EEB">
        <w:rPr>
          <w:rFonts w:ascii="Arial" w:hAnsi="Arial" w:cs="Arial"/>
        </w:rPr>
        <w:t>предоставления муниципальной услуги «Постановка многодетных семей на учет в целях бесплатного предоставления земельных участков» на территории городского округа Ступино Московской области</w:t>
      </w:r>
      <w:r w:rsidRPr="00773EEB">
        <w:rPr>
          <w:rFonts w:ascii="Arial" w:eastAsiaTheme="minorHAnsi" w:hAnsi="Arial" w:cs="Arial"/>
          <w:lang w:eastAsia="en-US"/>
        </w:rPr>
        <w:t xml:space="preserve"> (Приложение).</w:t>
      </w:r>
    </w:p>
    <w:p w:rsidR="00773EEB" w:rsidRDefault="004F48FC" w:rsidP="00773EE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pacing w:val="-6"/>
        </w:rPr>
      </w:pPr>
      <w:r>
        <w:rPr>
          <w:rFonts w:ascii="Arial" w:hAnsi="Arial" w:cs="Arial"/>
          <w:spacing w:val="-6"/>
        </w:rPr>
        <w:t xml:space="preserve">2. </w:t>
      </w:r>
      <w:r w:rsidR="00773EEB">
        <w:rPr>
          <w:rFonts w:ascii="Arial" w:hAnsi="Arial" w:cs="Arial"/>
          <w:spacing w:val="-6"/>
        </w:rPr>
        <w:t>Признать утратившими силу:</w:t>
      </w:r>
    </w:p>
    <w:p w:rsidR="00773EEB" w:rsidRPr="00773EEB" w:rsidRDefault="00773EEB" w:rsidP="00773EE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spacing w:val="-6"/>
        </w:rPr>
        <w:t xml:space="preserve">2.1. </w:t>
      </w:r>
      <w:r w:rsidRPr="00773EEB">
        <w:rPr>
          <w:rFonts w:ascii="Arial" w:hAnsi="Arial" w:cs="Arial"/>
        </w:rPr>
        <w:t xml:space="preserve">постановление администрации городского округа Ступино Московской области от 15.01.2018 № 44-п «Об утверждении административного регламента </w:t>
      </w:r>
      <w:r w:rsidRPr="00773EEB">
        <w:rPr>
          <w:rFonts w:ascii="Arial" w:hAnsi="Arial" w:cs="Arial"/>
        </w:rPr>
        <w:lastRenderedPageBreak/>
        <w:t>предоставления муниципальной услуги «Постановка многодетных семей на учёт в целях бесплатного предоставления земельных участков на территории городского округа Ступино Московской области»;</w:t>
      </w:r>
    </w:p>
    <w:p w:rsidR="00773EEB" w:rsidRDefault="00773EEB" w:rsidP="00773EE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proofErr w:type="gramStart"/>
      <w:r w:rsidRPr="00773EEB">
        <w:rPr>
          <w:rFonts w:ascii="Arial" w:hAnsi="Arial" w:cs="Arial"/>
        </w:rPr>
        <w:t>2.2. постановление администрации городского округа Ступино Московской области от 28.06.2018 №2172-п «</w:t>
      </w:r>
      <w:r>
        <w:rPr>
          <w:rFonts w:ascii="Arial" w:hAnsi="Arial" w:cs="Arial"/>
        </w:rPr>
        <w:t xml:space="preserve">О внесении изменений </w:t>
      </w:r>
      <w:r w:rsidRPr="00706319">
        <w:rPr>
          <w:rFonts w:ascii="Arial" w:hAnsi="Arial" w:cs="Arial"/>
        </w:rPr>
        <w:t>в постановление администрации городского округа Ступино Московской области №44-п от 15.01.2018г. «Об утверждении административного регламента предоставления муниципальной услуги «Постановка многодетных семей на учет в целях бесплатного предоставления земельных участков» на территории городского округа Ступино Московской области</w:t>
      </w:r>
      <w:r w:rsidRPr="00773EEB">
        <w:rPr>
          <w:rFonts w:ascii="Arial" w:hAnsi="Arial" w:cs="Arial"/>
        </w:rPr>
        <w:t>»;</w:t>
      </w:r>
      <w:proofErr w:type="gramEnd"/>
    </w:p>
    <w:p w:rsidR="00773EEB" w:rsidRPr="00773EEB" w:rsidRDefault="00773EEB" w:rsidP="00773EE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773EEB">
        <w:rPr>
          <w:rFonts w:ascii="Arial" w:hAnsi="Arial" w:cs="Arial"/>
        </w:rPr>
        <w:t>2.3. постановление администрации городского округа Ступино Московской области от 12.10.2021 №2770-п «О внесении изменений в постановление администрации городского округа Ступино Московской области от 15.01.2018 № 44-п (с изменениями, внесенными постановлением администрации городского округа Ступино Московской области от 28.06.2018 №2172-п)</w:t>
      </w:r>
      <w:r>
        <w:rPr>
          <w:rFonts w:ascii="Arial" w:hAnsi="Arial" w:cs="Arial"/>
        </w:rPr>
        <w:t>».</w:t>
      </w:r>
    </w:p>
    <w:p w:rsidR="00145F46" w:rsidRPr="00700EBB" w:rsidRDefault="004F48FC" w:rsidP="00773EE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pacing w:val="-6"/>
        </w:rPr>
      </w:pPr>
      <w:r w:rsidRPr="00773EEB">
        <w:rPr>
          <w:rFonts w:ascii="Arial" w:hAnsi="Arial" w:cs="Arial"/>
          <w:spacing w:val="-6"/>
        </w:rPr>
        <w:t>3</w:t>
      </w:r>
      <w:r w:rsidR="00BF5F78" w:rsidRPr="00773EEB">
        <w:rPr>
          <w:rFonts w:ascii="Arial" w:hAnsi="Arial" w:cs="Arial"/>
          <w:spacing w:val="-6"/>
        </w:rPr>
        <w:t>.</w:t>
      </w:r>
      <w:r w:rsidR="00075B1F" w:rsidRPr="00773EEB">
        <w:rPr>
          <w:rFonts w:ascii="Arial" w:hAnsi="Arial" w:cs="Arial"/>
          <w:spacing w:val="-6"/>
        </w:rPr>
        <w:t xml:space="preserve"> </w:t>
      </w:r>
      <w:r w:rsidR="00773EEB" w:rsidRPr="00946E1B">
        <w:rPr>
          <w:rFonts w:ascii="Arial" w:hAnsi="Arial" w:cs="Arial"/>
        </w:rPr>
        <w:t>Опубликовать настоящее постановление в установленном порядке и разместить на официальном сайте администрации, Совета депутатов и контрольно-счетной палаты городского округа Ступино Московской области.</w:t>
      </w:r>
    </w:p>
    <w:p w:rsidR="00BA6FBA" w:rsidRPr="008D5532" w:rsidRDefault="00773EEB" w:rsidP="00BA6FBA">
      <w:pPr>
        <w:pStyle w:val="a5"/>
        <w:spacing w:line="360" w:lineRule="auto"/>
        <w:ind w:firstLine="709"/>
        <w:rPr>
          <w:rFonts w:ascii="Arial" w:hAnsi="Arial" w:cs="Arial"/>
          <w:spacing w:val="-6"/>
          <w:sz w:val="24"/>
          <w:szCs w:val="24"/>
        </w:rPr>
      </w:pPr>
      <w:r>
        <w:rPr>
          <w:rFonts w:ascii="Arial" w:hAnsi="Arial" w:cs="Arial"/>
          <w:spacing w:val="-6"/>
          <w:sz w:val="24"/>
          <w:szCs w:val="24"/>
        </w:rPr>
        <w:t>4</w:t>
      </w:r>
      <w:r w:rsidR="00BA6FBA" w:rsidRPr="008D5532">
        <w:rPr>
          <w:rFonts w:ascii="Arial" w:hAnsi="Arial" w:cs="Arial"/>
          <w:spacing w:val="-6"/>
          <w:sz w:val="24"/>
          <w:szCs w:val="24"/>
        </w:rPr>
        <w:t xml:space="preserve">. </w:t>
      </w:r>
      <w:proofErr w:type="gramStart"/>
      <w:r w:rsidR="00BA6FBA" w:rsidRPr="008D5532">
        <w:rPr>
          <w:rFonts w:ascii="Arial" w:hAnsi="Arial" w:cs="Arial"/>
          <w:spacing w:val="-4"/>
          <w:sz w:val="24"/>
          <w:szCs w:val="24"/>
        </w:rPr>
        <w:t>Контроль за</w:t>
      </w:r>
      <w:proofErr w:type="gramEnd"/>
      <w:r w:rsidR="00BA6FBA" w:rsidRPr="008D5532">
        <w:rPr>
          <w:rFonts w:ascii="Arial" w:hAnsi="Arial" w:cs="Arial"/>
          <w:spacing w:val="-4"/>
          <w:sz w:val="24"/>
          <w:szCs w:val="24"/>
        </w:rPr>
        <w:t xml:space="preserve"> </w:t>
      </w:r>
      <w:r w:rsidR="009E5F4E">
        <w:rPr>
          <w:rFonts w:ascii="Arial" w:hAnsi="Arial" w:cs="Arial"/>
          <w:spacing w:val="-4"/>
          <w:sz w:val="24"/>
          <w:szCs w:val="24"/>
        </w:rPr>
        <w:t>ис</w:t>
      </w:r>
      <w:r w:rsidR="00BA6FBA" w:rsidRPr="008D5532">
        <w:rPr>
          <w:rFonts w:ascii="Arial" w:hAnsi="Arial" w:cs="Arial"/>
          <w:spacing w:val="-4"/>
          <w:sz w:val="24"/>
          <w:szCs w:val="24"/>
        </w:rPr>
        <w:t>полнением настоящего постановления возложить на заместителя главы администрации городского округа Ступино Московской области Ю.М. Михалёва.</w:t>
      </w:r>
      <w:r w:rsidR="00BA6FBA" w:rsidRPr="008D5532">
        <w:rPr>
          <w:rFonts w:ascii="Arial" w:hAnsi="Arial" w:cs="Arial"/>
          <w:spacing w:val="-6"/>
          <w:sz w:val="24"/>
          <w:szCs w:val="24"/>
        </w:rPr>
        <w:t xml:space="preserve"> </w:t>
      </w:r>
    </w:p>
    <w:p w:rsidR="00BA6FBA" w:rsidRDefault="00BA6FBA" w:rsidP="008D5532">
      <w:pPr>
        <w:pStyle w:val="a5"/>
        <w:ind w:firstLine="0"/>
        <w:rPr>
          <w:rFonts w:ascii="Arial" w:hAnsi="Arial" w:cs="Arial"/>
          <w:sz w:val="24"/>
          <w:szCs w:val="24"/>
        </w:rPr>
      </w:pPr>
    </w:p>
    <w:p w:rsidR="008D5532" w:rsidRDefault="008D5532" w:rsidP="008D5532">
      <w:pPr>
        <w:pStyle w:val="a5"/>
        <w:ind w:firstLine="0"/>
        <w:rPr>
          <w:rFonts w:ascii="Arial" w:hAnsi="Arial" w:cs="Arial"/>
          <w:sz w:val="24"/>
          <w:szCs w:val="24"/>
        </w:rPr>
      </w:pPr>
    </w:p>
    <w:p w:rsidR="008D5532" w:rsidRPr="00A078BA" w:rsidRDefault="008D5532" w:rsidP="008D5532">
      <w:pPr>
        <w:pStyle w:val="a5"/>
        <w:ind w:firstLine="0"/>
        <w:rPr>
          <w:rFonts w:ascii="Arial" w:hAnsi="Arial" w:cs="Arial"/>
          <w:sz w:val="24"/>
          <w:szCs w:val="24"/>
        </w:rPr>
      </w:pPr>
    </w:p>
    <w:p w:rsidR="00BA6FBA" w:rsidRDefault="00BA6FBA" w:rsidP="00BA6FBA">
      <w:pPr>
        <w:tabs>
          <w:tab w:val="left" w:pos="776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Глава городского округа Ступино</w:t>
      </w:r>
    </w:p>
    <w:p w:rsidR="00D74DC6" w:rsidRDefault="00BA6FBA" w:rsidP="00BA6FB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Московской области                                                                                 С.Г. </w:t>
      </w:r>
      <w:proofErr w:type="spellStart"/>
      <w:r>
        <w:rPr>
          <w:rFonts w:ascii="Arial" w:hAnsi="Arial" w:cs="Arial"/>
        </w:rPr>
        <w:t>Мужальских</w:t>
      </w:r>
      <w:proofErr w:type="spellEnd"/>
    </w:p>
    <w:p w:rsidR="00D74DC6" w:rsidRDefault="00D74DC6" w:rsidP="00893D02">
      <w:pPr>
        <w:jc w:val="both"/>
        <w:rPr>
          <w:rFonts w:ascii="Arial" w:hAnsi="Arial" w:cs="Arial"/>
        </w:rPr>
      </w:pPr>
    </w:p>
    <w:p w:rsidR="00D74DC6" w:rsidRDefault="00D74DC6" w:rsidP="00893D02">
      <w:pPr>
        <w:jc w:val="both"/>
        <w:rPr>
          <w:rFonts w:ascii="Arial" w:hAnsi="Arial" w:cs="Arial"/>
        </w:rPr>
      </w:pPr>
    </w:p>
    <w:p w:rsidR="00D74DC6" w:rsidRDefault="00D74DC6" w:rsidP="00893D02">
      <w:pPr>
        <w:jc w:val="both"/>
        <w:rPr>
          <w:rFonts w:ascii="Arial" w:hAnsi="Arial" w:cs="Arial"/>
        </w:rPr>
      </w:pPr>
    </w:p>
    <w:sectPr w:rsidR="00D74DC6" w:rsidSect="00F62DF2">
      <w:pgSz w:w="11906" w:h="16838"/>
      <w:pgMar w:top="1135" w:right="567" w:bottom="1135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1271"/>
    <w:multiLevelType w:val="hybridMultilevel"/>
    <w:tmpl w:val="FB28FA7A"/>
    <w:lvl w:ilvl="0" w:tplc="26364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7DD7BFD"/>
    <w:multiLevelType w:val="hybridMultilevel"/>
    <w:tmpl w:val="B3C2970C"/>
    <w:lvl w:ilvl="0" w:tplc="BF48D8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93D02"/>
    <w:rsid w:val="00027C68"/>
    <w:rsid w:val="000528E0"/>
    <w:rsid w:val="000536C4"/>
    <w:rsid w:val="000634DB"/>
    <w:rsid w:val="000722FE"/>
    <w:rsid w:val="00075B1F"/>
    <w:rsid w:val="00094E96"/>
    <w:rsid w:val="000A6036"/>
    <w:rsid w:val="000D1049"/>
    <w:rsid w:val="000D67E3"/>
    <w:rsid w:val="000F0D67"/>
    <w:rsid w:val="000F0FD0"/>
    <w:rsid w:val="00110AFD"/>
    <w:rsid w:val="0012533A"/>
    <w:rsid w:val="00126280"/>
    <w:rsid w:val="00145ED2"/>
    <w:rsid w:val="00145F46"/>
    <w:rsid w:val="00165EA0"/>
    <w:rsid w:val="00170251"/>
    <w:rsid w:val="001709EA"/>
    <w:rsid w:val="00174137"/>
    <w:rsid w:val="00187BBF"/>
    <w:rsid w:val="00197EFA"/>
    <w:rsid w:val="001A70D4"/>
    <w:rsid w:val="001B5839"/>
    <w:rsid w:val="001D160C"/>
    <w:rsid w:val="001F1A1D"/>
    <w:rsid w:val="001F74ED"/>
    <w:rsid w:val="002120AC"/>
    <w:rsid w:val="0021723A"/>
    <w:rsid w:val="0024182A"/>
    <w:rsid w:val="00244C6D"/>
    <w:rsid w:val="00246BC4"/>
    <w:rsid w:val="00254973"/>
    <w:rsid w:val="00265390"/>
    <w:rsid w:val="00275D60"/>
    <w:rsid w:val="002C5D13"/>
    <w:rsid w:val="002E0385"/>
    <w:rsid w:val="002F29AA"/>
    <w:rsid w:val="003027EE"/>
    <w:rsid w:val="0032090F"/>
    <w:rsid w:val="00367C66"/>
    <w:rsid w:val="00384322"/>
    <w:rsid w:val="003A5916"/>
    <w:rsid w:val="003F1893"/>
    <w:rsid w:val="00413277"/>
    <w:rsid w:val="00417D45"/>
    <w:rsid w:val="00421C9A"/>
    <w:rsid w:val="00450792"/>
    <w:rsid w:val="00453E56"/>
    <w:rsid w:val="00473530"/>
    <w:rsid w:val="004B1873"/>
    <w:rsid w:val="004B4EC7"/>
    <w:rsid w:val="004C6458"/>
    <w:rsid w:val="004F16B3"/>
    <w:rsid w:val="004F48FC"/>
    <w:rsid w:val="00565A84"/>
    <w:rsid w:val="0058345C"/>
    <w:rsid w:val="00590A40"/>
    <w:rsid w:val="005A50CA"/>
    <w:rsid w:val="005B6714"/>
    <w:rsid w:val="005B7B32"/>
    <w:rsid w:val="005D6116"/>
    <w:rsid w:val="00633CF2"/>
    <w:rsid w:val="0064552E"/>
    <w:rsid w:val="00653306"/>
    <w:rsid w:val="006571F4"/>
    <w:rsid w:val="00672C40"/>
    <w:rsid w:val="006751FB"/>
    <w:rsid w:val="006A1F29"/>
    <w:rsid w:val="006A4A30"/>
    <w:rsid w:val="006D34D6"/>
    <w:rsid w:val="006E3476"/>
    <w:rsid w:val="00700EBB"/>
    <w:rsid w:val="00704AF1"/>
    <w:rsid w:val="0073068D"/>
    <w:rsid w:val="0073591B"/>
    <w:rsid w:val="007552FE"/>
    <w:rsid w:val="00773EEB"/>
    <w:rsid w:val="00774145"/>
    <w:rsid w:val="00774ACB"/>
    <w:rsid w:val="007A14DF"/>
    <w:rsid w:val="007A1A2F"/>
    <w:rsid w:val="007A41B7"/>
    <w:rsid w:val="007C552B"/>
    <w:rsid w:val="007E27EB"/>
    <w:rsid w:val="007F178E"/>
    <w:rsid w:val="007F78A8"/>
    <w:rsid w:val="0080343F"/>
    <w:rsid w:val="008118E7"/>
    <w:rsid w:val="0081270D"/>
    <w:rsid w:val="00821D16"/>
    <w:rsid w:val="00845B08"/>
    <w:rsid w:val="00854363"/>
    <w:rsid w:val="00863D55"/>
    <w:rsid w:val="00870953"/>
    <w:rsid w:val="008937C5"/>
    <w:rsid w:val="00893D02"/>
    <w:rsid w:val="008A290B"/>
    <w:rsid w:val="008A54E5"/>
    <w:rsid w:val="008B39A5"/>
    <w:rsid w:val="008D5532"/>
    <w:rsid w:val="00906594"/>
    <w:rsid w:val="00934513"/>
    <w:rsid w:val="00940E1D"/>
    <w:rsid w:val="009423B7"/>
    <w:rsid w:val="00944157"/>
    <w:rsid w:val="0097670D"/>
    <w:rsid w:val="009A2CF5"/>
    <w:rsid w:val="009A3F8D"/>
    <w:rsid w:val="009C0D5E"/>
    <w:rsid w:val="009E38F6"/>
    <w:rsid w:val="009E436B"/>
    <w:rsid w:val="009E5F4E"/>
    <w:rsid w:val="00A07FF4"/>
    <w:rsid w:val="00A212ED"/>
    <w:rsid w:val="00A23B54"/>
    <w:rsid w:val="00A44DFA"/>
    <w:rsid w:val="00A450C5"/>
    <w:rsid w:val="00A45924"/>
    <w:rsid w:val="00A80098"/>
    <w:rsid w:val="00AC0387"/>
    <w:rsid w:val="00AC2AF7"/>
    <w:rsid w:val="00AC4958"/>
    <w:rsid w:val="00AF4212"/>
    <w:rsid w:val="00B122E9"/>
    <w:rsid w:val="00B574DE"/>
    <w:rsid w:val="00B62829"/>
    <w:rsid w:val="00B7710C"/>
    <w:rsid w:val="00B7740A"/>
    <w:rsid w:val="00B82B96"/>
    <w:rsid w:val="00B903BC"/>
    <w:rsid w:val="00B90534"/>
    <w:rsid w:val="00B93D65"/>
    <w:rsid w:val="00BA2A4F"/>
    <w:rsid w:val="00BA6FBA"/>
    <w:rsid w:val="00BB5F20"/>
    <w:rsid w:val="00BE3FDD"/>
    <w:rsid w:val="00BF5F78"/>
    <w:rsid w:val="00C02A7C"/>
    <w:rsid w:val="00C1393F"/>
    <w:rsid w:val="00C141D0"/>
    <w:rsid w:val="00C31B59"/>
    <w:rsid w:val="00C35DE7"/>
    <w:rsid w:val="00C3787E"/>
    <w:rsid w:val="00C46952"/>
    <w:rsid w:val="00C63583"/>
    <w:rsid w:val="00CD4D64"/>
    <w:rsid w:val="00CD605C"/>
    <w:rsid w:val="00CE1DDA"/>
    <w:rsid w:val="00CF58F2"/>
    <w:rsid w:val="00D266E4"/>
    <w:rsid w:val="00D43AE8"/>
    <w:rsid w:val="00D65037"/>
    <w:rsid w:val="00D719EA"/>
    <w:rsid w:val="00D74DC6"/>
    <w:rsid w:val="00D82C7A"/>
    <w:rsid w:val="00D8535F"/>
    <w:rsid w:val="00D95CEE"/>
    <w:rsid w:val="00DB470D"/>
    <w:rsid w:val="00DE75CB"/>
    <w:rsid w:val="00E124FA"/>
    <w:rsid w:val="00E17C7F"/>
    <w:rsid w:val="00E2382A"/>
    <w:rsid w:val="00E352FB"/>
    <w:rsid w:val="00E4791B"/>
    <w:rsid w:val="00E658BC"/>
    <w:rsid w:val="00EA3706"/>
    <w:rsid w:val="00EB1312"/>
    <w:rsid w:val="00EC512C"/>
    <w:rsid w:val="00ED3827"/>
    <w:rsid w:val="00EE25A4"/>
    <w:rsid w:val="00EE4FDB"/>
    <w:rsid w:val="00EF36C5"/>
    <w:rsid w:val="00F1314A"/>
    <w:rsid w:val="00F15430"/>
    <w:rsid w:val="00F205C6"/>
    <w:rsid w:val="00F24E10"/>
    <w:rsid w:val="00F256A6"/>
    <w:rsid w:val="00F62DF2"/>
    <w:rsid w:val="00F8247D"/>
    <w:rsid w:val="00FC0EA8"/>
    <w:rsid w:val="00FC789F"/>
    <w:rsid w:val="00FD6B7D"/>
    <w:rsid w:val="00FD7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3D02"/>
    <w:pPr>
      <w:tabs>
        <w:tab w:val="left" w:pos="1134"/>
      </w:tabs>
    </w:pPr>
    <w:rPr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893D02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2">
    <w:name w:val="Body Text 2"/>
    <w:basedOn w:val="a"/>
    <w:link w:val="20"/>
    <w:rsid w:val="00893D02"/>
    <w:pPr>
      <w:jc w:val="both"/>
    </w:pPr>
  </w:style>
  <w:style w:type="character" w:customStyle="1" w:styleId="20">
    <w:name w:val="Основной текст 2 Знак"/>
    <w:basedOn w:val="a0"/>
    <w:link w:val="2"/>
    <w:rsid w:val="00893D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893D02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893D0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BE3F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1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B0FA77ED8544AC13833B7F75AA81AC17E089B006BF35B36EEC24EEF8284CDB473D74124D1747EBC6D5D4BE62D6E275C9155E909B5FE2614O0m0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0B4EAB-044A-4254-8F7A-59BE6F319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KUI1</cp:lastModifiedBy>
  <cp:revision>82</cp:revision>
  <cp:lastPrinted>2022-11-29T12:04:00Z</cp:lastPrinted>
  <dcterms:created xsi:type="dcterms:W3CDTF">2017-12-13T14:04:00Z</dcterms:created>
  <dcterms:modified xsi:type="dcterms:W3CDTF">2022-12-01T08:00:00Z</dcterms:modified>
</cp:coreProperties>
</file>