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879" w:rsidRDefault="00181A6F" w:rsidP="00B02879">
      <w:r>
        <w:t xml:space="preserve">                                                           </w:t>
      </w:r>
    </w:p>
    <w:p w:rsidR="00ED5B11" w:rsidRDefault="00B02879" w:rsidP="00B02879">
      <w:pPr>
        <w:jc w:val="center"/>
      </w:pPr>
      <w:r>
        <w:t xml:space="preserve">                                                                                                                            П</w:t>
      </w:r>
      <w:r w:rsidR="00ED5B11">
        <w:t xml:space="preserve">риложение </w:t>
      </w:r>
      <w:r w:rsidR="009C4C4A">
        <w:t>1</w:t>
      </w:r>
    </w:p>
    <w:p w:rsidR="00ED5B11" w:rsidRDefault="00B02879" w:rsidP="00B02879">
      <w:pPr>
        <w:ind w:firstLine="567"/>
        <w:jc w:val="center"/>
      </w:pPr>
      <w:r>
        <w:t xml:space="preserve">                                                                                                                                                   </w:t>
      </w:r>
      <w:r w:rsidR="00ED5B11">
        <w:t xml:space="preserve">к </w:t>
      </w:r>
      <w:r w:rsidR="009C4C4A">
        <w:t xml:space="preserve">распоряжению </w:t>
      </w:r>
      <w:r w:rsidR="00ED5B11">
        <w:t>администрации</w:t>
      </w:r>
    </w:p>
    <w:p w:rsidR="00ED5B11" w:rsidRDefault="00B02879" w:rsidP="00B02879">
      <w:pPr>
        <w:ind w:firstLine="567"/>
        <w:jc w:val="center"/>
      </w:pPr>
      <w:r>
        <w:t xml:space="preserve">                                                                                                                                        </w:t>
      </w:r>
      <w:r w:rsidR="00ED5B11">
        <w:t>городского округа Ступино</w:t>
      </w:r>
    </w:p>
    <w:p w:rsidR="00ED5B11" w:rsidRDefault="00B02879" w:rsidP="00B02879">
      <w:pPr>
        <w:ind w:firstLine="567"/>
        <w:jc w:val="center"/>
      </w:pPr>
      <w:r>
        <w:t xml:space="preserve">                                                                                                                              </w:t>
      </w:r>
      <w:r w:rsidR="00ED5B11">
        <w:t>Московской области</w:t>
      </w:r>
    </w:p>
    <w:p w:rsidR="00A4113E" w:rsidRDefault="00B02879" w:rsidP="00B02879">
      <w:pPr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</w:t>
      </w:r>
      <w:r w:rsidR="00A4113E">
        <w:rPr>
          <w:rFonts w:cs="Arial"/>
        </w:rPr>
        <w:t xml:space="preserve">от </w:t>
      </w:r>
      <w:r w:rsidR="00106430">
        <w:rPr>
          <w:rFonts w:cs="Arial"/>
        </w:rPr>
        <w:t xml:space="preserve">05.04.2019 </w:t>
      </w:r>
      <w:r w:rsidR="00A4113E">
        <w:rPr>
          <w:rFonts w:cs="Arial"/>
        </w:rPr>
        <w:t>№</w:t>
      </w:r>
      <w:r w:rsidR="00106430">
        <w:rPr>
          <w:rFonts w:cs="Arial"/>
        </w:rPr>
        <w:t>260-р</w:t>
      </w:r>
    </w:p>
    <w:p w:rsidR="00B02879" w:rsidRDefault="00B02879" w:rsidP="00ED5B11">
      <w:pPr>
        <w:jc w:val="right"/>
      </w:pPr>
    </w:p>
    <w:p w:rsidR="00ED5B11" w:rsidRDefault="00ED5B11" w:rsidP="00ED5B11">
      <w:pPr>
        <w:jc w:val="center"/>
      </w:pPr>
      <w:r>
        <w:t>ПЕРЕЧЕНЬ</w:t>
      </w:r>
    </w:p>
    <w:p w:rsidR="00ED5B11" w:rsidRPr="00833AF1" w:rsidRDefault="00ED5B11" w:rsidP="00ED5B11">
      <w:pPr>
        <w:jc w:val="center"/>
      </w:pPr>
      <w:r w:rsidRPr="00833AF1">
        <w:t xml:space="preserve">ПРИОРИТЕТНЫХ И СОЦИАЛЬНО ЗНАЧИМЫХ РЫНКОВ </w:t>
      </w:r>
    </w:p>
    <w:p w:rsidR="00ED5B11" w:rsidRPr="00833AF1" w:rsidRDefault="00ED5B11" w:rsidP="00ED5B11">
      <w:pPr>
        <w:jc w:val="center"/>
      </w:pPr>
      <w:r w:rsidRPr="00833AF1">
        <w:t xml:space="preserve">ПО СОДЕЙСТВИЮ РАЗВИТИЮ КОНКУРЕНЦИИ </w:t>
      </w:r>
    </w:p>
    <w:p w:rsidR="00ED5B11" w:rsidRPr="00833AF1" w:rsidRDefault="00ED5B11" w:rsidP="00ED5B11">
      <w:pPr>
        <w:jc w:val="center"/>
      </w:pPr>
      <w:r w:rsidRPr="00833AF1">
        <w:t>В ГОРОДСКОМ ОКРУГЕ СТУПИНО МОСКОВСКОЙ ОБЛАСТИ</w:t>
      </w:r>
    </w:p>
    <w:p w:rsidR="00CB150F" w:rsidRPr="00833AF1" w:rsidRDefault="00CB150F" w:rsidP="00ED5B11">
      <w:pPr>
        <w:jc w:val="center"/>
      </w:pPr>
    </w:p>
    <w:tbl>
      <w:tblPr>
        <w:tblStyle w:val="a3"/>
        <w:tblW w:w="14850" w:type="dxa"/>
        <w:tblLayout w:type="fixed"/>
        <w:tblLook w:val="0000"/>
      </w:tblPr>
      <w:tblGrid>
        <w:gridCol w:w="803"/>
        <w:gridCol w:w="14"/>
        <w:gridCol w:w="4961"/>
        <w:gridCol w:w="142"/>
        <w:gridCol w:w="944"/>
        <w:gridCol w:w="48"/>
        <w:gridCol w:w="993"/>
        <w:gridCol w:w="38"/>
        <w:gridCol w:w="954"/>
        <w:gridCol w:w="19"/>
        <w:gridCol w:w="973"/>
        <w:gridCol w:w="974"/>
        <w:gridCol w:w="18"/>
        <w:gridCol w:w="993"/>
        <w:gridCol w:w="49"/>
        <w:gridCol w:w="2863"/>
        <w:gridCol w:w="64"/>
      </w:tblGrid>
      <w:tr w:rsidR="00AE02EE" w:rsidRPr="00833AF1" w:rsidTr="00176E6C">
        <w:trPr>
          <w:gridAfter w:val="1"/>
          <w:wAfter w:w="64" w:type="dxa"/>
          <w:trHeight w:val="917"/>
        </w:trPr>
        <w:tc>
          <w:tcPr>
            <w:tcW w:w="14786" w:type="dxa"/>
            <w:gridSpan w:val="16"/>
          </w:tcPr>
          <w:p w:rsidR="00AE02EE" w:rsidRPr="00833AF1" w:rsidRDefault="00AE02EE" w:rsidP="00ED5B11">
            <w:pPr>
              <w:jc w:val="center"/>
            </w:pPr>
          </w:p>
          <w:p w:rsidR="00AE02EE" w:rsidRPr="00833AF1" w:rsidRDefault="00AE02EE" w:rsidP="00CB150F">
            <w:pPr>
              <w:pStyle w:val="a4"/>
              <w:numPr>
                <w:ilvl w:val="0"/>
                <w:numId w:val="1"/>
              </w:numPr>
              <w:jc w:val="center"/>
            </w:pPr>
            <w:r w:rsidRPr="00833AF1">
              <w:t>Для отраслевых мероприятий по содействию развитию конкуренции на социально значимых рынках городского округа Ступино Московской области</w:t>
            </w:r>
          </w:p>
        </w:tc>
      </w:tr>
      <w:tr w:rsidR="00ED5B11" w:rsidRPr="00833AF1" w:rsidTr="00176E6C">
        <w:tblPrEx>
          <w:tblLook w:val="04A0"/>
        </w:tblPrEx>
        <w:trPr>
          <w:gridAfter w:val="1"/>
          <w:wAfter w:w="64" w:type="dxa"/>
          <w:trHeight w:val="579"/>
        </w:trPr>
        <w:tc>
          <w:tcPr>
            <w:tcW w:w="803" w:type="dxa"/>
            <w:vMerge w:val="restart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№№</w:t>
            </w: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proofErr w:type="gramStart"/>
            <w:r w:rsidRPr="00833AF1">
              <w:rPr>
                <w:sz w:val="20"/>
                <w:szCs w:val="20"/>
              </w:rPr>
              <w:t>п</w:t>
            </w:r>
            <w:proofErr w:type="gramEnd"/>
            <w:r w:rsidRPr="00833AF1">
              <w:rPr>
                <w:sz w:val="20"/>
                <w:szCs w:val="20"/>
              </w:rPr>
              <w:t>/п</w:t>
            </w:r>
          </w:p>
        </w:tc>
        <w:tc>
          <w:tcPr>
            <w:tcW w:w="5117" w:type="dxa"/>
            <w:gridSpan w:val="3"/>
            <w:vMerge w:val="restart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Целевые показатели</w:t>
            </w:r>
          </w:p>
        </w:tc>
        <w:tc>
          <w:tcPr>
            <w:tcW w:w="944" w:type="dxa"/>
            <w:vMerge w:val="restart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 w:rsidP="00FB67B2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Ед</w:t>
            </w:r>
            <w:r w:rsidR="00FB67B2" w:rsidRPr="00833AF1">
              <w:rPr>
                <w:sz w:val="20"/>
                <w:szCs w:val="20"/>
              </w:rPr>
              <w:t>.</w:t>
            </w:r>
            <w:r w:rsidRPr="00833AF1">
              <w:rPr>
                <w:sz w:val="20"/>
                <w:szCs w:val="20"/>
              </w:rPr>
              <w:t xml:space="preserve"> изм</w:t>
            </w:r>
            <w:r w:rsidR="00FB67B2" w:rsidRPr="00833AF1">
              <w:rPr>
                <w:sz w:val="20"/>
                <w:szCs w:val="20"/>
              </w:rPr>
              <w:t>.</w:t>
            </w:r>
          </w:p>
        </w:tc>
        <w:tc>
          <w:tcPr>
            <w:tcW w:w="5059" w:type="dxa"/>
            <w:gridSpan w:val="10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Числовое значение показателя</w:t>
            </w:r>
          </w:p>
        </w:tc>
        <w:tc>
          <w:tcPr>
            <w:tcW w:w="2863" w:type="dxa"/>
            <w:vMerge w:val="restart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Ответственные исполнители</w:t>
            </w:r>
          </w:p>
        </w:tc>
      </w:tr>
      <w:tr w:rsidR="00ED5B11" w:rsidRPr="00833AF1" w:rsidTr="00176E6C">
        <w:tblPrEx>
          <w:tblLook w:val="04A0"/>
        </w:tblPrEx>
        <w:trPr>
          <w:gridAfter w:val="1"/>
          <w:wAfter w:w="64" w:type="dxa"/>
          <w:trHeight w:val="483"/>
        </w:trPr>
        <w:tc>
          <w:tcPr>
            <w:tcW w:w="803" w:type="dxa"/>
            <w:vMerge/>
          </w:tcPr>
          <w:p w:rsidR="00ED5B11" w:rsidRPr="00833AF1" w:rsidRDefault="00ED5B11"/>
        </w:tc>
        <w:tc>
          <w:tcPr>
            <w:tcW w:w="5117" w:type="dxa"/>
            <w:gridSpan w:val="3"/>
            <w:vMerge/>
          </w:tcPr>
          <w:p w:rsidR="00ED5B11" w:rsidRPr="00833AF1" w:rsidRDefault="00ED5B11"/>
        </w:tc>
        <w:tc>
          <w:tcPr>
            <w:tcW w:w="944" w:type="dxa"/>
            <w:vMerge/>
          </w:tcPr>
          <w:p w:rsidR="00ED5B11" w:rsidRPr="00833AF1" w:rsidRDefault="00ED5B11"/>
        </w:tc>
        <w:tc>
          <w:tcPr>
            <w:tcW w:w="1079" w:type="dxa"/>
            <w:gridSpan w:val="3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973" w:type="dxa"/>
            <w:gridSpan w:val="2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7A341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201</w:t>
            </w:r>
            <w:r w:rsidR="007A3415" w:rsidRPr="00833AF1">
              <w:rPr>
                <w:sz w:val="20"/>
                <w:szCs w:val="20"/>
              </w:rPr>
              <w:t>8</w:t>
            </w:r>
            <w:r w:rsidRPr="00833AF1">
              <w:rPr>
                <w:sz w:val="20"/>
                <w:szCs w:val="20"/>
              </w:rPr>
              <w:t>г</w:t>
            </w:r>
          </w:p>
        </w:tc>
        <w:tc>
          <w:tcPr>
            <w:tcW w:w="973" w:type="dxa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7A341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201</w:t>
            </w:r>
            <w:r w:rsidR="007A3415" w:rsidRPr="00833AF1">
              <w:rPr>
                <w:sz w:val="20"/>
                <w:szCs w:val="20"/>
              </w:rPr>
              <w:t>9</w:t>
            </w:r>
            <w:r w:rsidRPr="00833AF1">
              <w:rPr>
                <w:sz w:val="20"/>
                <w:szCs w:val="20"/>
              </w:rPr>
              <w:t>г</w:t>
            </w:r>
          </w:p>
        </w:tc>
        <w:tc>
          <w:tcPr>
            <w:tcW w:w="974" w:type="dxa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7A341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20</w:t>
            </w:r>
            <w:r w:rsidR="007A3415" w:rsidRPr="00833AF1">
              <w:rPr>
                <w:sz w:val="20"/>
                <w:szCs w:val="20"/>
              </w:rPr>
              <w:t>20</w:t>
            </w:r>
            <w:r w:rsidRPr="00833AF1">
              <w:rPr>
                <w:sz w:val="20"/>
                <w:szCs w:val="20"/>
              </w:rPr>
              <w:t>г</w:t>
            </w:r>
          </w:p>
        </w:tc>
        <w:tc>
          <w:tcPr>
            <w:tcW w:w="1060" w:type="dxa"/>
            <w:gridSpan w:val="3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7A3415" w:rsidP="007A341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2021</w:t>
            </w:r>
            <w:r w:rsidR="00ED5B11" w:rsidRPr="00833AF1">
              <w:rPr>
                <w:sz w:val="20"/>
                <w:szCs w:val="20"/>
              </w:rPr>
              <w:t>г</w:t>
            </w:r>
          </w:p>
        </w:tc>
        <w:tc>
          <w:tcPr>
            <w:tcW w:w="2863" w:type="dxa"/>
            <w:vMerge/>
          </w:tcPr>
          <w:p w:rsidR="00ED5B11" w:rsidRPr="00833AF1" w:rsidRDefault="00ED5B11"/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  <w:trHeight w:val="187"/>
        </w:trPr>
        <w:tc>
          <w:tcPr>
            <w:tcW w:w="803" w:type="dxa"/>
          </w:tcPr>
          <w:p w:rsidR="00A146B8" w:rsidRPr="00833AF1" w:rsidRDefault="00A146B8"/>
        </w:tc>
        <w:tc>
          <w:tcPr>
            <w:tcW w:w="13983" w:type="dxa"/>
            <w:gridSpan w:val="15"/>
          </w:tcPr>
          <w:p w:rsidR="00A146B8" w:rsidRPr="00833AF1" w:rsidRDefault="00A146B8">
            <w:r w:rsidRPr="00833AF1">
              <w:rPr>
                <w:b/>
                <w:sz w:val="20"/>
                <w:szCs w:val="20"/>
              </w:rPr>
              <w:t xml:space="preserve">1. Рынок услуг дошкольного образования (социально значимый) </w:t>
            </w:r>
          </w:p>
        </w:tc>
      </w:tr>
      <w:tr w:rsidR="006151EF" w:rsidRPr="00833AF1" w:rsidTr="00176E6C">
        <w:tblPrEx>
          <w:tblLook w:val="04A0"/>
        </w:tblPrEx>
        <w:trPr>
          <w:gridAfter w:val="1"/>
          <w:wAfter w:w="64" w:type="dxa"/>
          <w:trHeight w:val="409"/>
        </w:trPr>
        <w:tc>
          <w:tcPr>
            <w:tcW w:w="803" w:type="dxa"/>
          </w:tcPr>
          <w:p w:rsidR="00A146B8" w:rsidRPr="00833AF1" w:rsidRDefault="00A146B8"/>
          <w:p w:rsidR="0028099B" w:rsidRPr="00833AF1" w:rsidRDefault="0028099B" w:rsidP="00A146B8">
            <w:pPr>
              <w:jc w:val="center"/>
            </w:pPr>
          </w:p>
          <w:p w:rsidR="006151EF" w:rsidRPr="00833AF1" w:rsidRDefault="006151EF" w:rsidP="00A146B8">
            <w:pPr>
              <w:jc w:val="center"/>
            </w:pPr>
            <w:r w:rsidRPr="00833AF1">
              <w:t>1.1.</w:t>
            </w:r>
          </w:p>
        </w:tc>
        <w:tc>
          <w:tcPr>
            <w:tcW w:w="5117" w:type="dxa"/>
            <w:gridSpan w:val="3"/>
          </w:tcPr>
          <w:p w:rsidR="00A146B8" w:rsidRPr="00833AF1" w:rsidRDefault="00A146B8" w:rsidP="006151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6151EF" w:rsidRPr="00833AF1" w:rsidRDefault="006151EF" w:rsidP="006151E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Удельный вес численности детей частных дошкольных образовательных организаций в общей численности детей дошкольных образовательных организаций </w:t>
            </w:r>
          </w:p>
          <w:p w:rsidR="006151EF" w:rsidRPr="00833AF1" w:rsidRDefault="006151EF" w:rsidP="00ED5B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A146B8" w:rsidRPr="00833AF1" w:rsidRDefault="00A146B8" w:rsidP="0096377E">
            <w:pPr>
              <w:pStyle w:val="Default"/>
              <w:jc w:val="center"/>
              <w:rPr>
                <w:color w:val="auto"/>
              </w:rPr>
            </w:pPr>
          </w:p>
          <w:p w:rsidR="0028099B" w:rsidRPr="00833AF1" w:rsidRDefault="0028099B" w:rsidP="009637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6151EF" w:rsidRPr="00833AF1" w:rsidRDefault="006151EF" w:rsidP="0096377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6151EF" w:rsidRPr="00833AF1" w:rsidRDefault="006151EF" w:rsidP="008B3FC5">
            <w:pPr>
              <w:jc w:val="center"/>
            </w:pPr>
          </w:p>
          <w:p w:rsidR="0028099B" w:rsidRPr="00833AF1" w:rsidRDefault="0028099B" w:rsidP="008B3FC5">
            <w:pPr>
              <w:jc w:val="center"/>
            </w:pPr>
          </w:p>
          <w:p w:rsidR="008B3FC5" w:rsidRPr="00833AF1" w:rsidRDefault="008B3FC5" w:rsidP="008B3FC5">
            <w:pPr>
              <w:jc w:val="center"/>
            </w:pPr>
            <w:r w:rsidRPr="00833AF1">
              <w:t>-</w:t>
            </w:r>
          </w:p>
        </w:tc>
        <w:tc>
          <w:tcPr>
            <w:tcW w:w="973" w:type="dxa"/>
            <w:gridSpan w:val="2"/>
          </w:tcPr>
          <w:p w:rsidR="006151EF" w:rsidRPr="00833AF1" w:rsidRDefault="006151EF" w:rsidP="008B3FC5">
            <w:pPr>
              <w:jc w:val="center"/>
            </w:pPr>
          </w:p>
          <w:p w:rsidR="0028099B" w:rsidRPr="00833AF1" w:rsidRDefault="0028099B" w:rsidP="008B3FC5">
            <w:pPr>
              <w:jc w:val="center"/>
            </w:pPr>
          </w:p>
          <w:p w:rsidR="008B3FC5" w:rsidRPr="00833AF1" w:rsidRDefault="008B3FC5" w:rsidP="008B3FC5">
            <w:pPr>
              <w:jc w:val="center"/>
            </w:pPr>
            <w:r w:rsidRPr="00833AF1">
              <w:t>-</w:t>
            </w:r>
          </w:p>
        </w:tc>
        <w:tc>
          <w:tcPr>
            <w:tcW w:w="973" w:type="dxa"/>
          </w:tcPr>
          <w:p w:rsidR="00A146B8" w:rsidRPr="00833AF1" w:rsidRDefault="00A146B8" w:rsidP="008B3FC5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8B3FC5">
            <w:pPr>
              <w:jc w:val="center"/>
              <w:rPr>
                <w:sz w:val="20"/>
                <w:szCs w:val="20"/>
              </w:rPr>
            </w:pPr>
          </w:p>
          <w:p w:rsidR="006151EF" w:rsidRPr="00833AF1" w:rsidRDefault="006151EF" w:rsidP="008B3FC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2,</w:t>
            </w:r>
            <w:r w:rsidR="0037517A" w:rsidRPr="00833AF1">
              <w:rPr>
                <w:sz w:val="20"/>
                <w:szCs w:val="20"/>
              </w:rPr>
              <w:t>5</w:t>
            </w:r>
            <w:r w:rsidR="008B3FC5" w:rsidRPr="00833AF1">
              <w:rPr>
                <w:sz w:val="20"/>
                <w:szCs w:val="20"/>
              </w:rPr>
              <w:t xml:space="preserve"> </w:t>
            </w:r>
          </w:p>
          <w:p w:rsidR="006151EF" w:rsidRPr="00833AF1" w:rsidRDefault="006151EF" w:rsidP="008B3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A146B8" w:rsidRPr="00833AF1" w:rsidRDefault="00A146B8" w:rsidP="008B3FC5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8B3FC5">
            <w:pPr>
              <w:jc w:val="center"/>
              <w:rPr>
                <w:sz w:val="20"/>
                <w:szCs w:val="20"/>
              </w:rPr>
            </w:pPr>
          </w:p>
          <w:p w:rsidR="006151EF" w:rsidRPr="00833AF1" w:rsidRDefault="0037517A" w:rsidP="008B3FC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2,55</w:t>
            </w:r>
          </w:p>
          <w:p w:rsidR="006151EF" w:rsidRPr="00833AF1" w:rsidRDefault="006151EF" w:rsidP="008B3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A146B8" w:rsidRPr="00833AF1" w:rsidRDefault="00A146B8" w:rsidP="008B3FC5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8B3FC5">
            <w:pPr>
              <w:jc w:val="center"/>
              <w:rPr>
                <w:sz w:val="20"/>
                <w:szCs w:val="20"/>
              </w:rPr>
            </w:pPr>
          </w:p>
          <w:p w:rsidR="006151EF" w:rsidRPr="00833AF1" w:rsidRDefault="006151EF" w:rsidP="008B3FC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2,</w:t>
            </w:r>
            <w:r w:rsidR="0037517A" w:rsidRPr="00833AF1">
              <w:rPr>
                <w:sz w:val="20"/>
                <w:szCs w:val="20"/>
              </w:rPr>
              <w:t>6</w:t>
            </w:r>
          </w:p>
          <w:p w:rsidR="006151EF" w:rsidRPr="00833AF1" w:rsidRDefault="006151EF" w:rsidP="008B3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</w:tcPr>
          <w:p w:rsidR="00A146B8" w:rsidRPr="00833AF1" w:rsidRDefault="00A146B8">
            <w:pPr>
              <w:rPr>
                <w:sz w:val="20"/>
                <w:szCs w:val="20"/>
              </w:rPr>
            </w:pPr>
          </w:p>
          <w:p w:rsidR="00A146B8" w:rsidRPr="00833AF1" w:rsidRDefault="006151EF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Управление образования администрации </w:t>
            </w:r>
          </w:p>
          <w:p w:rsidR="00A146B8" w:rsidRPr="00833AF1" w:rsidRDefault="006151EF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городского округа Ступино</w:t>
            </w:r>
            <w:r w:rsidR="00A146B8" w:rsidRPr="00833AF1">
              <w:rPr>
                <w:sz w:val="20"/>
                <w:szCs w:val="20"/>
              </w:rPr>
              <w:t xml:space="preserve"> </w:t>
            </w:r>
          </w:p>
          <w:p w:rsidR="00A146B8" w:rsidRPr="00833AF1" w:rsidRDefault="00A146B8" w:rsidP="00A146B8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Московской области</w:t>
            </w:r>
          </w:p>
          <w:p w:rsidR="006151EF" w:rsidRPr="00833AF1" w:rsidRDefault="006151EF"/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  <w:trHeight w:val="214"/>
        </w:trPr>
        <w:tc>
          <w:tcPr>
            <w:tcW w:w="803" w:type="dxa"/>
          </w:tcPr>
          <w:p w:rsidR="00A146B8" w:rsidRPr="00833AF1" w:rsidRDefault="00A146B8"/>
        </w:tc>
        <w:tc>
          <w:tcPr>
            <w:tcW w:w="13983" w:type="dxa"/>
            <w:gridSpan w:val="15"/>
          </w:tcPr>
          <w:p w:rsidR="00A146B8" w:rsidRPr="00833AF1" w:rsidRDefault="00A146B8" w:rsidP="00A146B8">
            <w:pPr>
              <w:pStyle w:val="a4"/>
              <w:ind w:left="0"/>
            </w:pPr>
            <w:r w:rsidRPr="00833AF1">
              <w:rPr>
                <w:b/>
                <w:sz w:val="20"/>
                <w:szCs w:val="20"/>
              </w:rPr>
              <w:t>2.Рынок услуг детского отдыха и оздоровления (социально значимый)</w:t>
            </w:r>
          </w:p>
        </w:tc>
      </w:tr>
      <w:tr w:rsidR="00ED5B11" w:rsidRPr="00833AF1" w:rsidTr="00176E6C">
        <w:tblPrEx>
          <w:tblLook w:val="04A0"/>
        </w:tblPrEx>
        <w:trPr>
          <w:gridAfter w:val="1"/>
          <w:wAfter w:w="64" w:type="dxa"/>
          <w:trHeight w:val="2560"/>
        </w:trPr>
        <w:tc>
          <w:tcPr>
            <w:tcW w:w="80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</w:t>
            </w:r>
            <w:r w:rsidR="00ED5B11" w:rsidRPr="00833AF1">
              <w:rPr>
                <w:sz w:val="20"/>
                <w:szCs w:val="20"/>
              </w:rPr>
              <w:t>.1.</w:t>
            </w:r>
          </w:p>
        </w:tc>
        <w:tc>
          <w:tcPr>
            <w:tcW w:w="5117" w:type="dxa"/>
            <w:gridSpan w:val="3"/>
          </w:tcPr>
          <w:p w:rsidR="00A146B8" w:rsidRPr="00833AF1" w:rsidRDefault="00A146B8" w:rsidP="0050096F">
            <w:pPr>
              <w:jc w:val="both"/>
              <w:rPr>
                <w:sz w:val="20"/>
                <w:szCs w:val="20"/>
              </w:rPr>
            </w:pPr>
          </w:p>
          <w:p w:rsidR="00ED5B11" w:rsidRPr="00833AF1" w:rsidRDefault="00ED5B11" w:rsidP="0050096F">
            <w:pPr>
              <w:jc w:val="both"/>
              <w:rPr>
                <w:sz w:val="20"/>
                <w:szCs w:val="20"/>
              </w:rPr>
            </w:pPr>
            <w:proofErr w:type="gramStart"/>
            <w:r w:rsidRPr="00833AF1">
              <w:rPr>
                <w:sz w:val="20"/>
                <w:szCs w:val="20"/>
              </w:rPr>
              <w:t>Численность детей в возрасте от 7 до 17 лет, проживающих на территории городского округа Ступино Московской области, воспользовавшихся полной или частичной компенсацией стоимости путевки по всем типам организации отдыха детей и их оздоровления, в общей численности детей этой категории, имеющих право на данную меру социальной поддержки, отдохнувших в организациях отдыха детей и их оздоровления</w:t>
            </w:r>
            <w:r w:rsidR="0050096F" w:rsidRPr="00833AF1">
              <w:rPr>
                <w:sz w:val="20"/>
                <w:szCs w:val="20"/>
              </w:rPr>
              <w:t xml:space="preserve"> соответствующего типа.</w:t>
            </w:r>
            <w:proofErr w:type="gramEnd"/>
          </w:p>
          <w:p w:rsidR="007741BC" w:rsidRPr="00833AF1" w:rsidRDefault="007741BC" w:rsidP="005009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tabs>
                <w:tab w:val="left" w:pos="225"/>
                <w:tab w:val="center" w:pos="364"/>
              </w:tabs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ab/>
            </w:r>
          </w:p>
          <w:p w:rsidR="00ED5B11" w:rsidRPr="00833AF1" w:rsidRDefault="0028099B" w:rsidP="0028099B">
            <w:pPr>
              <w:tabs>
                <w:tab w:val="left" w:pos="225"/>
                <w:tab w:val="center" w:pos="364"/>
              </w:tabs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ab/>
            </w:r>
            <w:r w:rsidR="007D082C" w:rsidRPr="00833AF1">
              <w:rPr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28099B" w:rsidRPr="00833AF1" w:rsidRDefault="007A3415" w:rsidP="007A3415">
            <w:pPr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   </w:t>
            </w:r>
          </w:p>
          <w:p w:rsidR="00ED5B11" w:rsidRPr="00833AF1" w:rsidRDefault="007A3415" w:rsidP="0028099B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</w:t>
            </w:r>
            <w:r w:rsidR="00ED5B11" w:rsidRPr="00833AF1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7A3415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20,5</w:t>
            </w:r>
          </w:p>
        </w:tc>
        <w:tc>
          <w:tcPr>
            <w:tcW w:w="973" w:type="dxa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7A3415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7A341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</w:t>
            </w:r>
            <w:r w:rsidR="007A3415" w:rsidRPr="00833AF1">
              <w:rPr>
                <w:sz w:val="20"/>
                <w:szCs w:val="20"/>
              </w:rPr>
              <w:t>1</w:t>
            </w:r>
          </w:p>
          <w:p w:rsidR="0037517A" w:rsidRPr="00833AF1" w:rsidRDefault="0037517A" w:rsidP="007A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21</w:t>
            </w:r>
            <w:r w:rsidR="007A3415" w:rsidRPr="00833AF1">
              <w:rPr>
                <w:sz w:val="20"/>
                <w:szCs w:val="20"/>
              </w:rPr>
              <w:t>,5</w:t>
            </w:r>
          </w:p>
        </w:tc>
        <w:tc>
          <w:tcPr>
            <w:tcW w:w="1060" w:type="dxa"/>
            <w:gridSpan w:val="3"/>
          </w:tcPr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ED5B11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22</w:t>
            </w:r>
          </w:p>
        </w:tc>
        <w:tc>
          <w:tcPr>
            <w:tcW w:w="2863" w:type="dxa"/>
          </w:tcPr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ED5B11" w:rsidRPr="00833AF1" w:rsidRDefault="00ED5B11">
            <w:pPr>
              <w:rPr>
                <w:sz w:val="20"/>
                <w:szCs w:val="20"/>
              </w:rPr>
            </w:pPr>
          </w:p>
          <w:p w:rsidR="0050096F" w:rsidRPr="00833AF1" w:rsidRDefault="0050096F" w:rsidP="00ED5B11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ED5B11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Управление образования администрации</w:t>
            </w:r>
          </w:p>
          <w:p w:rsidR="00A146B8" w:rsidRPr="00833AF1" w:rsidRDefault="00ED5B11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 городского округа Ступино</w:t>
            </w:r>
          </w:p>
          <w:p w:rsidR="00A146B8" w:rsidRPr="00833AF1" w:rsidRDefault="00A146B8" w:rsidP="00A146B8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ED5B11" w:rsidRPr="00833AF1" w:rsidRDefault="00ED5B11" w:rsidP="00ED5B11">
            <w:pPr>
              <w:jc w:val="center"/>
              <w:rPr>
                <w:sz w:val="20"/>
                <w:szCs w:val="20"/>
              </w:rPr>
            </w:pP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/>
        </w:tc>
        <w:tc>
          <w:tcPr>
            <w:tcW w:w="13983" w:type="dxa"/>
            <w:gridSpan w:val="15"/>
          </w:tcPr>
          <w:p w:rsidR="00A146B8" w:rsidRPr="00833AF1" w:rsidRDefault="00A146B8" w:rsidP="007741BC">
            <w:pPr>
              <w:pStyle w:val="Default"/>
              <w:rPr>
                <w:color w:val="auto"/>
              </w:rPr>
            </w:pPr>
            <w:r w:rsidRPr="00833AF1">
              <w:rPr>
                <w:b/>
                <w:color w:val="auto"/>
                <w:sz w:val="20"/>
                <w:szCs w:val="20"/>
              </w:rPr>
              <w:t>3. Рынок услуг дополнительного образования детей (социально значимый)</w:t>
            </w:r>
          </w:p>
        </w:tc>
      </w:tr>
      <w:tr w:rsidR="006076BA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/>
          <w:p w:rsidR="0028099B" w:rsidRPr="00833AF1" w:rsidRDefault="0028099B" w:rsidP="00A146B8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A146B8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A146B8">
            <w:pPr>
              <w:jc w:val="center"/>
              <w:rPr>
                <w:sz w:val="20"/>
                <w:szCs w:val="20"/>
              </w:rPr>
            </w:pPr>
          </w:p>
          <w:p w:rsidR="006076BA" w:rsidRPr="00833AF1" w:rsidRDefault="006076BA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3.1.</w:t>
            </w:r>
          </w:p>
        </w:tc>
        <w:tc>
          <w:tcPr>
            <w:tcW w:w="5117" w:type="dxa"/>
            <w:gridSpan w:val="3"/>
          </w:tcPr>
          <w:p w:rsidR="00A146B8" w:rsidRPr="00833AF1" w:rsidRDefault="00A146B8" w:rsidP="006076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6076BA" w:rsidRPr="00833AF1" w:rsidRDefault="006076BA" w:rsidP="006076B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Удельный вес численности детей и молодежи в возрасте от 5 до 18 лет, проживающих на территории Московской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общеобразовательным программам </w:t>
            </w:r>
          </w:p>
          <w:p w:rsidR="006076BA" w:rsidRPr="00833AF1" w:rsidRDefault="006076BA" w:rsidP="0050096F">
            <w:pPr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A146B8" w:rsidRPr="00833AF1" w:rsidRDefault="00A146B8">
            <w:pPr>
              <w:rPr>
                <w:sz w:val="20"/>
                <w:szCs w:val="20"/>
              </w:rPr>
            </w:pPr>
          </w:p>
          <w:p w:rsidR="0028099B" w:rsidRPr="00833AF1" w:rsidRDefault="0028099B" w:rsidP="00A146B8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A146B8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A146B8">
            <w:pPr>
              <w:jc w:val="center"/>
              <w:rPr>
                <w:sz w:val="20"/>
                <w:szCs w:val="20"/>
              </w:rPr>
            </w:pPr>
          </w:p>
          <w:p w:rsidR="006076BA" w:rsidRPr="00833AF1" w:rsidRDefault="006076BA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A146B8" w:rsidRPr="00833AF1" w:rsidRDefault="00A146B8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6076BA" w:rsidRPr="00833AF1" w:rsidRDefault="008B3FC5" w:rsidP="0028099B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A146B8" w:rsidRPr="00833AF1" w:rsidRDefault="00A146B8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tabs>
                <w:tab w:val="left" w:pos="180"/>
                <w:tab w:val="center" w:pos="378"/>
              </w:tabs>
              <w:jc w:val="center"/>
              <w:rPr>
                <w:sz w:val="20"/>
                <w:szCs w:val="20"/>
              </w:rPr>
            </w:pPr>
          </w:p>
          <w:p w:rsidR="006076BA" w:rsidRPr="00833AF1" w:rsidRDefault="006076BA" w:rsidP="0028099B">
            <w:pPr>
              <w:tabs>
                <w:tab w:val="left" w:pos="180"/>
                <w:tab w:val="center" w:pos="378"/>
              </w:tabs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A146B8" w:rsidRPr="00833AF1" w:rsidRDefault="00A146B8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28099B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10,0</w:t>
            </w:r>
          </w:p>
        </w:tc>
        <w:tc>
          <w:tcPr>
            <w:tcW w:w="974" w:type="dxa"/>
          </w:tcPr>
          <w:p w:rsidR="00A146B8" w:rsidRPr="00833AF1" w:rsidRDefault="00A146B8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6076BA" w:rsidRPr="00833AF1" w:rsidRDefault="00A146B8" w:rsidP="0028099B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11,0</w:t>
            </w:r>
          </w:p>
        </w:tc>
        <w:tc>
          <w:tcPr>
            <w:tcW w:w="1060" w:type="dxa"/>
            <w:gridSpan w:val="3"/>
          </w:tcPr>
          <w:p w:rsidR="00A146B8" w:rsidRPr="00833AF1" w:rsidRDefault="00A146B8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sz w:val="20"/>
                <w:szCs w:val="20"/>
              </w:rPr>
            </w:pPr>
          </w:p>
          <w:p w:rsidR="006076BA" w:rsidRPr="00833AF1" w:rsidRDefault="006076BA" w:rsidP="0028099B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</w:t>
            </w:r>
            <w:r w:rsidR="00A146B8" w:rsidRPr="00833AF1">
              <w:rPr>
                <w:sz w:val="20"/>
                <w:szCs w:val="20"/>
              </w:rPr>
              <w:t>2,0</w:t>
            </w:r>
          </w:p>
          <w:p w:rsidR="006076BA" w:rsidRPr="00833AF1" w:rsidRDefault="006076BA" w:rsidP="002809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</w:tcPr>
          <w:p w:rsidR="00A146B8" w:rsidRPr="00833AF1" w:rsidRDefault="00A146B8">
            <w:pPr>
              <w:rPr>
                <w:sz w:val="20"/>
                <w:szCs w:val="20"/>
              </w:rPr>
            </w:pPr>
          </w:p>
          <w:p w:rsidR="000608C8" w:rsidRPr="00833AF1" w:rsidRDefault="000608C8">
            <w:pPr>
              <w:rPr>
                <w:sz w:val="20"/>
                <w:szCs w:val="20"/>
              </w:rPr>
            </w:pPr>
          </w:p>
          <w:p w:rsidR="000608C8" w:rsidRPr="00833AF1" w:rsidRDefault="000608C8">
            <w:pPr>
              <w:rPr>
                <w:sz w:val="20"/>
                <w:szCs w:val="20"/>
              </w:rPr>
            </w:pPr>
          </w:p>
          <w:p w:rsidR="00A146B8" w:rsidRPr="00833AF1" w:rsidRDefault="006076BA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Управление образования администрации </w:t>
            </w:r>
          </w:p>
          <w:p w:rsidR="00A146B8" w:rsidRPr="00833AF1" w:rsidRDefault="006076BA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городского округа Ступино</w:t>
            </w:r>
          </w:p>
          <w:p w:rsidR="00A146B8" w:rsidRPr="00833AF1" w:rsidRDefault="00A146B8" w:rsidP="00A146B8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6076BA" w:rsidRPr="00833AF1" w:rsidRDefault="006076BA"/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/>
        </w:tc>
        <w:tc>
          <w:tcPr>
            <w:tcW w:w="13983" w:type="dxa"/>
            <w:gridSpan w:val="15"/>
          </w:tcPr>
          <w:p w:rsidR="00A146B8" w:rsidRPr="00833AF1" w:rsidRDefault="00A146B8">
            <w:r w:rsidRPr="00833AF1">
              <w:rPr>
                <w:b/>
                <w:sz w:val="20"/>
                <w:szCs w:val="20"/>
              </w:rPr>
              <w:t xml:space="preserve">4.Рынок услуг в сфере культуры </w:t>
            </w:r>
            <w:r w:rsidRPr="00833AF1">
              <w:rPr>
                <w:rFonts w:cs="Arial"/>
                <w:b/>
                <w:sz w:val="20"/>
                <w:szCs w:val="20"/>
              </w:rPr>
              <w:t>(социально значимый)</w:t>
            </w:r>
          </w:p>
        </w:tc>
      </w:tr>
      <w:tr w:rsidR="00ED5B11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ED5B11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4</w:t>
            </w:r>
            <w:r w:rsidR="0050096F" w:rsidRPr="00833AF1">
              <w:rPr>
                <w:sz w:val="20"/>
                <w:szCs w:val="20"/>
              </w:rPr>
              <w:t>.1.</w:t>
            </w:r>
          </w:p>
        </w:tc>
        <w:tc>
          <w:tcPr>
            <w:tcW w:w="5117" w:type="dxa"/>
            <w:gridSpan w:val="3"/>
          </w:tcPr>
          <w:p w:rsidR="00A146B8" w:rsidRPr="00833AF1" w:rsidRDefault="00A146B8" w:rsidP="0050096F">
            <w:pPr>
              <w:jc w:val="both"/>
              <w:rPr>
                <w:sz w:val="20"/>
                <w:szCs w:val="20"/>
              </w:rPr>
            </w:pPr>
          </w:p>
          <w:p w:rsidR="00ED5B11" w:rsidRPr="00833AF1" w:rsidRDefault="0050096F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расходов бюджета, распределяемых на конкурсной основе, от общего объема расходов, предоставляемых на реализацию проектов в сфере культуры</w:t>
            </w:r>
          </w:p>
          <w:p w:rsidR="00A146B8" w:rsidRPr="00833AF1" w:rsidRDefault="00A146B8" w:rsidP="005009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50096F" w:rsidRPr="00833AF1" w:rsidRDefault="007D082C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50096F" w:rsidRPr="00833AF1" w:rsidRDefault="007A3415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</w:t>
            </w:r>
            <w:r w:rsidR="0050096F" w:rsidRPr="00833AF1"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gridSpan w:val="2"/>
          </w:tcPr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7A3415">
            <w:pPr>
              <w:jc w:val="center"/>
              <w:rPr>
                <w:sz w:val="20"/>
                <w:szCs w:val="20"/>
              </w:rPr>
            </w:pPr>
          </w:p>
          <w:p w:rsidR="0050096F" w:rsidRPr="00833AF1" w:rsidRDefault="0050096F" w:rsidP="007A341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</w:t>
            </w:r>
            <w:r w:rsidR="007A3415" w:rsidRPr="00833AF1">
              <w:rPr>
                <w:sz w:val="20"/>
                <w:szCs w:val="20"/>
              </w:rPr>
              <w:t>7</w:t>
            </w:r>
          </w:p>
        </w:tc>
        <w:tc>
          <w:tcPr>
            <w:tcW w:w="973" w:type="dxa"/>
          </w:tcPr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8B3FC5">
            <w:pPr>
              <w:jc w:val="center"/>
              <w:rPr>
                <w:sz w:val="20"/>
                <w:szCs w:val="20"/>
              </w:rPr>
            </w:pPr>
          </w:p>
          <w:p w:rsidR="008B3FC5" w:rsidRPr="00833AF1" w:rsidRDefault="008B3FC5" w:rsidP="008B3FC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51,4</w:t>
            </w:r>
          </w:p>
          <w:p w:rsidR="003D3456" w:rsidRPr="00833AF1" w:rsidRDefault="003D3456" w:rsidP="008B3F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50096F" w:rsidRPr="00833AF1" w:rsidRDefault="008B3FC5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51,4</w:t>
            </w:r>
          </w:p>
          <w:p w:rsidR="003D3456" w:rsidRPr="00833AF1" w:rsidRDefault="003D3456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8B3FC5">
            <w:pPr>
              <w:jc w:val="center"/>
              <w:rPr>
                <w:sz w:val="20"/>
                <w:szCs w:val="20"/>
              </w:rPr>
            </w:pPr>
          </w:p>
          <w:p w:rsidR="003D3456" w:rsidRPr="00833AF1" w:rsidRDefault="008B3FC5" w:rsidP="008B3FC5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51,4 </w:t>
            </w:r>
          </w:p>
        </w:tc>
        <w:tc>
          <w:tcPr>
            <w:tcW w:w="286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50096F" w:rsidP="00A146B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Комитет по культуре и организации досуга</w:t>
            </w:r>
            <w:r w:rsidR="00533801" w:rsidRPr="00833AF1">
              <w:rPr>
                <w:sz w:val="20"/>
                <w:szCs w:val="20"/>
              </w:rPr>
              <w:t xml:space="preserve"> администрации </w:t>
            </w:r>
          </w:p>
          <w:p w:rsidR="00A146B8" w:rsidRPr="00833AF1" w:rsidRDefault="00533801" w:rsidP="00A146B8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sz w:val="20"/>
                <w:szCs w:val="20"/>
              </w:rPr>
              <w:t>городского округа Ступино</w:t>
            </w:r>
            <w:r w:rsidR="00A146B8"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ED5B11" w:rsidRPr="00833AF1" w:rsidRDefault="00ED5B11" w:rsidP="0050096F">
            <w:pPr>
              <w:jc w:val="center"/>
              <w:rPr>
                <w:sz w:val="20"/>
                <w:szCs w:val="20"/>
              </w:rPr>
            </w:pP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/>
        </w:tc>
        <w:tc>
          <w:tcPr>
            <w:tcW w:w="13983" w:type="dxa"/>
            <w:gridSpan w:val="15"/>
          </w:tcPr>
          <w:p w:rsidR="00A146B8" w:rsidRPr="00833AF1" w:rsidRDefault="00A146B8" w:rsidP="00A146B8">
            <w:r w:rsidRPr="00833AF1">
              <w:rPr>
                <w:b/>
                <w:sz w:val="20"/>
                <w:szCs w:val="20"/>
              </w:rPr>
              <w:t>5.Рынок услуг жилищно-коммунального хозяйства (социально значимый)</w:t>
            </w: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 w:rsidP="00A146B8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0608C8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0608C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5.</w:t>
            </w:r>
            <w:r w:rsidR="000608C8" w:rsidRPr="00833AF1">
              <w:rPr>
                <w:sz w:val="20"/>
                <w:szCs w:val="20"/>
              </w:rPr>
              <w:t>1</w:t>
            </w:r>
            <w:r w:rsidRPr="00833AF1">
              <w:rPr>
                <w:sz w:val="20"/>
                <w:szCs w:val="20"/>
              </w:rPr>
              <w:t>.</w:t>
            </w:r>
          </w:p>
        </w:tc>
        <w:tc>
          <w:tcPr>
            <w:tcW w:w="5117" w:type="dxa"/>
            <w:gridSpan w:val="3"/>
          </w:tcPr>
          <w:p w:rsidR="00A146B8" w:rsidRPr="00833AF1" w:rsidRDefault="00A146B8" w:rsidP="00C75203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C75203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управляющих организаций, получивших лицензии на осуществление деятельности по управлению многоквартирными домами</w:t>
            </w:r>
          </w:p>
          <w:p w:rsidR="002F2B6F" w:rsidRPr="00833AF1" w:rsidRDefault="002F2B6F" w:rsidP="00C75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973" w:type="dxa"/>
            <w:gridSpan w:val="2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97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974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2863" w:type="dxa"/>
            <w:vMerge w:val="restart"/>
          </w:tcPr>
          <w:p w:rsidR="000608C8" w:rsidRPr="00833AF1" w:rsidRDefault="000608C8" w:rsidP="000608C8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0608C8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0608C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Управление жилищно-коммунального хозяйства и благоустройства администрации городского округа Ступино</w:t>
            </w:r>
          </w:p>
          <w:p w:rsidR="000608C8" w:rsidRPr="00833AF1" w:rsidRDefault="000608C8" w:rsidP="000608C8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0608C8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0608C8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5.</w:t>
            </w:r>
            <w:r w:rsidR="000608C8" w:rsidRPr="00833AF1">
              <w:rPr>
                <w:sz w:val="20"/>
                <w:szCs w:val="20"/>
              </w:rPr>
              <w:t>2</w:t>
            </w:r>
            <w:r w:rsidRPr="00833AF1">
              <w:rPr>
                <w:sz w:val="20"/>
                <w:szCs w:val="20"/>
              </w:rPr>
              <w:t>.</w:t>
            </w:r>
          </w:p>
        </w:tc>
        <w:tc>
          <w:tcPr>
            <w:tcW w:w="5117" w:type="dxa"/>
            <w:gridSpan w:val="3"/>
          </w:tcPr>
          <w:p w:rsidR="00A146B8" w:rsidRPr="00833AF1" w:rsidRDefault="00A146B8" w:rsidP="00C75203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C75203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Объем информации, раскрываемой в соответствии с требованиями государственной информационной системы жилищно-коммунального хозяйства, об отрасли жилищно-коммунального хозяйства</w:t>
            </w:r>
          </w:p>
          <w:p w:rsidR="00C75203" w:rsidRPr="00833AF1" w:rsidRDefault="00C75203" w:rsidP="00C75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973" w:type="dxa"/>
            <w:gridSpan w:val="2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97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974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100</w:t>
            </w:r>
          </w:p>
        </w:tc>
        <w:tc>
          <w:tcPr>
            <w:tcW w:w="2863" w:type="dxa"/>
            <w:vMerge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17" w:type="dxa"/>
            <w:gridSpan w:val="3"/>
          </w:tcPr>
          <w:p w:rsidR="00A146B8" w:rsidRPr="00833AF1" w:rsidRDefault="00A146B8" w:rsidP="00C75203">
            <w:pPr>
              <w:jc w:val="center"/>
              <w:rPr>
                <w:b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6.Розничная торговля</w:t>
            </w:r>
            <w:r w:rsidR="00C75203" w:rsidRPr="00833AF1">
              <w:rPr>
                <w:b/>
                <w:sz w:val="20"/>
                <w:szCs w:val="20"/>
              </w:rPr>
              <w:t xml:space="preserve"> (социально </w:t>
            </w:r>
            <w:proofErr w:type="gramStart"/>
            <w:r w:rsidR="00C75203" w:rsidRPr="00833AF1">
              <w:rPr>
                <w:b/>
                <w:sz w:val="20"/>
                <w:szCs w:val="20"/>
              </w:rPr>
              <w:t>значимый</w:t>
            </w:r>
            <w:proofErr w:type="gramEnd"/>
            <w:r w:rsidR="00C75203" w:rsidRPr="00833AF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44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3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</w:tcPr>
          <w:p w:rsidR="00A146B8" w:rsidRPr="00833AF1" w:rsidRDefault="00A146B8" w:rsidP="0050096F">
            <w:pPr>
              <w:jc w:val="center"/>
              <w:rPr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6.1.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Увеличение доли оборота розничной торговли, которая осуществляется на розничных рынках и ярмарках, в структуре оборота розничной торговли по формам торговли (в фактически действовавших ценах)</w:t>
            </w:r>
          </w:p>
          <w:p w:rsidR="002F2B6F" w:rsidRPr="00833AF1" w:rsidRDefault="002F2B6F" w:rsidP="00C752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10</w:t>
            </w:r>
          </w:p>
        </w:tc>
        <w:tc>
          <w:tcPr>
            <w:tcW w:w="973" w:type="dxa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15</w:t>
            </w:r>
          </w:p>
          <w:p w:rsidR="00CF04A9" w:rsidRPr="00833AF1" w:rsidRDefault="00CF04A9" w:rsidP="003751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20</w:t>
            </w: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28099B" w:rsidRPr="00833AF1" w:rsidRDefault="0028099B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25</w:t>
            </w:r>
          </w:p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vMerge w:val="restart"/>
          </w:tcPr>
          <w:p w:rsidR="00CF04A9" w:rsidRPr="00833AF1" w:rsidRDefault="00CF04A9" w:rsidP="0050096F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Комитет по инвестициям, потребительскому рынку и предпринимательству администрации</w:t>
            </w:r>
          </w:p>
          <w:p w:rsidR="00CF04A9" w:rsidRPr="00833AF1" w:rsidRDefault="00CF04A9" w:rsidP="00C75203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sz w:val="20"/>
                <w:szCs w:val="20"/>
              </w:rPr>
              <w:t xml:space="preserve"> городского округа Ступино</w:t>
            </w: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CF04A9" w:rsidRPr="00833AF1" w:rsidRDefault="00CF04A9" w:rsidP="00533801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CF04A9">
            <w:pPr>
              <w:jc w:val="center"/>
              <w:rPr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6.2.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7520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Доля оборота магазинов шаговой доступности (магазинов у дома) в структуре оборота розничной торговли по формам торговли (в фактически действовавших ценах) в городском округе Ступино Московской области от общего оборота розничной торговли в городском округе Ступино Московской области</w:t>
            </w:r>
          </w:p>
          <w:p w:rsidR="00CF04A9" w:rsidRPr="00833AF1" w:rsidRDefault="00CF04A9" w:rsidP="00C7520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7A341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60,4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7A341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60,9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D550C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61,0</w:t>
            </w:r>
          </w:p>
          <w:p w:rsidR="00FD550C" w:rsidRPr="00833AF1" w:rsidRDefault="00FD550C" w:rsidP="0037517A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D550C" w:rsidRPr="00833AF1" w:rsidRDefault="00CF04A9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61,1</w:t>
            </w:r>
          </w:p>
          <w:p w:rsidR="00CF04A9" w:rsidRPr="00833AF1" w:rsidRDefault="00CF04A9" w:rsidP="0037517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37517A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61,2</w:t>
            </w:r>
          </w:p>
        </w:tc>
        <w:tc>
          <w:tcPr>
            <w:tcW w:w="2863" w:type="dxa"/>
            <w:vMerge/>
          </w:tcPr>
          <w:p w:rsidR="00CF04A9" w:rsidRPr="00833AF1" w:rsidRDefault="00CF04A9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6.3.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7520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C7520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Обеспеченность населения площадью торговых объектов</w:t>
            </w:r>
            <w:r w:rsidRPr="00833AF1">
              <w:rPr>
                <w:rFonts w:cs="Arial"/>
                <w:sz w:val="20"/>
                <w:szCs w:val="20"/>
              </w:rPr>
              <w:t xml:space="preserve"> </w:t>
            </w:r>
          </w:p>
          <w:p w:rsidR="00CF04A9" w:rsidRPr="00833AF1" w:rsidRDefault="00CF04A9" w:rsidP="00C75203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6"/>
                <w:szCs w:val="16"/>
              </w:rPr>
              <w:t>м2 на 1тыс</w:t>
            </w:r>
            <w:proofErr w:type="gramStart"/>
            <w:r w:rsidRPr="00833AF1">
              <w:rPr>
                <w:rFonts w:cs="Arial"/>
                <w:sz w:val="16"/>
                <w:szCs w:val="16"/>
              </w:rPr>
              <w:t>.ж</w:t>
            </w:r>
            <w:proofErr w:type="gramEnd"/>
            <w:r w:rsidRPr="00833AF1">
              <w:rPr>
                <w:rFonts w:cs="Arial"/>
                <w:sz w:val="16"/>
                <w:szCs w:val="16"/>
              </w:rPr>
              <w:t>ит.</w:t>
            </w:r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921 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940,2 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948,4 </w:t>
            </w: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953,2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960</w:t>
            </w:r>
          </w:p>
        </w:tc>
        <w:tc>
          <w:tcPr>
            <w:tcW w:w="2863" w:type="dxa"/>
            <w:vMerge/>
          </w:tcPr>
          <w:p w:rsidR="00CF04A9" w:rsidRPr="00833AF1" w:rsidRDefault="00CF04A9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  <w:trHeight w:val="926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6.4.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752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CF04A9" w:rsidRPr="00833AF1" w:rsidRDefault="00FD550C" w:rsidP="00C752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>Доля негосударственных аптечных организаций, осуществляющих розничную торговлю фармацевтической продукцией, в общем количестве аптечных организаций, осуществляющих розничную торговлю фармацевтической продукцией в городском округе Ступино Московской области</w:t>
            </w:r>
          </w:p>
          <w:p w:rsidR="00FD550C" w:rsidRPr="00833AF1" w:rsidRDefault="00FD550C" w:rsidP="00C752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CF4675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FD550C" w:rsidRPr="00833AF1" w:rsidRDefault="00FD550C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CF4675">
            <w:pPr>
              <w:jc w:val="center"/>
              <w:rPr>
                <w:rFonts w:cs="Arial"/>
                <w:sz w:val="16"/>
                <w:szCs w:val="16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63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FD550C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65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D550C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90</w:t>
            </w:r>
            <w:r w:rsidR="002F2B6F" w:rsidRPr="00833AF1">
              <w:rPr>
                <w:rFonts w:cs="Arial"/>
                <w:sz w:val="20"/>
                <w:szCs w:val="20"/>
              </w:rPr>
              <w:t xml:space="preserve"> </w:t>
            </w:r>
          </w:p>
          <w:p w:rsidR="00CF04A9" w:rsidRPr="00833AF1" w:rsidRDefault="00CF04A9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D550C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90</w:t>
            </w:r>
          </w:p>
          <w:p w:rsidR="002F2B6F" w:rsidRPr="00833AF1" w:rsidRDefault="002F2B6F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2F2B6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FD550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D550C" w:rsidRPr="00833AF1" w:rsidRDefault="00FD550C" w:rsidP="00FD550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90</w:t>
            </w:r>
          </w:p>
          <w:p w:rsidR="00CF04A9" w:rsidRPr="00833AF1" w:rsidRDefault="00CF04A9" w:rsidP="002F2B6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63" w:type="dxa"/>
          </w:tcPr>
          <w:p w:rsidR="00CF04A9" w:rsidRPr="00833AF1" w:rsidRDefault="00CF04A9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FD550C" w:rsidRPr="00833AF1" w:rsidRDefault="00FD550C" w:rsidP="00FD550C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Управление содействия социальной защите и общественному здравоохранению </w:t>
            </w:r>
            <w:r w:rsidRPr="00833AF1">
              <w:rPr>
                <w:sz w:val="20"/>
                <w:szCs w:val="20"/>
              </w:rPr>
              <w:t>городского округа Ступино</w:t>
            </w:r>
          </w:p>
          <w:p w:rsidR="00FD550C" w:rsidRPr="00833AF1" w:rsidRDefault="00FD550C" w:rsidP="00FD550C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FD550C" w:rsidRPr="00833AF1" w:rsidRDefault="00FD550C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75203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75203" w:rsidRPr="00833AF1" w:rsidRDefault="00C75203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C75203" w:rsidRPr="00833AF1" w:rsidRDefault="00C75203" w:rsidP="00C75203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7. Рынок услуг перевозок пассажиров наземным транспортом (социально значимый)</w:t>
            </w: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7.1.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076A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CF04A9" w:rsidRPr="00833AF1" w:rsidRDefault="00CF04A9" w:rsidP="00C752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Доля муниципальных маршрутов регулярных перевозок пассажиров наземным транспортом, на которых осуществляются перевозки пассажиров негосударственными (немуниципальными) перевозчиками, в общем количестве муниципальных маршрутов регулярных перевозок пассажиров наземным транспортом </w:t>
            </w:r>
          </w:p>
          <w:p w:rsidR="00CF04A9" w:rsidRPr="00833AF1" w:rsidRDefault="00CF04A9" w:rsidP="00C752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2F2B6F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9E5363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863" w:type="dxa"/>
            <w:vMerge w:val="restart"/>
          </w:tcPr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C7520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lastRenderedPageBreak/>
              <w:t xml:space="preserve">Управление </w:t>
            </w:r>
            <w:proofErr w:type="spellStart"/>
            <w:r w:rsidRPr="00833AF1">
              <w:rPr>
                <w:rFonts w:cs="Arial"/>
                <w:sz w:val="20"/>
                <w:szCs w:val="20"/>
              </w:rPr>
              <w:t>автодорог</w:t>
            </w:r>
            <w:proofErr w:type="gramStart"/>
            <w:r w:rsidRPr="00833AF1">
              <w:rPr>
                <w:rFonts w:cs="Arial"/>
                <w:sz w:val="20"/>
                <w:szCs w:val="20"/>
              </w:rPr>
              <w:t>,т</w:t>
            </w:r>
            <w:proofErr w:type="gramEnd"/>
            <w:r w:rsidRPr="00833AF1">
              <w:rPr>
                <w:rFonts w:cs="Arial"/>
                <w:sz w:val="20"/>
                <w:szCs w:val="20"/>
              </w:rPr>
              <w:t>ранспорта</w:t>
            </w:r>
            <w:proofErr w:type="spellEnd"/>
            <w:r w:rsidRPr="00833AF1">
              <w:rPr>
                <w:rFonts w:cs="Arial"/>
                <w:sz w:val="20"/>
                <w:szCs w:val="20"/>
              </w:rPr>
              <w:t xml:space="preserve"> и связи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CF04A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7.2.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076A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CF04A9" w:rsidRPr="00833AF1" w:rsidRDefault="00CF04A9" w:rsidP="00076AB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Доля рейсов по муниципальным маршрутам </w:t>
            </w:r>
            <w:r w:rsidRPr="00833AF1">
              <w:rPr>
                <w:color w:val="auto"/>
                <w:sz w:val="20"/>
                <w:szCs w:val="20"/>
              </w:rPr>
              <w:lastRenderedPageBreak/>
              <w:t xml:space="preserve">регулярных перевозок пассажиров наземным транспортом, осуществляемых негосударственными (немуниципальными) перевозчиками, в общем количестве рейсов по муниципальным маршрутам регулярных перевозок пассажиров наземным транспортом 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7741BC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9E5363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11,7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863" w:type="dxa"/>
            <w:vMerge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7.3.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F46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CF04A9" w:rsidRPr="00833AF1" w:rsidRDefault="00CF04A9" w:rsidP="00CF467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>Доля негосударственных (немуниципальных) перевозчиков на маршрутах пассажирского автомобильного транспорта общего пользования от общего числа перевозчиков на маршрутах пассажирского автомобильного транспорта в городском округе Ступино Московской области</w:t>
            </w:r>
          </w:p>
          <w:p w:rsidR="002F2B6F" w:rsidRPr="00833AF1" w:rsidRDefault="002F2B6F" w:rsidP="00CF467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076AB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7741BC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9E5363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973" w:type="dxa"/>
          </w:tcPr>
          <w:p w:rsidR="00CF04A9" w:rsidRPr="00833AF1" w:rsidRDefault="00CF04A9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7741B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7741B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7741BC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863" w:type="dxa"/>
            <w:vMerge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7.4.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E44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CF04A9" w:rsidRPr="00833AF1" w:rsidRDefault="00CF04A9" w:rsidP="00CE44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Увеличение количества маршрутов, обслуживаемых по регулируемым тарифам перевозчиками негосударственных форм собственности 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79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7741BC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317D18" w:rsidP="0053380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2863" w:type="dxa"/>
            <w:vMerge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75203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75203" w:rsidRPr="00833AF1" w:rsidRDefault="00C75203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C75203" w:rsidRPr="00833AF1" w:rsidRDefault="00C75203" w:rsidP="00C75203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b/>
                <w:sz w:val="20"/>
                <w:szCs w:val="20"/>
              </w:rPr>
              <w:t xml:space="preserve">8.Рынок услуг связи </w:t>
            </w:r>
            <w:r w:rsidRPr="00833AF1">
              <w:rPr>
                <w:b/>
                <w:sz w:val="20"/>
                <w:szCs w:val="20"/>
              </w:rPr>
              <w:t>(социально значимый)</w:t>
            </w: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C75203" w:rsidRPr="00833AF1" w:rsidRDefault="00C75203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C75203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8</w:t>
            </w:r>
            <w:r w:rsidR="00A146B8" w:rsidRPr="00833AF1">
              <w:rPr>
                <w:rFonts w:cs="Arial"/>
                <w:sz w:val="20"/>
                <w:szCs w:val="20"/>
              </w:rPr>
              <w:t>.1.</w:t>
            </w:r>
          </w:p>
        </w:tc>
        <w:tc>
          <w:tcPr>
            <w:tcW w:w="5117" w:type="dxa"/>
            <w:gridSpan w:val="3"/>
          </w:tcPr>
          <w:p w:rsidR="00C75203" w:rsidRPr="00833AF1" w:rsidRDefault="00C75203" w:rsidP="00E92AF1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E92AF1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Доля домохозяйств, имеющих возможность пользоваться услугами проводного или мобильного широкополосного доступа в информационно-телекоммуникационную сеть «Интернет» на скорости не менее 1(один) Мбит/сек, предоставляемыми не менее чем двумя операторами связи</w:t>
            </w:r>
          </w:p>
          <w:p w:rsidR="00C75203" w:rsidRPr="00833AF1" w:rsidRDefault="00C75203" w:rsidP="00E92AF1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79" w:type="dxa"/>
            <w:gridSpan w:val="3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63</w:t>
            </w:r>
            <w:r w:rsidR="002F2B6F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73" w:type="dxa"/>
            <w:gridSpan w:val="2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65</w:t>
            </w:r>
            <w:r w:rsidR="002F2B6F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F2B6F" w:rsidRPr="00833AF1" w:rsidRDefault="002F2B6F" w:rsidP="00CF467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92,0</w:t>
            </w:r>
          </w:p>
          <w:p w:rsidR="00A146B8" w:rsidRPr="00833AF1" w:rsidRDefault="00A146B8" w:rsidP="00CF467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2F2B6F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93,0</w:t>
            </w:r>
          </w:p>
        </w:tc>
        <w:tc>
          <w:tcPr>
            <w:tcW w:w="1060" w:type="dxa"/>
            <w:gridSpan w:val="3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2F2B6F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2F2B6F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</w:t>
            </w:r>
            <w:r w:rsidR="002F2B6F" w:rsidRPr="00833AF1">
              <w:rPr>
                <w:rFonts w:cs="Arial"/>
                <w:sz w:val="20"/>
                <w:szCs w:val="20"/>
              </w:rPr>
              <w:t>4,0</w:t>
            </w:r>
          </w:p>
        </w:tc>
        <w:tc>
          <w:tcPr>
            <w:tcW w:w="2863" w:type="dxa"/>
          </w:tcPr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75203" w:rsidRPr="00833AF1" w:rsidRDefault="00A146B8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Управление автодорог, транспорта и связи администрации городского округа Ступино</w:t>
            </w:r>
          </w:p>
          <w:p w:rsidR="00A146B8" w:rsidRPr="00833AF1" w:rsidRDefault="00C75203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  <w:trHeight w:val="270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CF04A9" w:rsidRPr="00833AF1" w:rsidRDefault="00CF04A9" w:rsidP="00CF04A9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9. Рынок наружной рекламы (приоритетный)</w:t>
            </w: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  <w:trHeight w:val="270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9.1.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CE44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CF04A9" w:rsidRPr="00833AF1" w:rsidRDefault="00CF04A9" w:rsidP="00CE44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Доля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муниципальной собственности, проводимых в форме электронных аукционов </w:t>
            </w:r>
          </w:p>
          <w:p w:rsidR="00CF04A9" w:rsidRPr="00833AF1" w:rsidRDefault="00CF04A9" w:rsidP="00AE02E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7741BC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863" w:type="dxa"/>
            <w:vMerge w:val="restart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Управление градостроительной деятельности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lastRenderedPageBreak/>
              <w:t xml:space="preserve"> Московской области</w:t>
            </w: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  <w:trHeight w:val="270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9.2.</w:t>
            </w:r>
          </w:p>
        </w:tc>
        <w:tc>
          <w:tcPr>
            <w:tcW w:w="5117" w:type="dxa"/>
            <w:gridSpan w:val="3"/>
          </w:tcPr>
          <w:p w:rsidR="00CF04A9" w:rsidRPr="00833AF1" w:rsidRDefault="00CF04A9" w:rsidP="00AE02EE">
            <w:pPr>
              <w:jc w:val="center"/>
              <w:rPr>
                <w:sz w:val="20"/>
                <w:szCs w:val="20"/>
              </w:rPr>
            </w:pPr>
          </w:p>
          <w:p w:rsidR="00CF04A9" w:rsidRPr="00833AF1" w:rsidRDefault="00CF04A9" w:rsidP="00AE02E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Доля ликвидированных муниципальных </w:t>
            </w:r>
            <w:r w:rsidRPr="00833AF1">
              <w:rPr>
                <w:sz w:val="20"/>
                <w:szCs w:val="20"/>
              </w:rPr>
              <w:lastRenderedPageBreak/>
              <w:t>предприятий, осуществляющих деятельность на рынке наружной рекламы городского округа Ступино Московской области, от общего числа государственных и муниципальных предприятий, осуществляющих деятельность на рынке наружной рекламы городского округа Ступино Московской области</w:t>
            </w:r>
          </w:p>
          <w:p w:rsidR="002F2B6F" w:rsidRPr="00833AF1" w:rsidRDefault="002F2B6F" w:rsidP="00AE02E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863" w:type="dxa"/>
            <w:vMerge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F04A9" w:rsidRPr="00833AF1" w:rsidTr="00176E6C">
        <w:tblPrEx>
          <w:tblLook w:val="04A0"/>
        </w:tblPrEx>
        <w:trPr>
          <w:gridAfter w:val="1"/>
          <w:wAfter w:w="64" w:type="dxa"/>
          <w:trHeight w:val="270"/>
        </w:trPr>
        <w:tc>
          <w:tcPr>
            <w:tcW w:w="803" w:type="dxa"/>
          </w:tcPr>
          <w:p w:rsidR="00CF04A9" w:rsidRPr="00833AF1" w:rsidRDefault="00CF04A9" w:rsidP="0053380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CF04A9" w:rsidRPr="00833AF1" w:rsidRDefault="00CF04A9" w:rsidP="00CF04A9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b/>
                <w:sz w:val="20"/>
                <w:szCs w:val="20"/>
              </w:rPr>
              <w:t>10.Рынок услуг туризма и отдыха (приоритетный)</w:t>
            </w: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  <w:trHeight w:val="1269"/>
        </w:trPr>
        <w:tc>
          <w:tcPr>
            <w:tcW w:w="803" w:type="dxa"/>
          </w:tcPr>
          <w:p w:rsidR="009049F3" w:rsidRPr="00833AF1" w:rsidRDefault="009049F3" w:rsidP="00CF04A9">
            <w:pPr>
              <w:tabs>
                <w:tab w:val="center" w:pos="293"/>
              </w:tabs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ab/>
            </w:r>
          </w:p>
          <w:p w:rsidR="00176E6C" w:rsidRPr="00833AF1" w:rsidRDefault="00176E6C" w:rsidP="009049F3">
            <w:pPr>
              <w:tabs>
                <w:tab w:val="center" w:pos="293"/>
              </w:tabs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9049F3">
            <w:pPr>
              <w:tabs>
                <w:tab w:val="center" w:pos="293"/>
              </w:tabs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10.1.</w:t>
            </w:r>
          </w:p>
        </w:tc>
        <w:tc>
          <w:tcPr>
            <w:tcW w:w="5117" w:type="dxa"/>
            <w:gridSpan w:val="3"/>
          </w:tcPr>
          <w:p w:rsidR="009049F3" w:rsidRPr="00833AF1" w:rsidRDefault="009049F3" w:rsidP="00AB493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9049F3" w:rsidRPr="00833AF1" w:rsidRDefault="009049F3" w:rsidP="00DE693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Общее количество знаков дорожной навигации к объектам туристического показа, находящимся на территории городского округа Ступино Московской области </w:t>
            </w:r>
          </w:p>
        </w:tc>
        <w:tc>
          <w:tcPr>
            <w:tcW w:w="992" w:type="dxa"/>
            <w:gridSpan w:val="2"/>
          </w:tcPr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63" w:type="dxa"/>
            <w:vMerge w:val="restart"/>
          </w:tcPr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sz w:val="20"/>
                <w:szCs w:val="20"/>
              </w:rPr>
              <w:t>Комитет по культуре и организации досуга администрации городского округа Ступино</w:t>
            </w:r>
            <w:r w:rsidRPr="00833AF1">
              <w:rPr>
                <w:rFonts w:cs="Arial"/>
                <w:sz w:val="18"/>
                <w:szCs w:val="18"/>
              </w:rPr>
              <w:t xml:space="preserve"> </w:t>
            </w: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>Московской области</w:t>
            </w: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  <w:trHeight w:val="1121"/>
        </w:trPr>
        <w:tc>
          <w:tcPr>
            <w:tcW w:w="803" w:type="dxa"/>
          </w:tcPr>
          <w:p w:rsidR="009049F3" w:rsidRPr="00833AF1" w:rsidRDefault="009049F3" w:rsidP="00CF04A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CF04A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CF04A9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10.2</w:t>
            </w:r>
          </w:p>
        </w:tc>
        <w:tc>
          <w:tcPr>
            <w:tcW w:w="5117" w:type="dxa"/>
            <w:gridSpan w:val="3"/>
          </w:tcPr>
          <w:p w:rsidR="009049F3" w:rsidRPr="00833AF1" w:rsidRDefault="009049F3" w:rsidP="00AB493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9049F3" w:rsidRPr="00833AF1" w:rsidRDefault="009049F3" w:rsidP="00AB493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Общее количество коллективных средств размещения на территории городского округа Ступино Московской области (по данным мониторинга систем бронирования) </w:t>
            </w:r>
          </w:p>
          <w:p w:rsidR="009049F3" w:rsidRPr="00833AF1" w:rsidRDefault="009049F3" w:rsidP="00AE02E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317D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863" w:type="dxa"/>
            <w:vMerge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  <w:trHeight w:val="814"/>
        </w:trPr>
        <w:tc>
          <w:tcPr>
            <w:tcW w:w="803" w:type="dxa"/>
          </w:tcPr>
          <w:p w:rsidR="009049F3" w:rsidRPr="00833AF1" w:rsidRDefault="009049F3" w:rsidP="00CF04A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CF04A9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10.3</w:t>
            </w:r>
          </w:p>
        </w:tc>
        <w:tc>
          <w:tcPr>
            <w:tcW w:w="5117" w:type="dxa"/>
            <w:gridSpan w:val="3"/>
          </w:tcPr>
          <w:p w:rsidR="009049F3" w:rsidRPr="00833AF1" w:rsidRDefault="009049F3" w:rsidP="00AB493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9049F3" w:rsidRPr="00833AF1" w:rsidRDefault="009049F3" w:rsidP="00AB493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 xml:space="preserve">Увеличение количества лиц, размещенных в коллективных средствах размещения </w:t>
            </w:r>
          </w:p>
          <w:p w:rsidR="009049F3" w:rsidRPr="00833AF1" w:rsidRDefault="009049F3" w:rsidP="00AE02E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049F3" w:rsidRPr="00833AF1" w:rsidRDefault="009049F3" w:rsidP="00AB49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9049F3" w:rsidRPr="00833AF1" w:rsidRDefault="009049F3" w:rsidP="00AB49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>т</w:t>
            </w:r>
            <w:proofErr w:type="gramStart"/>
            <w:r w:rsidRPr="00833AF1">
              <w:rPr>
                <w:color w:val="auto"/>
                <w:sz w:val="20"/>
                <w:szCs w:val="20"/>
              </w:rPr>
              <w:t>.ч</w:t>
            </w:r>
            <w:proofErr w:type="gramEnd"/>
            <w:r w:rsidRPr="00833AF1">
              <w:rPr>
                <w:color w:val="auto"/>
                <w:sz w:val="20"/>
                <w:szCs w:val="20"/>
              </w:rPr>
              <w:t xml:space="preserve">ел.  </w:t>
            </w:r>
          </w:p>
          <w:p w:rsidR="009049F3" w:rsidRPr="00833AF1" w:rsidRDefault="009049F3" w:rsidP="007D082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58,0</w:t>
            </w: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58,5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59,0</w:t>
            </w: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60,0</w:t>
            </w: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317D18" w:rsidP="00AE02E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62,0</w:t>
            </w:r>
          </w:p>
        </w:tc>
        <w:tc>
          <w:tcPr>
            <w:tcW w:w="2863" w:type="dxa"/>
            <w:vMerge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E6932" w:rsidRPr="00833AF1" w:rsidTr="00176E6C">
        <w:tblPrEx>
          <w:tblLook w:val="04A0"/>
        </w:tblPrEx>
        <w:trPr>
          <w:gridAfter w:val="1"/>
          <w:wAfter w:w="64" w:type="dxa"/>
          <w:trHeight w:val="871"/>
        </w:trPr>
        <w:tc>
          <w:tcPr>
            <w:tcW w:w="803" w:type="dxa"/>
          </w:tcPr>
          <w:p w:rsidR="00DE6932" w:rsidRPr="00833AF1" w:rsidRDefault="00DE6932" w:rsidP="00CF04A9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CF04A9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10.4</w:t>
            </w:r>
          </w:p>
        </w:tc>
        <w:tc>
          <w:tcPr>
            <w:tcW w:w="5117" w:type="dxa"/>
            <w:gridSpan w:val="3"/>
          </w:tcPr>
          <w:p w:rsidR="00DE6932" w:rsidRPr="00833AF1" w:rsidRDefault="00DE6932" w:rsidP="00AE02EE">
            <w:pPr>
              <w:jc w:val="both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AE02EE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Количество посетителей музеев на территории городского округа Ступино Московской области</w:t>
            </w:r>
          </w:p>
          <w:p w:rsidR="00DE6932" w:rsidRPr="00833AF1" w:rsidRDefault="00DE6932" w:rsidP="00AE02EE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DE6932" w:rsidRPr="00833AF1" w:rsidRDefault="00DE6932" w:rsidP="007D082C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D082C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D082C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чел.</w:t>
            </w:r>
          </w:p>
        </w:tc>
        <w:tc>
          <w:tcPr>
            <w:tcW w:w="1031" w:type="dxa"/>
            <w:gridSpan w:val="2"/>
          </w:tcPr>
          <w:p w:rsidR="00DE6932" w:rsidRPr="00833AF1" w:rsidRDefault="00DE6932" w:rsidP="00AE02EE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A3415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A3415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1300</w:t>
            </w:r>
          </w:p>
        </w:tc>
        <w:tc>
          <w:tcPr>
            <w:tcW w:w="973" w:type="dxa"/>
            <w:gridSpan w:val="2"/>
          </w:tcPr>
          <w:p w:rsidR="00DE6932" w:rsidRPr="00833AF1" w:rsidRDefault="00DE6932" w:rsidP="00AE02EE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A3415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A3415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1400</w:t>
            </w:r>
          </w:p>
        </w:tc>
        <w:tc>
          <w:tcPr>
            <w:tcW w:w="3007" w:type="dxa"/>
            <w:gridSpan w:val="5"/>
          </w:tcPr>
          <w:p w:rsidR="00DE6932" w:rsidRPr="00833AF1" w:rsidRDefault="00DE6932" w:rsidP="007A3415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7A3415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DE6932" w:rsidRPr="00833AF1" w:rsidRDefault="00DE6932" w:rsidP="00DE6932">
            <w:pPr>
              <w:jc w:val="center"/>
              <w:rPr>
                <w:rFonts w:cs="Arial"/>
                <w:sz w:val="18"/>
                <w:szCs w:val="18"/>
              </w:rPr>
            </w:pPr>
            <w:proofErr w:type="gramStart"/>
            <w:r w:rsidRPr="00833AF1">
              <w:rPr>
                <w:rFonts w:cs="Arial"/>
                <w:sz w:val="18"/>
                <w:szCs w:val="18"/>
              </w:rPr>
              <w:t>исключен</w:t>
            </w:r>
            <w:proofErr w:type="gramEnd"/>
            <w:r w:rsidRPr="00833AF1">
              <w:rPr>
                <w:rFonts w:cs="Arial"/>
                <w:sz w:val="18"/>
                <w:szCs w:val="18"/>
              </w:rPr>
              <w:t xml:space="preserve"> МО </w:t>
            </w:r>
          </w:p>
        </w:tc>
        <w:tc>
          <w:tcPr>
            <w:tcW w:w="2863" w:type="dxa"/>
            <w:vMerge/>
          </w:tcPr>
          <w:p w:rsidR="00DE6932" w:rsidRPr="00833AF1" w:rsidRDefault="00DE6932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61926" w:rsidRPr="00833AF1" w:rsidTr="00176E6C">
        <w:tblPrEx>
          <w:tblLook w:val="04A0"/>
        </w:tblPrEx>
        <w:trPr>
          <w:gridAfter w:val="1"/>
          <w:wAfter w:w="64" w:type="dxa"/>
          <w:trHeight w:val="209"/>
        </w:trPr>
        <w:tc>
          <w:tcPr>
            <w:tcW w:w="803" w:type="dxa"/>
          </w:tcPr>
          <w:p w:rsidR="00A61926" w:rsidRPr="00833AF1" w:rsidRDefault="00A61926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A61926" w:rsidRPr="00833AF1" w:rsidRDefault="00A61926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b/>
                <w:sz w:val="20"/>
                <w:szCs w:val="20"/>
              </w:rPr>
              <w:t>11.Рынок сельского хозяйства (приоритетный)</w:t>
            </w: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  <w:trHeight w:val="796"/>
        </w:trPr>
        <w:tc>
          <w:tcPr>
            <w:tcW w:w="803" w:type="dxa"/>
          </w:tcPr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11.1.</w:t>
            </w:r>
          </w:p>
        </w:tc>
        <w:tc>
          <w:tcPr>
            <w:tcW w:w="5117" w:type="dxa"/>
            <w:gridSpan w:val="3"/>
          </w:tcPr>
          <w:p w:rsidR="009049F3" w:rsidRPr="00833AF1" w:rsidRDefault="009049F3" w:rsidP="00AE02EE">
            <w:pPr>
              <w:jc w:val="both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Общее количество вовлеченных в оборот выбывших сельскохозяйственных угодий</w:t>
            </w:r>
          </w:p>
        </w:tc>
        <w:tc>
          <w:tcPr>
            <w:tcW w:w="992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га</w:t>
            </w:r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3366</w:t>
            </w: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3000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7C2644" w:rsidP="007A341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4000</w:t>
            </w: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4000</w:t>
            </w: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63" w:type="dxa"/>
            <w:vMerge w:val="restart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Управление развития сельской территории и продовольствия администрации городского округа Ступино</w:t>
            </w: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  <w:trHeight w:val="979"/>
        </w:trPr>
        <w:tc>
          <w:tcPr>
            <w:tcW w:w="803" w:type="dxa"/>
          </w:tcPr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11.2.</w:t>
            </w:r>
          </w:p>
        </w:tc>
        <w:tc>
          <w:tcPr>
            <w:tcW w:w="5117" w:type="dxa"/>
            <w:gridSpan w:val="3"/>
          </w:tcPr>
          <w:p w:rsidR="009049F3" w:rsidRPr="00833AF1" w:rsidRDefault="009049F3" w:rsidP="00AE02EE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Количество страховых компаний, осуществляющих страхование объектов сельского хозяйства в городском округе Ступино</w:t>
            </w:r>
          </w:p>
        </w:tc>
        <w:tc>
          <w:tcPr>
            <w:tcW w:w="992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63" w:type="dxa"/>
            <w:vMerge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61926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61926" w:rsidRPr="00833AF1" w:rsidRDefault="00A61926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A61926" w:rsidRPr="00833AF1" w:rsidRDefault="00A61926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b/>
                <w:sz w:val="20"/>
                <w:szCs w:val="20"/>
              </w:rPr>
              <w:t>12.Рынок ритуальных услуг (приоритетный)</w:t>
            </w: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12.1.</w:t>
            </w:r>
          </w:p>
        </w:tc>
        <w:tc>
          <w:tcPr>
            <w:tcW w:w="5117" w:type="dxa"/>
            <w:gridSpan w:val="3"/>
          </w:tcPr>
          <w:p w:rsidR="009049F3" w:rsidRPr="00833AF1" w:rsidRDefault="009049F3" w:rsidP="00587F53">
            <w:pPr>
              <w:jc w:val="both"/>
              <w:rPr>
                <w:sz w:val="20"/>
                <w:szCs w:val="20"/>
              </w:rPr>
            </w:pPr>
          </w:p>
          <w:p w:rsidR="009049F3" w:rsidRPr="00833AF1" w:rsidRDefault="009049F3" w:rsidP="00587F53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Увеличение доли кладбищ Московской области, земельные участки которых оформлены в муниципальную собственность в соответствии с </w:t>
            </w:r>
            <w:r w:rsidRPr="00833AF1">
              <w:rPr>
                <w:sz w:val="20"/>
                <w:szCs w:val="20"/>
              </w:rPr>
              <w:lastRenderedPageBreak/>
              <w:t>законодательством Российской Федерации</w:t>
            </w:r>
          </w:p>
          <w:p w:rsidR="00DE6932" w:rsidRPr="00833AF1" w:rsidRDefault="00DE6932" w:rsidP="00587F53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88</w:t>
            </w:r>
            <w:r w:rsidR="003A1705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60</w:t>
            </w:r>
            <w:r w:rsidR="003A1705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90,0 </w:t>
            </w:r>
          </w:p>
          <w:p w:rsidR="009049F3" w:rsidRPr="00833AF1" w:rsidRDefault="009049F3" w:rsidP="003A1705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7C2644" w:rsidP="003A170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</w:t>
            </w:r>
            <w:r w:rsidR="003A1705" w:rsidRPr="00833AF1">
              <w:rPr>
                <w:rFonts w:cs="Arial"/>
                <w:sz w:val="20"/>
                <w:szCs w:val="20"/>
              </w:rPr>
              <w:t>5,0</w:t>
            </w: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  <w:r w:rsidR="003A1705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2863" w:type="dxa"/>
            <w:vMerge w:val="restart"/>
          </w:tcPr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</w:p>
          <w:p w:rsidR="00DE6932" w:rsidRPr="00833AF1" w:rsidRDefault="00DE6932" w:rsidP="00AE02EE">
            <w:pPr>
              <w:jc w:val="center"/>
              <w:rPr>
                <w:sz w:val="20"/>
                <w:szCs w:val="20"/>
              </w:rPr>
            </w:pPr>
          </w:p>
          <w:p w:rsidR="00DE6932" w:rsidRPr="00833AF1" w:rsidRDefault="00DE6932" w:rsidP="00AE02EE">
            <w:pPr>
              <w:jc w:val="center"/>
              <w:rPr>
                <w:sz w:val="20"/>
                <w:szCs w:val="20"/>
              </w:rPr>
            </w:pPr>
          </w:p>
          <w:p w:rsidR="007741BC" w:rsidRPr="00833AF1" w:rsidRDefault="007741BC" w:rsidP="00AE02EE">
            <w:pPr>
              <w:jc w:val="center"/>
              <w:rPr>
                <w:sz w:val="20"/>
                <w:szCs w:val="20"/>
              </w:rPr>
            </w:pPr>
          </w:p>
          <w:p w:rsidR="007741BC" w:rsidRPr="00833AF1" w:rsidRDefault="007741BC" w:rsidP="00AE02EE">
            <w:pPr>
              <w:jc w:val="center"/>
              <w:rPr>
                <w:sz w:val="20"/>
                <w:szCs w:val="20"/>
              </w:rPr>
            </w:pPr>
          </w:p>
          <w:p w:rsidR="007741BC" w:rsidRPr="00833AF1" w:rsidRDefault="007741BC" w:rsidP="00AE02EE">
            <w:pPr>
              <w:jc w:val="center"/>
              <w:rPr>
                <w:sz w:val="20"/>
                <w:szCs w:val="20"/>
              </w:rPr>
            </w:pPr>
          </w:p>
          <w:p w:rsidR="007741BC" w:rsidRPr="00833AF1" w:rsidRDefault="007741BC" w:rsidP="00AE02EE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Управление жилищно-коммунального хозяйства и благоустройства администрации городского округа Ступино</w:t>
            </w:r>
          </w:p>
          <w:p w:rsidR="009049F3" w:rsidRPr="00833AF1" w:rsidRDefault="009049F3" w:rsidP="00AE02EE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9049F3" w:rsidRPr="00833AF1" w:rsidRDefault="009049F3" w:rsidP="00E01B63">
            <w:pPr>
              <w:jc w:val="center"/>
              <w:rPr>
                <w:sz w:val="20"/>
                <w:szCs w:val="20"/>
              </w:rPr>
            </w:pPr>
          </w:p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C264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3A1705" w:rsidRPr="00833AF1" w:rsidRDefault="003A1705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C2644" w:rsidRPr="00833AF1" w:rsidRDefault="007C2644" w:rsidP="009049F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12.2</w:t>
            </w:r>
          </w:p>
        </w:tc>
        <w:tc>
          <w:tcPr>
            <w:tcW w:w="5117" w:type="dxa"/>
            <w:gridSpan w:val="3"/>
          </w:tcPr>
          <w:p w:rsidR="003A1705" w:rsidRPr="00833AF1" w:rsidRDefault="003A1705" w:rsidP="00E01B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7C2644" w:rsidRPr="00833AF1" w:rsidRDefault="007C2644" w:rsidP="00E01B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>Доля кладбищ, соответствующих требованиям Порядка деятельности общественных кладбищ</w:t>
            </w:r>
          </w:p>
          <w:p w:rsidR="003A1705" w:rsidRPr="00833AF1" w:rsidRDefault="003A1705" w:rsidP="00E01B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44,59</w:t>
            </w:r>
          </w:p>
        </w:tc>
        <w:tc>
          <w:tcPr>
            <w:tcW w:w="973" w:type="dxa"/>
            <w:gridSpan w:val="2"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60</w:t>
            </w:r>
            <w:r w:rsidR="003700A0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974" w:type="dxa"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80</w:t>
            </w:r>
            <w:r w:rsidR="003700A0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1060" w:type="dxa"/>
            <w:gridSpan w:val="3"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  <w:r w:rsidR="003700A0" w:rsidRPr="00833AF1">
              <w:rPr>
                <w:rFonts w:cs="Arial"/>
                <w:sz w:val="20"/>
                <w:szCs w:val="20"/>
              </w:rPr>
              <w:t>,0</w:t>
            </w:r>
          </w:p>
        </w:tc>
        <w:tc>
          <w:tcPr>
            <w:tcW w:w="2863" w:type="dxa"/>
            <w:vMerge/>
          </w:tcPr>
          <w:p w:rsidR="007C2644" w:rsidRPr="00833AF1" w:rsidRDefault="007C264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049F3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9049F3" w:rsidRPr="00833AF1" w:rsidRDefault="009049F3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9049F3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7C2644" w:rsidP="009049F3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12.3</w:t>
            </w:r>
          </w:p>
        </w:tc>
        <w:tc>
          <w:tcPr>
            <w:tcW w:w="5117" w:type="dxa"/>
            <w:gridSpan w:val="3"/>
          </w:tcPr>
          <w:p w:rsidR="00DE6932" w:rsidRPr="00833AF1" w:rsidRDefault="00DE6932" w:rsidP="00E01B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9049F3" w:rsidRPr="00833AF1" w:rsidRDefault="009049F3" w:rsidP="00E01B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33AF1">
              <w:rPr>
                <w:color w:val="auto"/>
                <w:sz w:val="20"/>
                <w:szCs w:val="20"/>
              </w:rPr>
              <w:t>Доля хозяйствующих субъектов негосударственных и немуниципальных форм собственности, оказывающих ритуальные услуги на территории городского округа Ступино</w:t>
            </w:r>
          </w:p>
          <w:p w:rsidR="009049F3" w:rsidRPr="00833AF1" w:rsidRDefault="009049F3" w:rsidP="00587F5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A1705" w:rsidRPr="00833AF1" w:rsidRDefault="003A170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90,0</w:t>
            </w:r>
          </w:p>
          <w:p w:rsidR="009049F3" w:rsidRPr="00833AF1" w:rsidRDefault="009049F3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700A0" w:rsidRPr="00833AF1" w:rsidRDefault="003700A0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90,0</w:t>
            </w: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3700A0" w:rsidRPr="00833AF1" w:rsidRDefault="003700A0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90,0</w:t>
            </w:r>
          </w:p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63" w:type="dxa"/>
            <w:vMerge/>
          </w:tcPr>
          <w:p w:rsidR="009049F3" w:rsidRPr="00833AF1" w:rsidRDefault="009049F3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1736E4" w:rsidRPr="00833AF1" w:rsidRDefault="001736E4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</w:t>
            </w:r>
            <w:r w:rsidR="00DE6932" w:rsidRPr="00833AF1">
              <w:rPr>
                <w:b/>
                <w:sz w:val="20"/>
                <w:szCs w:val="20"/>
              </w:rPr>
              <w:t>3</w:t>
            </w:r>
            <w:r w:rsidRPr="00833AF1">
              <w:rPr>
                <w:b/>
                <w:sz w:val="20"/>
                <w:szCs w:val="20"/>
              </w:rPr>
              <w:t>.</w:t>
            </w:r>
            <w:r w:rsidRPr="00833AF1">
              <w:t xml:space="preserve"> </w:t>
            </w:r>
            <w:r w:rsidRPr="00833AF1">
              <w:rPr>
                <w:b/>
                <w:sz w:val="20"/>
                <w:szCs w:val="20"/>
              </w:rPr>
              <w:t>Рынок услуг общественного питания (социально значимый)</w:t>
            </w: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74370" w:rsidRPr="00833AF1" w:rsidRDefault="00874370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3</w:t>
            </w:r>
            <w:r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905967" w:rsidRPr="00833AF1" w:rsidRDefault="00905967" w:rsidP="00C674F0">
            <w:pPr>
              <w:jc w:val="both"/>
              <w:rPr>
                <w:sz w:val="20"/>
                <w:szCs w:val="20"/>
              </w:rPr>
            </w:pPr>
          </w:p>
          <w:p w:rsidR="00874370" w:rsidRPr="00833AF1" w:rsidRDefault="00874370" w:rsidP="00C674F0">
            <w:pPr>
              <w:jc w:val="both"/>
              <w:rPr>
                <w:sz w:val="20"/>
                <w:szCs w:val="20"/>
              </w:rPr>
            </w:pPr>
          </w:p>
          <w:p w:rsidR="00A146B8" w:rsidRPr="00833AF1" w:rsidRDefault="00A146B8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Обеспеченность населения услугами общественного питания</w:t>
            </w:r>
          </w:p>
        </w:tc>
        <w:tc>
          <w:tcPr>
            <w:tcW w:w="1134" w:type="dxa"/>
            <w:gridSpan w:val="3"/>
          </w:tcPr>
          <w:p w:rsidR="001736E4" w:rsidRPr="00833AF1" w:rsidRDefault="001736E4" w:rsidP="00C674F0">
            <w:pPr>
              <w:jc w:val="center"/>
              <w:rPr>
                <w:sz w:val="16"/>
                <w:szCs w:val="16"/>
              </w:rPr>
            </w:pPr>
          </w:p>
          <w:p w:rsidR="00905967" w:rsidRPr="00833AF1" w:rsidRDefault="00905967" w:rsidP="00C674F0">
            <w:pPr>
              <w:jc w:val="center"/>
              <w:rPr>
                <w:sz w:val="16"/>
                <w:szCs w:val="16"/>
              </w:rPr>
            </w:pPr>
          </w:p>
          <w:p w:rsidR="00874370" w:rsidRPr="00833AF1" w:rsidRDefault="00874370" w:rsidP="00C674F0">
            <w:pPr>
              <w:jc w:val="center"/>
              <w:rPr>
                <w:sz w:val="16"/>
                <w:szCs w:val="16"/>
              </w:rPr>
            </w:pPr>
          </w:p>
          <w:p w:rsidR="00A146B8" w:rsidRPr="00833AF1" w:rsidRDefault="00A146B8" w:rsidP="00C674F0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sz w:val="16"/>
                <w:szCs w:val="16"/>
              </w:rPr>
              <w:t>посадочные места на 1000 жителей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1736E4" w:rsidRPr="00833AF1" w:rsidRDefault="001736E4" w:rsidP="00C674F0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C674F0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C674F0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2D386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40,1 </w:t>
            </w:r>
          </w:p>
        </w:tc>
        <w:tc>
          <w:tcPr>
            <w:tcW w:w="974" w:type="dxa"/>
          </w:tcPr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2D386C" w:rsidP="001B229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40,2</w:t>
            </w:r>
          </w:p>
        </w:tc>
        <w:tc>
          <w:tcPr>
            <w:tcW w:w="1060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2D386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40,3</w:t>
            </w:r>
          </w:p>
        </w:tc>
        <w:tc>
          <w:tcPr>
            <w:tcW w:w="286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A146B8" w:rsidP="00AE02EE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Комитет по инвестициям, потребительскому рынку и предпринимательству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</w:p>
          <w:p w:rsidR="00A146B8" w:rsidRPr="00833AF1" w:rsidRDefault="001736E4" w:rsidP="00AE02EE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1736E4" w:rsidRPr="00833AF1" w:rsidRDefault="001736E4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</w:t>
            </w:r>
            <w:r w:rsidR="00DE6932" w:rsidRPr="00833AF1">
              <w:rPr>
                <w:b/>
                <w:sz w:val="20"/>
                <w:szCs w:val="20"/>
              </w:rPr>
              <w:t>4</w:t>
            </w:r>
            <w:r w:rsidRPr="00833AF1">
              <w:rPr>
                <w:b/>
                <w:sz w:val="20"/>
                <w:szCs w:val="20"/>
              </w:rPr>
              <w:t>. Рынок услуг бытового обслуживания (социально значимый)</w:t>
            </w: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  <w:trHeight w:val="1651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4</w:t>
            </w:r>
            <w:r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905967" w:rsidRPr="00833AF1" w:rsidRDefault="00905967" w:rsidP="00C674F0">
            <w:pPr>
              <w:jc w:val="both"/>
              <w:rPr>
                <w:sz w:val="20"/>
                <w:szCs w:val="20"/>
              </w:rPr>
            </w:pPr>
          </w:p>
          <w:p w:rsidR="00A146B8" w:rsidRPr="00833AF1" w:rsidRDefault="00A146B8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Обеспеченность населения предприятиями бытового обслуживания</w:t>
            </w: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sz w:val="16"/>
                <w:szCs w:val="16"/>
              </w:rPr>
            </w:pPr>
          </w:p>
          <w:p w:rsidR="00905967" w:rsidRPr="00833AF1" w:rsidRDefault="00905967" w:rsidP="00AE02EE">
            <w:pPr>
              <w:jc w:val="center"/>
              <w:rPr>
                <w:sz w:val="16"/>
                <w:szCs w:val="16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16"/>
                <w:szCs w:val="16"/>
              </w:rPr>
            </w:pPr>
            <w:r w:rsidRPr="00833AF1">
              <w:rPr>
                <w:sz w:val="16"/>
                <w:szCs w:val="16"/>
              </w:rPr>
              <w:t>рабочие места на 1000 жителей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905967">
            <w:pPr>
              <w:tabs>
                <w:tab w:val="left" w:pos="300"/>
                <w:tab w:val="center" w:pos="378"/>
              </w:tabs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ab/>
            </w:r>
          </w:p>
          <w:p w:rsidR="00A146B8" w:rsidRPr="00833AF1" w:rsidRDefault="00905967" w:rsidP="00905967">
            <w:pPr>
              <w:tabs>
                <w:tab w:val="left" w:pos="300"/>
                <w:tab w:val="center" w:pos="378"/>
              </w:tabs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ab/>
            </w:r>
            <w:r w:rsidR="00A146B8"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2D386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10,3</w:t>
            </w:r>
          </w:p>
        </w:tc>
        <w:tc>
          <w:tcPr>
            <w:tcW w:w="974" w:type="dxa"/>
          </w:tcPr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2D386C" w:rsidP="001B229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10,5</w:t>
            </w:r>
          </w:p>
        </w:tc>
        <w:tc>
          <w:tcPr>
            <w:tcW w:w="1060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2D386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10,7</w:t>
            </w:r>
          </w:p>
        </w:tc>
        <w:tc>
          <w:tcPr>
            <w:tcW w:w="286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A146B8" w:rsidP="00AE02EE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20"/>
                <w:szCs w:val="20"/>
              </w:rPr>
              <w:t>Комитет по инвестициям, потребительскому рынку и предпринимательству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  <w:r w:rsidR="001736E4" w:rsidRPr="00833AF1">
              <w:rPr>
                <w:rFonts w:cs="Arial"/>
                <w:sz w:val="18"/>
                <w:szCs w:val="18"/>
              </w:rPr>
              <w:t xml:space="preserve"> </w:t>
            </w:r>
          </w:p>
          <w:p w:rsidR="00A146B8" w:rsidRPr="00833AF1" w:rsidRDefault="001736E4" w:rsidP="00AE02EE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>Московской области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1736E4" w:rsidRPr="00833AF1" w:rsidRDefault="001736E4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</w:t>
            </w:r>
            <w:r w:rsidR="00DE6932" w:rsidRPr="00833AF1">
              <w:rPr>
                <w:b/>
                <w:sz w:val="20"/>
                <w:szCs w:val="20"/>
              </w:rPr>
              <w:t>5</w:t>
            </w:r>
            <w:r w:rsidRPr="00833AF1">
              <w:rPr>
                <w:b/>
                <w:sz w:val="20"/>
                <w:szCs w:val="20"/>
              </w:rPr>
              <w:t>. Рынок рекреационных услуг (приоритетный)</w:t>
            </w: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5</w:t>
            </w:r>
            <w:r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Общее количество участков в составе земель лесного фонда, предоставленных для создания зон отдыха</w:t>
            </w:r>
          </w:p>
          <w:p w:rsidR="00905967" w:rsidRPr="00833AF1" w:rsidRDefault="00905967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3700A0" w:rsidP="00AE02EE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43251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974" w:type="dxa"/>
          </w:tcPr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3700A0" w:rsidRPr="00833AF1" w:rsidRDefault="003700A0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63" w:type="dxa"/>
            <w:vMerge w:val="restart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D386C" w:rsidRPr="00833AF1" w:rsidRDefault="002D38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Комитет </w:t>
            </w:r>
            <w:r w:rsidR="00043251" w:rsidRPr="00833AF1">
              <w:rPr>
                <w:rFonts w:cs="Arial"/>
                <w:sz w:val="20"/>
                <w:szCs w:val="20"/>
              </w:rPr>
              <w:t xml:space="preserve">по управлению имуществом </w:t>
            </w:r>
            <w:r w:rsidRPr="00833AF1">
              <w:rPr>
                <w:sz w:val="20"/>
                <w:szCs w:val="20"/>
              </w:rPr>
              <w:t>администрации городского округа Ступино</w:t>
            </w:r>
            <w:r w:rsidRPr="00833AF1">
              <w:rPr>
                <w:rFonts w:cs="Arial"/>
                <w:sz w:val="18"/>
                <w:szCs w:val="18"/>
              </w:rPr>
              <w:t xml:space="preserve"> 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>Московской области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5</w:t>
            </w:r>
            <w:r w:rsidRPr="00833AF1">
              <w:rPr>
                <w:rFonts w:cs="Arial"/>
                <w:sz w:val="20"/>
                <w:szCs w:val="20"/>
              </w:rPr>
              <w:t>.2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45448B">
            <w:pPr>
              <w:jc w:val="both"/>
              <w:rPr>
                <w:sz w:val="20"/>
                <w:szCs w:val="20"/>
              </w:rPr>
            </w:pPr>
          </w:p>
          <w:p w:rsidR="001736E4" w:rsidRPr="00833AF1" w:rsidRDefault="001736E4" w:rsidP="0045448B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Общая площадь участков лесного фонда, переданных в постоянное бессрочное пользование муниципальным учреждениям администрации городского округа Ступино с целью создания зон отдыха (лесопарков)</w:t>
            </w:r>
          </w:p>
          <w:p w:rsidR="001736E4" w:rsidRPr="00833AF1" w:rsidRDefault="001736E4" w:rsidP="004544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га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85,9</w:t>
            </w:r>
          </w:p>
        </w:tc>
        <w:tc>
          <w:tcPr>
            <w:tcW w:w="974" w:type="dxa"/>
          </w:tcPr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63" w:type="dxa"/>
            <w:vMerge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1736E4" w:rsidRPr="00833AF1" w:rsidRDefault="001736E4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</w:t>
            </w:r>
            <w:r w:rsidR="00DE6932" w:rsidRPr="00833AF1">
              <w:rPr>
                <w:b/>
                <w:sz w:val="20"/>
                <w:szCs w:val="20"/>
              </w:rPr>
              <w:t>6</w:t>
            </w:r>
            <w:r w:rsidRPr="00833AF1">
              <w:t xml:space="preserve">. </w:t>
            </w:r>
            <w:r w:rsidRPr="00833AF1">
              <w:rPr>
                <w:b/>
                <w:sz w:val="20"/>
                <w:szCs w:val="20"/>
              </w:rPr>
              <w:t>Рынок обращения с твердыми коммунальными отходами (приоритетный)</w:t>
            </w: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6</w:t>
            </w:r>
            <w:r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45448B">
            <w:pPr>
              <w:jc w:val="both"/>
              <w:rPr>
                <w:sz w:val="20"/>
                <w:szCs w:val="20"/>
              </w:rPr>
            </w:pPr>
          </w:p>
          <w:p w:rsidR="001736E4" w:rsidRPr="00833AF1" w:rsidRDefault="001736E4" w:rsidP="0045448B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населения городского округа Ступино, охваченного системой раздельного сбора отходов</w:t>
            </w:r>
          </w:p>
          <w:p w:rsidR="00874370" w:rsidRPr="00833AF1" w:rsidRDefault="00874370" w:rsidP="004544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3168C2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974" w:type="dxa"/>
          </w:tcPr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1B229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1060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2863" w:type="dxa"/>
            <w:vMerge w:val="restart"/>
          </w:tcPr>
          <w:p w:rsidR="001736E4" w:rsidRPr="00833AF1" w:rsidRDefault="001736E4" w:rsidP="0045448B">
            <w:pPr>
              <w:jc w:val="center"/>
              <w:rPr>
                <w:sz w:val="20"/>
                <w:szCs w:val="20"/>
              </w:rPr>
            </w:pPr>
          </w:p>
          <w:p w:rsidR="001736E4" w:rsidRPr="00833AF1" w:rsidRDefault="001736E4" w:rsidP="0045448B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Управление жилищно-коммунального хозяйства и благоустройства администрации городского округа Ступино</w:t>
            </w:r>
          </w:p>
          <w:p w:rsidR="001736E4" w:rsidRPr="00833AF1" w:rsidRDefault="001736E4" w:rsidP="0045448B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1736E4" w:rsidRPr="00833AF1" w:rsidRDefault="001736E4" w:rsidP="001736E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6</w:t>
            </w:r>
            <w:r w:rsidRPr="00833AF1">
              <w:rPr>
                <w:rFonts w:cs="Arial"/>
                <w:sz w:val="20"/>
                <w:szCs w:val="20"/>
              </w:rPr>
              <w:t>.2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Площадь </w:t>
            </w:r>
            <w:proofErr w:type="spellStart"/>
            <w:r w:rsidRPr="00833AF1">
              <w:rPr>
                <w:sz w:val="20"/>
                <w:szCs w:val="20"/>
              </w:rPr>
              <w:t>рекультивируемых</w:t>
            </w:r>
            <w:proofErr w:type="spellEnd"/>
            <w:r w:rsidRPr="00833AF1">
              <w:rPr>
                <w:sz w:val="20"/>
                <w:szCs w:val="20"/>
              </w:rPr>
              <w:t xml:space="preserve"> земель объектов накопленного экологического ущерба городского округа Ступино</w:t>
            </w:r>
          </w:p>
          <w:p w:rsidR="00874370" w:rsidRPr="00833AF1" w:rsidRDefault="00874370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3168C2" w:rsidRPr="00833AF1" w:rsidRDefault="003168C2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43251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га</w:t>
            </w:r>
          </w:p>
        </w:tc>
        <w:tc>
          <w:tcPr>
            <w:tcW w:w="1031" w:type="dxa"/>
            <w:gridSpan w:val="2"/>
          </w:tcPr>
          <w:p w:rsidR="003168C2" w:rsidRPr="00833AF1" w:rsidRDefault="003168C2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3168C2" w:rsidRPr="00833AF1" w:rsidRDefault="003168C2" w:rsidP="003168C2">
            <w:pPr>
              <w:tabs>
                <w:tab w:val="left" w:pos="255"/>
                <w:tab w:val="center" w:pos="378"/>
              </w:tabs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ab/>
            </w:r>
          </w:p>
          <w:p w:rsidR="00043251" w:rsidRPr="00833AF1" w:rsidRDefault="003168C2" w:rsidP="003168C2">
            <w:pPr>
              <w:tabs>
                <w:tab w:val="left" w:pos="255"/>
                <w:tab w:val="center" w:pos="378"/>
              </w:tabs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ab/>
            </w:r>
          </w:p>
          <w:p w:rsidR="001736E4" w:rsidRPr="00833AF1" w:rsidRDefault="001736E4" w:rsidP="00043251">
            <w:pPr>
              <w:tabs>
                <w:tab w:val="left" w:pos="255"/>
                <w:tab w:val="center" w:pos="378"/>
              </w:tabs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3168C2" w:rsidRPr="00833AF1" w:rsidRDefault="003168C2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43251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4" w:type="dxa"/>
          </w:tcPr>
          <w:p w:rsidR="003168C2" w:rsidRPr="00833AF1" w:rsidRDefault="003168C2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43251" w:rsidRPr="00833AF1" w:rsidRDefault="00043251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1B229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gridSpan w:val="3"/>
          </w:tcPr>
          <w:p w:rsidR="003168C2" w:rsidRPr="00833AF1" w:rsidRDefault="003168C2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43251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043251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6,7</w:t>
            </w:r>
          </w:p>
        </w:tc>
        <w:tc>
          <w:tcPr>
            <w:tcW w:w="2863" w:type="dxa"/>
            <w:vMerge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1736E4" w:rsidRPr="00833AF1" w:rsidRDefault="001736E4" w:rsidP="00DE6932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</w:t>
            </w:r>
            <w:r w:rsidR="00DE6932" w:rsidRPr="00833AF1">
              <w:rPr>
                <w:b/>
                <w:sz w:val="20"/>
                <w:szCs w:val="20"/>
              </w:rPr>
              <w:t>7</w:t>
            </w:r>
            <w:r w:rsidRPr="00833AF1">
              <w:rPr>
                <w:b/>
                <w:sz w:val="20"/>
                <w:szCs w:val="20"/>
              </w:rPr>
              <w:t>. Рынок услуг в сфере физической культуры и спорта (приоритетный)</w:t>
            </w:r>
          </w:p>
        </w:tc>
      </w:tr>
      <w:tr w:rsidR="00A146B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7</w:t>
            </w:r>
            <w:r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A146B8" w:rsidRPr="00833AF1" w:rsidRDefault="00A146B8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средств муниципальных программ в сфере физической культуры и спорта, предоставленных социально ориентированным некоммерческим организациям</w:t>
            </w:r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7741B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0,40</w:t>
            </w:r>
            <w:r w:rsidR="008F5945" w:rsidRPr="00833AF1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</w:tcPr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1B229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8F5945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0,45 </w:t>
            </w:r>
          </w:p>
        </w:tc>
        <w:tc>
          <w:tcPr>
            <w:tcW w:w="1060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8F5945" w:rsidRPr="00833AF1" w:rsidRDefault="008F594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0,5</w:t>
            </w:r>
          </w:p>
          <w:p w:rsidR="00A146B8" w:rsidRPr="00833AF1" w:rsidRDefault="00A146B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6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A146B8" w:rsidRPr="00833AF1" w:rsidRDefault="00A146B8" w:rsidP="00AE02EE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20"/>
                <w:szCs w:val="20"/>
              </w:rPr>
              <w:t>Комитет по физической культуре и массовому спорту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  <w:r w:rsidR="001736E4"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741BC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7741BC" w:rsidRPr="00833AF1" w:rsidRDefault="007741B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7741BC" w:rsidRPr="00833AF1" w:rsidRDefault="007741BC" w:rsidP="007741BC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18</w:t>
            </w:r>
            <w:r w:rsidRPr="00833AF1">
              <w:rPr>
                <w:b/>
              </w:rPr>
              <w:t>.</w:t>
            </w:r>
            <w:r w:rsidRPr="00833AF1">
              <w:t xml:space="preserve"> </w:t>
            </w:r>
            <w:r w:rsidRPr="00833AF1">
              <w:rPr>
                <w:b/>
                <w:sz w:val="20"/>
                <w:szCs w:val="20"/>
              </w:rPr>
              <w:t>Рынок услуг в сфере охраны труда (социально значимый)</w:t>
            </w: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8</w:t>
            </w:r>
            <w:r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  <w:proofErr w:type="gramStart"/>
            <w:r w:rsidRPr="00833AF1">
              <w:rPr>
                <w:sz w:val="20"/>
                <w:szCs w:val="20"/>
              </w:rPr>
              <w:t>Количество обученных по охране труда в обучающих организациях Московской области, аккредитованных в установленном порядке</w:t>
            </w:r>
            <w:proofErr w:type="gramEnd"/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7741B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E3775A" w:rsidP="00E3775A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570</w:t>
            </w:r>
          </w:p>
        </w:tc>
        <w:tc>
          <w:tcPr>
            <w:tcW w:w="974" w:type="dxa"/>
          </w:tcPr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E3775A" w:rsidP="00E3775A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590</w:t>
            </w:r>
          </w:p>
        </w:tc>
        <w:tc>
          <w:tcPr>
            <w:tcW w:w="1060" w:type="dxa"/>
            <w:gridSpan w:val="3"/>
          </w:tcPr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600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63" w:type="dxa"/>
            <w:vMerge w:val="restart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E3775A" w:rsidP="00E3775A">
            <w:pPr>
              <w:tabs>
                <w:tab w:val="left" w:pos="450"/>
              </w:tabs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ab/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20"/>
                <w:szCs w:val="20"/>
              </w:rPr>
              <w:t>Комитет по инвестициям, потребительскому рынку и предпринимательству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  <w:r w:rsidRPr="00833AF1">
              <w:rPr>
                <w:rFonts w:cs="Arial"/>
                <w:sz w:val="18"/>
                <w:szCs w:val="18"/>
              </w:rPr>
              <w:t xml:space="preserve"> </w:t>
            </w:r>
          </w:p>
          <w:p w:rsidR="001736E4" w:rsidRPr="00833AF1" w:rsidRDefault="001736E4" w:rsidP="00AE02EE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>Московской области</w:t>
            </w: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736E4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</w:t>
            </w:r>
            <w:r w:rsidR="00DE6932" w:rsidRPr="00833AF1">
              <w:rPr>
                <w:rFonts w:cs="Arial"/>
                <w:sz w:val="20"/>
                <w:szCs w:val="20"/>
              </w:rPr>
              <w:t>8</w:t>
            </w:r>
            <w:r w:rsidRPr="00833AF1">
              <w:rPr>
                <w:rFonts w:cs="Arial"/>
                <w:sz w:val="20"/>
                <w:szCs w:val="20"/>
              </w:rPr>
              <w:t>.2</w:t>
            </w:r>
          </w:p>
        </w:tc>
        <w:tc>
          <w:tcPr>
            <w:tcW w:w="4975" w:type="dxa"/>
            <w:gridSpan w:val="2"/>
          </w:tcPr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рабочих мест, прошедших специальную оценку условий труда, в общем количестве рабочих мест</w:t>
            </w:r>
          </w:p>
          <w:p w:rsidR="001736E4" w:rsidRPr="00833AF1" w:rsidRDefault="001736E4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7741B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974" w:type="dxa"/>
          </w:tcPr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060" w:type="dxa"/>
            <w:gridSpan w:val="3"/>
          </w:tcPr>
          <w:p w:rsidR="001736E4" w:rsidRPr="00833AF1" w:rsidRDefault="001736E4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E3775A" w:rsidRPr="00833AF1" w:rsidRDefault="00E3775A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863" w:type="dxa"/>
            <w:vMerge/>
          </w:tcPr>
          <w:p w:rsidR="001736E4" w:rsidRPr="00833AF1" w:rsidRDefault="001736E4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05967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905967" w:rsidRPr="00833AF1" w:rsidRDefault="00905967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983" w:type="dxa"/>
            <w:gridSpan w:val="15"/>
          </w:tcPr>
          <w:p w:rsidR="00905967" w:rsidRPr="00833AF1" w:rsidRDefault="008F5945" w:rsidP="00905967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b/>
                <w:sz w:val="20"/>
                <w:szCs w:val="20"/>
              </w:rPr>
              <w:t>19</w:t>
            </w:r>
            <w:r w:rsidR="00905967" w:rsidRPr="00833AF1">
              <w:rPr>
                <w:b/>
                <w:sz w:val="20"/>
                <w:szCs w:val="20"/>
              </w:rPr>
              <w:t>. Рынок услуг в сфере управления многоквартирными домами (приоритетный)</w:t>
            </w:r>
          </w:p>
        </w:tc>
      </w:tr>
      <w:tr w:rsidR="000608C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8F594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19</w:t>
            </w:r>
            <w:r w:rsidR="000608C8" w:rsidRPr="00833AF1">
              <w:rPr>
                <w:rFonts w:cs="Arial"/>
                <w:sz w:val="20"/>
                <w:szCs w:val="20"/>
              </w:rPr>
              <w:t>.1</w:t>
            </w:r>
          </w:p>
        </w:tc>
        <w:tc>
          <w:tcPr>
            <w:tcW w:w="4975" w:type="dxa"/>
            <w:gridSpan w:val="2"/>
          </w:tcPr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</w:p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Общее количество подъездов многоквартирных домов, расположенных на территории городского округа Ступино Московской области, отремонтированных по губернаторской программе </w:t>
            </w:r>
            <w:proofErr w:type="spellStart"/>
            <w:r w:rsidRPr="00833AF1">
              <w:rPr>
                <w:sz w:val="20"/>
                <w:szCs w:val="20"/>
              </w:rPr>
              <w:t>софинансирования</w:t>
            </w:r>
            <w:proofErr w:type="spellEnd"/>
            <w:r w:rsidRPr="00833AF1">
              <w:rPr>
                <w:sz w:val="20"/>
                <w:szCs w:val="20"/>
              </w:rPr>
              <w:t xml:space="preserve"> ремонта подъездов </w:t>
            </w:r>
          </w:p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031" w:type="dxa"/>
            <w:gridSpan w:val="2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974" w:type="dxa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gridSpan w:val="3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863" w:type="dxa"/>
            <w:vMerge w:val="restart"/>
          </w:tcPr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Управление жилищно-коммунального хозяйства и благоустройства администрации городского </w:t>
            </w:r>
            <w:r w:rsidRPr="00833AF1">
              <w:rPr>
                <w:sz w:val="20"/>
                <w:szCs w:val="20"/>
              </w:rPr>
              <w:lastRenderedPageBreak/>
              <w:t>округа Ступино</w:t>
            </w:r>
          </w:p>
          <w:p w:rsidR="000608C8" w:rsidRPr="00833AF1" w:rsidRDefault="000608C8" w:rsidP="00905967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  <w:p w:rsidR="000608C8" w:rsidRPr="00833AF1" w:rsidRDefault="000608C8" w:rsidP="000608C8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0608C8" w:rsidRPr="00833AF1" w:rsidRDefault="000608C8" w:rsidP="000608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608C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8F5945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19</w:t>
            </w:r>
            <w:r w:rsidR="000608C8" w:rsidRPr="00833AF1">
              <w:rPr>
                <w:rFonts w:cs="Arial"/>
                <w:sz w:val="20"/>
                <w:szCs w:val="20"/>
              </w:rPr>
              <w:t>.2.</w:t>
            </w:r>
          </w:p>
        </w:tc>
        <w:tc>
          <w:tcPr>
            <w:tcW w:w="4975" w:type="dxa"/>
            <w:gridSpan w:val="2"/>
          </w:tcPr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</w:p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  <w:proofErr w:type="gramStart"/>
            <w:r w:rsidRPr="00833AF1">
              <w:rPr>
                <w:sz w:val="20"/>
                <w:szCs w:val="20"/>
              </w:rPr>
              <w:t xml:space="preserve">Доля жилого фонда городского округа Ступино Московской области, обслуживаемого управляющими организациями, подписавшими  </w:t>
            </w:r>
            <w:r w:rsidRPr="00833AF1">
              <w:rPr>
                <w:sz w:val="20"/>
                <w:szCs w:val="20"/>
              </w:rPr>
              <w:lastRenderedPageBreak/>
              <w:t>Хартию о сотрудничестве в сфере управления многоквартирными домами Ассоциации председателей советов МКД МО и управляющих организаций с органами местного самоуправления МО и их взаимодействии с органами исполнительной власти МО, от общего жилого фонда городского округа Ступино Московской области</w:t>
            </w:r>
            <w:proofErr w:type="gramEnd"/>
          </w:p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7741BC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75 </w:t>
            </w:r>
          </w:p>
        </w:tc>
        <w:tc>
          <w:tcPr>
            <w:tcW w:w="974" w:type="dxa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E45CF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E45CF8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1060" w:type="dxa"/>
            <w:gridSpan w:val="3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741BC" w:rsidRPr="00833AF1" w:rsidRDefault="007741BC" w:rsidP="00E45CF8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E45CF8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85</w:t>
            </w:r>
          </w:p>
        </w:tc>
        <w:tc>
          <w:tcPr>
            <w:tcW w:w="2863" w:type="dxa"/>
            <w:vMerge/>
          </w:tcPr>
          <w:p w:rsidR="000608C8" w:rsidRPr="00833AF1" w:rsidRDefault="000608C8" w:rsidP="000608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608C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7741B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19</w:t>
            </w:r>
            <w:r w:rsidR="000608C8" w:rsidRPr="00833AF1">
              <w:rPr>
                <w:rFonts w:cs="Arial"/>
                <w:sz w:val="20"/>
                <w:szCs w:val="20"/>
              </w:rPr>
              <w:t>.3</w:t>
            </w:r>
          </w:p>
        </w:tc>
        <w:tc>
          <w:tcPr>
            <w:tcW w:w="4975" w:type="dxa"/>
            <w:gridSpan w:val="2"/>
          </w:tcPr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</w:p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от общего жилого фонда муниципальных образований, интегрированных в Единую диспетчерскую службу Московской области</w:t>
            </w:r>
          </w:p>
          <w:p w:rsidR="000608C8" w:rsidRPr="00833AF1" w:rsidRDefault="000608C8" w:rsidP="00C674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031" w:type="dxa"/>
            <w:gridSpan w:val="2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  <w:gridSpan w:val="2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73" w:type="dxa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7741BC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65 </w:t>
            </w:r>
          </w:p>
        </w:tc>
        <w:tc>
          <w:tcPr>
            <w:tcW w:w="974" w:type="dxa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317D18" w:rsidP="0090088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</w:t>
            </w:r>
          </w:p>
        </w:tc>
        <w:tc>
          <w:tcPr>
            <w:tcW w:w="1060" w:type="dxa"/>
            <w:gridSpan w:val="3"/>
          </w:tcPr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0608C8" w:rsidP="00900886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317D18" w:rsidP="0090088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65</w:t>
            </w:r>
          </w:p>
        </w:tc>
        <w:tc>
          <w:tcPr>
            <w:tcW w:w="2863" w:type="dxa"/>
            <w:vMerge/>
          </w:tcPr>
          <w:p w:rsidR="000608C8" w:rsidRPr="00833AF1" w:rsidRDefault="000608C8" w:rsidP="000608C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608C8" w:rsidRPr="00833AF1" w:rsidTr="00176E6C">
        <w:tblPrEx>
          <w:tblLook w:val="04A0"/>
        </w:tblPrEx>
        <w:trPr>
          <w:gridAfter w:val="1"/>
          <w:wAfter w:w="64" w:type="dxa"/>
        </w:trPr>
        <w:tc>
          <w:tcPr>
            <w:tcW w:w="803" w:type="dxa"/>
          </w:tcPr>
          <w:p w:rsidR="000608C8" w:rsidRPr="00833AF1" w:rsidRDefault="000608C8" w:rsidP="00AE02EE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0608C8" w:rsidRPr="00833AF1" w:rsidRDefault="007741BC" w:rsidP="00AE02EE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19</w:t>
            </w:r>
            <w:r w:rsidR="000608C8" w:rsidRPr="00833AF1">
              <w:rPr>
                <w:rFonts w:cs="Arial"/>
                <w:sz w:val="20"/>
                <w:szCs w:val="20"/>
              </w:rPr>
              <w:t>.4</w:t>
            </w:r>
          </w:p>
        </w:tc>
        <w:tc>
          <w:tcPr>
            <w:tcW w:w="4975" w:type="dxa"/>
            <w:gridSpan w:val="2"/>
          </w:tcPr>
          <w:p w:rsidR="000608C8" w:rsidRPr="00833AF1" w:rsidRDefault="000608C8" w:rsidP="000608C8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0608C8" w:rsidRPr="009E5363" w:rsidRDefault="000608C8" w:rsidP="000608C8">
            <w:pPr>
              <w:jc w:val="center"/>
              <w:rPr>
                <w:rFonts w:cs="Arial"/>
                <w:sz w:val="20"/>
                <w:szCs w:val="20"/>
              </w:rPr>
            </w:pPr>
            <w:r w:rsidRPr="009E5363">
              <w:rPr>
                <w:rFonts w:cs="Arial"/>
                <w:sz w:val="20"/>
                <w:szCs w:val="20"/>
              </w:rPr>
              <w:t xml:space="preserve">Сокращение доли управляющих компаний с оценкой ** </w:t>
            </w:r>
          </w:p>
          <w:p w:rsidR="000608C8" w:rsidRPr="00833AF1" w:rsidRDefault="000608C8" w:rsidP="00060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608C8" w:rsidRPr="00833AF1" w:rsidRDefault="000608C8" w:rsidP="00060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0608C8" w:rsidRPr="00833AF1" w:rsidRDefault="000608C8" w:rsidP="000608C8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973" w:type="dxa"/>
            <w:gridSpan w:val="2"/>
            <w:vAlign w:val="center"/>
          </w:tcPr>
          <w:p w:rsidR="000608C8" w:rsidRPr="00833AF1" w:rsidRDefault="009E5363" w:rsidP="00060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33,3</w:t>
            </w:r>
          </w:p>
        </w:tc>
        <w:tc>
          <w:tcPr>
            <w:tcW w:w="973" w:type="dxa"/>
            <w:vAlign w:val="center"/>
          </w:tcPr>
          <w:p w:rsidR="000608C8" w:rsidRPr="00833AF1" w:rsidRDefault="009E5363" w:rsidP="00060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33,3</w:t>
            </w:r>
          </w:p>
        </w:tc>
        <w:tc>
          <w:tcPr>
            <w:tcW w:w="974" w:type="dxa"/>
            <w:vAlign w:val="center"/>
          </w:tcPr>
          <w:p w:rsidR="000608C8" w:rsidRPr="00833AF1" w:rsidRDefault="009E5363" w:rsidP="00060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33,3</w:t>
            </w:r>
          </w:p>
        </w:tc>
        <w:tc>
          <w:tcPr>
            <w:tcW w:w="1060" w:type="dxa"/>
            <w:gridSpan w:val="3"/>
            <w:vAlign w:val="center"/>
          </w:tcPr>
          <w:p w:rsidR="000608C8" w:rsidRPr="00833AF1" w:rsidRDefault="000608C8" w:rsidP="009E5363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33,3</w:t>
            </w:r>
          </w:p>
        </w:tc>
        <w:tc>
          <w:tcPr>
            <w:tcW w:w="2863" w:type="dxa"/>
            <w:vMerge/>
          </w:tcPr>
          <w:p w:rsidR="000608C8" w:rsidRPr="00833AF1" w:rsidRDefault="000608C8" w:rsidP="00060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8099B" w:rsidRPr="00833AF1" w:rsidTr="00176E6C">
        <w:tblPrEx>
          <w:tblLook w:val="04A0"/>
        </w:tblPrEx>
        <w:trPr>
          <w:trHeight w:val="326"/>
        </w:trPr>
        <w:tc>
          <w:tcPr>
            <w:tcW w:w="817" w:type="dxa"/>
            <w:gridSpan w:val="2"/>
          </w:tcPr>
          <w:p w:rsidR="0028099B" w:rsidRPr="00833AF1" w:rsidRDefault="0028099B" w:rsidP="0028099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033" w:type="dxa"/>
            <w:gridSpan w:val="15"/>
          </w:tcPr>
          <w:p w:rsidR="0028099B" w:rsidRPr="00833AF1" w:rsidRDefault="0028099B" w:rsidP="0028099B">
            <w:pPr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b/>
                <w:sz w:val="20"/>
                <w:szCs w:val="20"/>
              </w:rPr>
              <w:t>20. Системные мероприятия по содействию развитию конкуренции в городском округе Ступино Московской области</w:t>
            </w:r>
          </w:p>
        </w:tc>
      </w:tr>
      <w:tr w:rsidR="0028099B" w:rsidRPr="00833AF1" w:rsidTr="00176E6C">
        <w:tblPrEx>
          <w:tblLook w:val="04A0"/>
        </w:tblPrEx>
        <w:tc>
          <w:tcPr>
            <w:tcW w:w="817" w:type="dxa"/>
            <w:gridSpan w:val="2"/>
          </w:tcPr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20.1</w:t>
            </w: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Доля закупок у субъектов малого и среднего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833AF1">
              <w:rPr>
                <w:rFonts w:cs="Arial"/>
                <w:sz w:val="20"/>
                <w:szCs w:val="20"/>
              </w:rPr>
              <w:t>предпринимательства (включая закупки, участниками которых являются любые лица, в т.ч. субъекты малого и среднего предпринимательства, и закупки, в отношении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объеме закупок, осуществляемых в соответствии с Федеральным законом от 05.04.2013 №44-ФЗ «О контрактной системе в сфере закупок товаров, работ, услуг</w:t>
            </w:r>
            <w:proofErr w:type="gramEnd"/>
            <w:r w:rsidRPr="00833AF1">
              <w:rPr>
                <w:rFonts w:cs="Arial"/>
                <w:sz w:val="20"/>
                <w:szCs w:val="20"/>
              </w:rPr>
              <w:t xml:space="preserve"> для обеспечения государственных и муниципальных нужд»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30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8F594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8F594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8F5945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8F594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2976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Управление формирования закупок и мониторинга исполнения программ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</w:p>
        </w:tc>
      </w:tr>
      <w:tr w:rsidR="0028099B" w:rsidRPr="00833AF1" w:rsidTr="00176E6C">
        <w:tblPrEx>
          <w:tblLook w:val="04A0"/>
        </w:tblPrEx>
        <w:tc>
          <w:tcPr>
            <w:tcW w:w="817" w:type="dxa"/>
            <w:gridSpan w:val="2"/>
          </w:tcPr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20.2</w:t>
            </w: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Среднее число участников конкурентных процедур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определения поставщиков (подрядчиков, исполнителей)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при осуществлении закупок для обеспечения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lastRenderedPageBreak/>
              <w:t xml:space="preserve">государственных и муниципальных нужд в соответствии </w:t>
            </w:r>
            <w:proofErr w:type="gramStart"/>
            <w:r w:rsidRPr="00833AF1">
              <w:rPr>
                <w:rFonts w:cs="Arial"/>
                <w:sz w:val="20"/>
                <w:szCs w:val="20"/>
              </w:rPr>
              <w:t>с</w:t>
            </w:r>
            <w:proofErr w:type="gramEnd"/>
            <w:r w:rsidRPr="00833AF1">
              <w:rPr>
                <w:rFonts w:cs="Arial"/>
                <w:sz w:val="20"/>
                <w:szCs w:val="20"/>
              </w:rPr>
              <w:t xml:space="preserve">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Федеральным законом от 05.04.2013 №44-ФЗ</w:t>
            </w:r>
            <w:proofErr w:type="gramStart"/>
            <w:r w:rsidRPr="00833AF1">
              <w:rPr>
                <w:rFonts w:cs="Arial"/>
                <w:sz w:val="20"/>
                <w:szCs w:val="20"/>
              </w:rPr>
              <w:t>«О</w:t>
            </w:r>
            <w:proofErr w:type="gramEnd"/>
            <w:r w:rsidRPr="00833AF1">
              <w:rPr>
                <w:rFonts w:cs="Arial"/>
                <w:sz w:val="20"/>
                <w:szCs w:val="20"/>
              </w:rPr>
              <w:t xml:space="preserve">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контрактной системе в сфере закупок товаров, работ,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услуг для обеспечения государственных и муниципальных 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нужд»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Кол-во участников в одной </w:t>
            </w:r>
            <w:r w:rsidRPr="00833AF1">
              <w:rPr>
                <w:rFonts w:cs="Arial"/>
                <w:sz w:val="18"/>
                <w:szCs w:val="18"/>
              </w:rPr>
              <w:lastRenderedPageBreak/>
              <w:t>процедуре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4,3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4,4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4,4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4,4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176E6C" w:rsidRPr="00833AF1" w:rsidRDefault="00176E6C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4,4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8099B" w:rsidRPr="00833AF1" w:rsidTr="00176E6C">
        <w:tblPrEx>
          <w:tblLook w:val="04A0"/>
        </w:tblPrEx>
        <w:tc>
          <w:tcPr>
            <w:tcW w:w="817" w:type="dxa"/>
            <w:gridSpan w:val="2"/>
          </w:tcPr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  20.3</w:t>
            </w: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Соотношение количества </w:t>
            </w:r>
            <w:proofErr w:type="gramStart"/>
            <w:r w:rsidRPr="00833AF1">
              <w:rPr>
                <w:rFonts w:cs="Arial"/>
                <w:sz w:val="20"/>
                <w:szCs w:val="20"/>
              </w:rPr>
              <w:t>ликвидированных</w:t>
            </w:r>
            <w:proofErr w:type="gramEnd"/>
            <w:r w:rsidRPr="00833AF1">
              <w:rPr>
                <w:rFonts w:cs="Arial"/>
                <w:sz w:val="20"/>
                <w:szCs w:val="20"/>
              </w:rPr>
              <w:t xml:space="preserve"> </w:t>
            </w: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 xml:space="preserve">муниципальных унитарных предприятий от общего числа </w:t>
            </w: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муниципальных унитарных предприятий</w:t>
            </w:r>
          </w:p>
        </w:tc>
        <w:tc>
          <w:tcPr>
            <w:tcW w:w="1134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62,5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62,5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62,5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62,5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20"/>
                <w:szCs w:val="20"/>
              </w:rPr>
              <w:t>Комитет по управлению имуществом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  <w:r w:rsidRPr="00833AF1">
              <w:rPr>
                <w:rFonts w:cs="Arial"/>
                <w:sz w:val="18"/>
                <w:szCs w:val="18"/>
              </w:rPr>
              <w:t xml:space="preserve"> 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18"/>
                <w:szCs w:val="18"/>
              </w:rPr>
            </w:pPr>
            <w:r w:rsidRPr="00833AF1">
              <w:rPr>
                <w:rFonts w:cs="Arial"/>
                <w:sz w:val="18"/>
                <w:szCs w:val="18"/>
              </w:rPr>
              <w:t>Московской области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8099B" w:rsidRPr="00833AF1" w:rsidTr="00176E6C">
        <w:tblPrEx>
          <w:tblLook w:val="04A0"/>
        </w:tblPrEx>
        <w:tc>
          <w:tcPr>
            <w:tcW w:w="817" w:type="dxa"/>
            <w:gridSpan w:val="2"/>
          </w:tcPr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    </w:t>
            </w: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 20.4</w:t>
            </w: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976" w:type="dxa"/>
            <w:gridSpan w:val="3"/>
            <w:vMerge w:val="restart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Комитет по инвестициям, потребительскому рынку и предпринимательству</w:t>
            </w:r>
            <w:r w:rsidRPr="00833AF1">
              <w:rPr>
                <w:sz w:val="20"/>
                <w:szCs w:val="20"/>
              </w:rPr>
              <w:t xml:space="preserve"> администрации городского округа Ступино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18"/>
                <w:szCs w:val="18"/>
              </w:rPr>
              <w:t xml:space="preserve"> Московской области</w:t>
            </w:r>
            <w:r w:rsidRPr="00833AF1">
              <w:rPr>
                <w:rFonts w:cs="Arial"/>
                <w:sz w:val="20"/>
                <w:szCs w:val="20"/>
              </w:rPr>
              <w:t xml:space="preserve"> 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8099B" w:rsidRPr="00833AF1" w:rsidTr="00176E6C">
        <w:tblPrEx>
          <w:tblLook w:val="04A0"/>
        </w:tblPrEx>
        <w:trPr>
          <w:trHeight w:val="768"/>
        </w:trPr>
        <w:tc>
          <w:tcPr>
            <w:tcW w:w="817" w:type="dxa"/>
            <w:gridSpan w:val="2"/>
          </w:tcPr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 20.5</w:t>
            </w: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Количество вновь созданных предприятий малого и среднего бизнеса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833AF1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965D65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708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710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714</w:t>
            </w:r>
          </w:p>
        </w:tc>
        <w:tc>
          <w:tcPr>
            <w:tcW w:w="2976" w:type="dxa"/>
            <w:gridSpan w:val="3"/>
            <w:vMerge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8099B" w:rsidRPr="00833AF1" w:rsidTr="00176E6C">
        <w:tblPrEx>
          <w:tblLook w:val="04A0"/>
        </w:tblPrEx>
        <w:tc>
          <w:tcPr>
            <w:tcW w:w="817" w:type="dxa"/>
            <w:gridSpan w:val="2"/>
          </w:tcPr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 xml:space="preserve"> 20.6</w:t>
            </w: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28099B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both"/>
              <w:rPr>
                <w:sz w:val="20"/>
                <w:szCs w:val="20"/>
              </w:rPr>
            </w:pPr>
            <w:r w:rsidRPr="00833AF1">
              <w:rPr>
                <w:sz w:val="20"/>
                <w:szCs w:val="20"/>
              </w:rPr>
              <w:t>Доля проектов нормативных актов, по которым проведена оценка регулирующего воздействия, от общего количества принятых нормативных актов (для актов, подлежащих оценке регулирующего воздействия)</w:t>
            </w:r>
          </w:p>
          <w:p w:rsidR="0028099B" w:rsidRPr="00833AF1" w:rsidRDefault="0028099B" w:rsidP="00DE693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100,0</w:t>
            </w: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93" w:type="dxa"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  <w:r w:rsidRPr="00833AF1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2976" w:type="dxa"/>
            <w:gridSpan w:val="3"/>
            <w:vMerge/>
          </w:tcPr>
          <w:p w:rsidR="0028099B" w:rsidRPr="00833AF1" w:rsidRDefault="0028099B" w:rsidP="00DE693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BC340C" w:rsidRPr="00833AF1" w:rsidRDefault="00BC340C" w:rsidP="00AE02EE">
      <w:pPr>
        <w:jc w:val="center"/>
      </w:pPr>
    </w:p>
    <w:sectPr w:rsidR="00BC340C" w:rsidRPr="00833AF1" w:rsidSect="00A4113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878C6"/>
    <w:multiLevelType w:val="hybridMultilevel"/>
    <w:tmpl w:val="85A8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5073"/>
    <w:rsid w:val="00016FBA"/>
    <w:rsid w:val="00027074"/>
    <w:rsid w:val="00043251"/>
    <w:rsid w:val="000608C8"/>
    <w:rsid w:val="00076ABE"/>
    <w:rsid w:val="000F5685"/>
    <w:rsid w:val="00106430"/>
    <w:rsid w:val="0013054B"/>
    <w:rsid w:val="00132B2C"/>
    <w:rsid w:val="001437B0"/>
    <w:rsid w:val="00150FF9"/>
    <w:rsid w:val="00170084"/>
    <w:rsid w:val="001736E4"/>
    <w:rsid w:val="00176E6C"/>
    <w:rsid w:val="00181A6F"/>
    <w:rsid w:val="001B2296"/>
    <w:rsid w:val="001E42F7"/>
    <w:rsid w:val="001F2B72"/>
    <w:rsid w:val="002277AD"/>
    <w:rsid w:val="00245EDF"/>
    <w:rsid w:val="002804CF"/>
    <w:rsid w:val="0028099B"/>
    <w:rsid w:val="002B2E15"/>
    <w:rsid w:val="002D386C"/>
    <w:rsid w:val="002D68D9"/>
    <w:rsid w:val="002E0B98"/>
    <w:rsid w:val="002F243F"/>
    <w:rsid w:val="002F2B6F"/>
    <w:rsid w:val="003168C2"/>
    <w:rsid w:val="00317D18"/>
    <w:rsid w:val="00345F8E"/>
    <w:rsid w:val="003700A0"/>
    <w:rsid w:val="0037517A"/>
    <w:rsid w:val="003A1705"/>
    <w:rsid w:val="003D3456"/>
    <w:rsid w:val="003D6133"/>
    <w:rsid w:val="0045448B"/>
    <w:rsid w:val="004E1AD4"/>
    <w:rsid w:val="0050096F"/>
    <w:rsid w:val="0050574F"/>
    <w:rsid w:val="005156BA"/>
    <w:rsid w:val="00533801"/>
    <w:rsid w:val="00587F53"/>
    <w:rsid w:val="005A6F82"/>
    <w:rsid w:val="00605073"/>
    <w:rsid w:val="006076BA"/>
    <w:rsid w:val="006151EF"/>
    <w:rsid w:val="00633F3A"/>
    <w:rsid w:val="006803CE"/>
    <w:rsid w:val="0072744B"/>
    <w:rsid w:val="007741BC"/>
    <w:rsid w:val="007A3415"/>
    <w:rsid w:val="007A4FF5"/>
    <w:rsid w:val="007B0B82"/>
    <w:rsid w:val="007C2644"/>
    <w:rsid w:val="007D082C"/>
    <w:rsid w:val="007E672E"/>
    <w:rsid w:val="007E68E2"/>
    <w:rsid w:val="008140B6"/>
    <w:rsid w:val="00833AF1"/>
    <w:rsid w:val="00833B23"/>
    <w:rsid w:val="00842A26"/>
    <w:rsid w:val="00874370"/>
    <w:rsid w:val="008B3FC5"/>
    <w:rsid w:val="008B7A65"/>
    <w:rsid w:val="008C5044"/>
    <w:rsid w:val="008E3837"/>
    <w:rsid w:val="008F2415"/>
    <w:rsid w:val="008F3982"/>
    <w:rsid w:val="008F5945"/>
    <w:rsid w:val="00900886"/>
    <w:rsid w:val="009049F3"/>
    <w:rsid w:val="00905967"/>
    <w:rsid w:val="009407B5"/>
    <w:rsid w:val="00955A55"/>
    <w:rsid w:val="009606E1"/>
    <w:rsid w:val="0096377E"/>
    <w:rsid w:val="00965D65"/>
    <w:rsid w:val="0097653D"/>
    <w:rsid w:val="009C4C4A"/>
    <w:rsid w:val="009E2696"/>
    <w:rsid w:val="009E5363"/>
    <w:rsid w:val="00A146B8"/>
    <w:rsid w:val="00A4113E"/>
    <w:rsid w:val="00A46F8D"/>
    <w:rsid w:val="00A61926"/>
    <w:rsid w:val="00A62381"/>
    <w:rsid w:val="00A9649F"/>
    <w:rsid w:val="00AB4930"/>
    <w:rsid w:val="00AE02EE"/>
    <w:rsid w:val="00AE4E48"/>
    <w:rsid w:val="00B02879"/>
    <w:rsid w:val="00B11CA2"/>
    <w:rsid w:val="00B35142"/>
    <w:rsid w:val="00B86E17"/>
    <w:rsid w:val="00B960F0"/>
    <w:rsid w:val="00BA4179"/>
    <w:rsid w:val="00BC340C"/>
    <w:rsid w:val="00BC39E6"/>
    <w:rsid w:val="00BE0F3E"/>
    <w:rsid w:val="00C1524A"/>
    <w:rsid w:val="00C674F0"/>
    <w:rsid w:val="00C75203"/>
    <w:rsid w:val="00CB150F"/>
    <w:rsid w:val="00CE44B3"/>
    <w:rsid w:val="00CF04A9"/>
    <w:rsid w:val="00CF4675"/>
    <w:rsid w:val="00CF5734"/>
    <w:rsid w:val="00D20EEF"/>
    <w:rsid w:val="00D654D6"/>
    <w:rsid w:val="00D654F0"/>
    <w:rsid w:val="00DE6932"/>
    <w:rsid w:val="00E019ED"/>
    <w:rsid w:val="00E01B63"/>
    <w:rsid w:val="00E3775A"/>
    <w:rsid w:val="00E45CF8"/>
    <w:rsid w:val="00E67900"/>
    <w:rsid w:val="00E92AF1"/>
    <w:rsid w:val="00ED5B11"/>
    <w:rsid w:val="00F218B6"/>
    <w:rsid w:val="00FB67B2"/>
    <w:rsid w:val="00FD550C"/>
    <w:rsid w:val="00FD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1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5B11"/>
    <w:pPr>
      <w:ind w:left="720"/>
      <w:contextualSpacing/>
    </w:pPr>
  </w:style>
  <w:style w:type="paragraph" w:customStyle="1" w:styleId="Default">
    <w:name w:val="Default"/>
    <w:rsid w:val="00615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1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5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9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</dc:creator>
  <cp:lastModifiedBy>User</cp:lastModifiedBy>
  <cp:revision>6</cp:revision>
  <cp:lastPrinted>2019-04-08T12:08:00Z</cp:lastPrinted>
  <dcterms:created xsi:type="dcterms:W3CDTF">2019-04-08T12:46:00Z</dcterms:created>
  <dcterms:modified xsi:type="dcterms:W3CDTF">2019-04-09T09:50:00Z</dcterms:modified>
</cp:coreProperties>
</file>